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160" w:horzAnchor="margin" w:tblpY="-952"/>
        <w:tblW w:w="0" w:type="auto"/>
        <w:tblLayout w:type="fixed"/>
        <w:tblLook w:val="01E0" w:firstRow="1" w:lastRow="1" w:firstColumn="1" w:lastColumn="1" w:noHBand="0" w:noVBand="0"/>
      </w:tblPr>
      <w:tblGrid>
        <w:gridCol w:w="4127"/>
        <w:gridCol w:w="1436"/>
        <w:gridCol w:w="4218"/>
      </w:tblGrid>
      <w:tr w:rsidR="00796E5B" w:rsidRPr="00796E5B" w14:paraId="197330A3" w14:textId="77777777" w:rsidTr="00796E5B">
        <w:trPr>
          <w:trHeight w:val="841"/>
        </w:trPr>
        <w:tc>
          <w:tcPr>
            <w:tcW w:w="4127" w:type="dxa"/>
          </w:tcPr>
          <w:p w14:paraId="5F6EBE80"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r w:rsidRPr="00796E5B">
              <w:rPr>
                <w:rFonts w:ascii="Times New Roman" w:eastAsia="Aptos" w:hAnsi="Times New Roman" w:cs="Times New Roman"/>
                <w:noProof/>
                <w:kern w:val="2"/>
                <w:sz w:val="30"/>
                <w14:ligatures w14:val="standardContextual"/>
              </w:rPr>
              <w:drawing>
                <wp:anchor distT="0" distB="0" distL="114300" distR="114300" simplePos="0" relativeHeight="251659264" behindDoc="1" locked="1" layoutInCell="0" allowOverlap="0" wp14:anchorId="51D1E8E2" wp14:editId="7CE00C60">
                  <wp:simplePos x="0" y="0"/>
                  <wp:positionH relativeFrom="column">
                    <wp:posOffset>2526665</wp:posOffset>
                  </wp:positionH>
                  <wp:positionV relativeFrom="paragraph">
                    <wp:posOffset>7620</wp:posOffset>
                  </wp:positionV>
                  <wp:extent cx="927100" cy="800100"/>
                  <wp:effectExtent l="0" t="0" r="635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pic:spPr>
                      </pic:pic>
                    </a:graphicData>
                  </a:graphic>
                  <wp14:sizeRelH relativeFrom="page">
                    <wp14:pctWidth>0</wp14:pctWidth>
                  </wp14:sizeRelH>
                  <wp14:sizeRelV relativeFrom="page">
                    <wp14:pctHeight>0</wp14:pctHeight>
                  </wp14:sizeRelV>
                </wp:anchor>
              </w:drawing>
            </w:r>
          </w:p>
          <w:p w14:paraId="368F263F"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p>
          <w:p w14:paraId="2CBAFF07"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r w:rsidRPr="00796E5B">
              <w:rPr>
                <w:rFonts w:ascii="Times New Roman" w:eastAsia="Calibri" w:hAnsi="Times New Roman" w:cs="Times New Roman"/>
                <w:b/>
                <w:color w:val="000000"/>
                <w:sz w:val="30"/>
                <w:szCs w:val="30"/>
                <w:lang w:val="be-BY"/>
              </w:rPr>
              <w:t>САВЕТ МІНІСТРАЎ</w:t>
            </w:r>
          </w:p>
          <w:p w14:paraId="1CD6759A"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r w:rsidRPr="00796E5B">
              <w:rPr>
                <w:rFonts w:ascii="Times New Roman" w:eastAsia="Calibri" w:hAnsi="Times New Roman" w:cs="Times New Roman"/>
                <w:b/>
                <w:color w:val="000000"/>
                <w:sz w:val="30"/>
                <w:szCs w:val="30"/>
                <w:lang w:val="be-BY"/>
              </w:rPr>
              <w:t>РЭСПУБЛІКІ БЕЛАРУСЬ</w:t>
            </w:r>
          </w:p>
          <w:p w14:paraId="6A6A686A"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p>
        </w:tc>
        <w:tc>
          <w:tcPr>
            <w:tcW w:w="1436" w:type="dxa"/>
          </w:tcPr>
          <w:p w14:paraId="0F3491B0"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p>
        </w:tc>
        <w:tc>
          <w:tcPr>
            <w:tcW w:w="4218" w:type="dxa"/>
          </w:tcPr>
          <w:p w14:paraId="6EC5C4FB"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lang w:val="be-BY"/>
              </w:rPr>
            </w:pPr>
          </w:p>
          <w:p w14:paraId="3422CC4B"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rPr>
            </w:pPr>
          </w:p>
          <w:p w14:paraId="36041D82"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rPr>
            </w:pPr>
            <w:r w:rsidRPr="00796E5B">
              <w:rPr>
                <w:rFonts w:ascii="Times New Roman" w:eastAsia="Calibri" w:hAnsi="Times New Roman" w:cs="Times New Roman"/>
                <w:b/>
                <w:color w:val="000000"/>
                <w:sz w:val="30"/>
                <w:szCs w:val="30"/>
              </w:rPr>
              <w:t>СОВЕТ МИНИСТРОВ</w:t>
            </w:r>
          </w:p>
          <w:p w14:paraId="56ECC9E9" w14:textId="77777777" w:rsidR="00796E5B" w:rsidRPr="00796E5B" w:rsidRDefault="00796E5B" w:rsidP="00796E5B">
            <w:pPr>
              <w:autoSpaceDN w:val="0"/>
              <w:spacing w:after="0" w:line="276" w:lineRule="auto"/>
              <w:jc w:val="both"/>
              <w:rPr>
                <w:rFonts w:ascii="Times New Roman" w:eastAsia="Calibri" w:hAnsi="Times New Roman" w:cs="Times New Roman"/>
                <w:b/>
                <w:color w:val="000000"/>
                <w:sz w:val="30"/>
                <w:szCs w:val="30"/>
              </w:rPr>
            </w:pPr>
            <w:r w:rsidRPr="00796E5B">
              <w:rPr>
                <w:rFonts w:ascii="Times New Roman" w:eastAsia="Calibri" w:hAnsi="Times New Roman" w:cs="Times New Roman"/>
                <w:b/>
                <w:color w:val="000000"/>
                <w:sz w:val="30"/>
                <w:szCs w:val="30"/>
              </w:rPr>
              <w:t>РЕСПУБЛИКИ БЕЛАРУСЬ</w:t>
            </w:r>
          </w:p>
          <w:p w14:paraId="550AC6A3" w14:textId="77777777" w:rsidR="00796E5B" w:rsidRPr="00796E5B" w:rsidRDefault="00796E5B" w:rsidP="00796E5B">
            <w:pPr>
              <w:autoSpaceDN w:val="0"/>
              <w:spacing w:after="0" w:line="276" w:lineRule="auto"/>
              <w:jc w:val="center"/>
              <w:rPr>
                <w:rFonts w:ascii="Times New Roman" w:eastAsia="Calibri" w:hAnsi="Times New Roman" w:cs="Times New Roman"/>
                <w:b/>
                <w:color w:val="000000"/>
                <w:sz w:val="30"/>
                <w:szCs w:val="30"/>
              </w:rPr>
            </w:pPr>
          </w:p>
        </w:tc>
      </w:tr>
      <w:tr w:rsidR="00796E5B" w:rsidRPr="00796E5B" w14:paraId="336F5E19" w14:textId="77777777" w:rsidTr="00796E5B">
        <w:trPr>
          <w:trHeight w:val="720"/>
        </w:trPr>
        <w:tc>
          <w:tcPr>
            <w:tcW w:w="4127" w:type="dxa"/>
            <w:vAlign w:val="center"/>
            <w:hideMark/>
          </w:tcPr>
          <w:p w14:paraId="731D9363" w14:textId="77777777" w:rsidR="00796E5B" w:rsidRPr="00796E5B" w:rsidRDefault="00796E5B" w:rsidP="00796E5B">
            <w:pPr>
              <w:autoSpaceDN w:val="0"/>
              <w:spacing w:after="0" w:line="276" w:lineRule="auto"/>
              <w:jc w:val="center"/>
              <w:rPr>
                <w:rFonts w:ascii="Times New Roman" w:eastAsia="Calibri" w:hAnsi="Times New Roman" w:cs="Times New Roman"/>
                <w:bCs/>
                <w:color w:val="000000"/>
                <w:sz w:val="28"/>
                <w:szCs w:val="28"/>
              </w:rPr>
            </w:pPr>
            <w:r w:rsidRPr="00796E5B">
              <w:rPr>
                <w:rFonts w:ascii="Times New Roman" w:eastAsia="Calibri" w:hAnsi="Times New Roman" w:cs="Times New Roman"/>
                <w:bCs/>
                <w:color w:val="000000"/>
                <w:sz w:val="30"/>
                <w:szCs w:val="28"/>
              </w:rPr>
              <w:t>ПАСТАНОВА</w:t>
            </w:r>
          </w:p>
        </w:tc>
        <w:tc>
          <w:tcPr>
            <w:tcW w:w="1436" w:type="dxa"/>
            <w:vAlign w:val="center"/>
          </w:tcPr>
          <w:p w14:paraId="50AC2351" w14:textId="77777777" w:rsidR="00796E5B" w:rsidRPr="00796E5B" w:rsidRDefault="00796E5B" w:rsidP="00796E5B">
            <w:pPr>
              <w:autoSpaceDN w:val="0"/>
              <w:spacing w:after="0" w:line="276" w:lineRule="auto"/>
              <w:jc w:val="center"/>
              <w:rPr>
                <w:rFonts w:ascii="Times New Roman" w:eastAsia="Calibri" w:hAnsi="Times New Roman" w:cs="Times New Roman"/>
                <w:bCs/>
                <w:color w:val="000000"/>
                <w:sz w:val="30"/>
                <w:szCs w:val="28"/>
              </w:rPr>
            </w:pPr>
          </w:p>
        </w:tc>
        <w:tc>
          <w:tcPr>
            <w:tcW w:w="4218" w:type="dxa"/>
            <w:vAlign w:val="center"/>
            <w:hideMark/>
          </w:tcPr>
          <w:p w14:paraId="76D3B90F" w14:textId="77777777" w:rsidR="00796E5B" w:rsidRPr="00796E5B" w:rsidRDefault="00796E5B" w:rsidP="00796E5B">
            <w:pPr>
              <w:autoSpaceDN w:val="0"/>
              <w:spacing w:after="0" w:line="276" w:lineRule="auto"/>
              <w:jc w:val="center"/>
              <w:rPr>
                <w:rFonts w:ascii="Times New Roman" w:eastAsia="Calibri" w:hAnsi="Times New Roman" w:cs="Times New Roman"/>
                <w:bCs/>
                <w:color w:val="000000"/>
                <w:sz w:val="30"/>
                <w:szCs w:val="28"/>
              </w:rPr>
            </w:pPr>
            <w:r w:rsidRPr="00796E5B">
              <w:rPr>
                <w:rFonts w:ascii="Times New Roman" w:eastAsia="Calibri" w:hAnsi="Times New Roman" w:cs="Times New Roman"/>
                <w:bCs/>
                <w:color w:val="000000"/>
                <w:sz w:val="30"/>
                <w:szCs w:val="28"/>
              </w:rPr>
              <w:t>ПОСТАНОВЛЕНИЕ</w:t>
            </w:r>
          </w:p>
        </w:tc>
      </w:tr>
    </w:tbl>
    <w:p w14:paraId="5279C36A" w14:textId="77777777" w:rsidR="00796E5B" w:rsidRPr="00796E5B" w:rsidRDefault="00796E5B" w:rsidP="00796E5B">
      <w:pPr>
        <w:autoSpaceDN w:val="0"/>
        <w:spacing w:after="0" w:line="280" w:lineRule="exact"/>
        <w:jc w:val="both"/>
        <w:rPr>
          <w:rFonts w:ascii="Times New Roman" w:eastAsia="Times New Roman" w:hAnsi="Times New Roman" w:cs="Times New Roman"/>
          <w:vanish/>
          <w:sz w:val="30"/>
          <w:szCs w:val="20"/>
          <w:lang w:eastAsia="ru-RU"/>
        </w:rPr>
      </w:pPr>
    </w:p>
    <w:tbl>
      <w:tblPr>
        <w:tblW w:w="9780" w:type="dxa"/>
        <w:tblLayout w:type="fixed"/>
        <w:tblLook w:val="01E0" w:firstRow="1" w:lastRow="1" w:firstColumn="1" w:lastColumn="1" w:noHBand="0" w:noVBand="0"/>
      </w:tblPr>
      <w:tblGrid>
        <w:gridCol w:w="2952"/>
        <w:gridCol w:w="390"/>
        <w:gridCol w:w="612"/>
        <w:gridCol w:w="589"/>
        <w:gridCol w:w="1019"/>
        <w:gridCol w:w="4218"/>
      </w:tblGrid>
      <w:tr w:rsidR="00796E5B" w:rsidRPr="00796E5B" w14:paraId="48A6B3E0" w14:textId="77777777" w:rsidTr="00796E5B">
        <w:tc>
          <w:tcPr>
            <w:tcW w:w="2953" w:type="dxa"/>
            <w:tcBorders>
              <w:top w:val="nil"/>
              <w:left w:val="nil"/>
              <w:bottom w:val="single" w:sz="8" w:space="0" w:color="auto"/>
              <w:right w:val="nil"/>
            </w:tcBorders>
            <w:hideMark/>
          </w:tcPr>
          <w:p w14:paraId="244AADA6" w14:textId="77777777" w:rsidR="00796E5B" w:rsidRPr="00796E5B" w:rsidRDefault="00796E5B" w:rsidP="00796E5B">
            <w:pPr>
              <w:autoSpaceDN w:val="0"/>
              <w:spacing w:after="0" w:line="276" w:lineRule="auto"/>
              <w:jc w:val="both"/>
              <w:rPr>
                <w:rFonts w:ascii="Times New Roman" w:eastAsia="Calibri" w:hAnsi="Times New Roman" w:cs="Times New Roman"/>
                <w:color w:val="000000"/>
                <w:sz w:val="30"/>
                <w:szCs w:val="30"/>
                <w:lang w:val="be-BY"/>
              </w:rPr>
            </w:pPr>
            <w:r w:rsidRPr="00796E5B">
              <w:rPr>
                <w:rFonts w:ascii="Times New Roman" w:eastAsia="Calibri" w:hAnsi="Times New Roman" w:cs="Times New Roman"/>
                <w:sz w:val="30"/>
                <w:szCs w:val="30"/>
                <w:lang w:val="en-US"/>
              </w:rPr>
              <w:t xml:space="preserve">10 </w:t>
            </w:r>
            <w:r w:rsidRPr="00796E5B">
              <w:rPr>
                <w:rFonts w:ascii="Times New Roman" w:eastAsia="Calibri" w:hAnsi="Times New Roman" w:cs="Times New Roman"/>
                <w:sz w:val="30"/>
                <w:szCs w:val="30"/>
              </w:rPr>
              <w:t>апреля</w:t>
            </w:r>
            <w:r w:rsidRPr="00796E5B">
              <w:rPr>
                <w:rFonts w:ascii="Times New Roman" w:eastAsia="Calibri" w:hAnsi="Times New Roman" w:cs="Times New Roman"/>
                <w:sz w:val="30"/>
                <w:szCs w:val="30"/>
                <w:lang w:val="be-BY"/>
              </w:rPr>
              <w:t xml:space="preserve"> 2026 г.</w:t>
            </w:r>
          </w:p>
        </w:tc>
        <w:tc>
          <w:tcPr>
            <w:tcW w:w="390" w:type="dxa"/>
            <w:vAlign w:val="bottom"/>
            <w:hideMark/>
          </w:tcPr>
          <w:p w14:paraId="5FF4819C" w14:textId="77777777" w:rsidR="00796E5B" w:rsidRPr="00796E5B" w:rsidRDefault="00796E5B" w:rsidP="00796E5B">
            <w:pPr>
              <w:autoSpaceDN w:val="0"/>
              <w:spacing w:after="0" w:line="276" w:lineRule="auto"/>
              <w:ind w:left="-113" w:right="-113"/>
              <w:jc w:val="both"/>
              <w:rPr>
                <w:rFonts w:ascii="Times New Roman" w:eastAsia="Calibri" w:hAnsi="Times New Roman" w:cs="Times New Roman"/>
                <w:color w:val="000000"/>
                <w:sz w:val="30"/>
                <w:szCs w:val="30"/>
              </w:rPr>
            </w:pPr>
            <w:r w:rsidRPr="00796E5B">
              <w:rPr>
                <w:rFonts w:ascii="Times New Roman" w:eastAsia="Calibri" w:hAnsi="Times New Roman" w:cs="Times New Roman"/>
                <w:color w:val="000000"/>
                <w:sz w:val="30"/>
                <w:szCs w:val="30"/>
              </w:rPr>
              <w:t>№</w:t>
            </w:r>
          </w:p>
        </w:tc>
        <w:tc>
          <w:tcPr>
            <w:tcW w:w="1201" w:type="dxa"/>
            <w:gridSpan w:val="2"/>
            <w:tcBorders>
              <w:top w:val="nil"/>
              <w:left w:val="nil"/>
              <w:bottom w:val="single" w:sz="8" w:space="0" w:color="auto"/>
              <w:right w:val="nil"/>
            </w:tcBorders>
            <w:hideMark/>
          </w:tcPr>
          <w:p w14:paraId="421D2260" w14:textId="0DDD4435" w:rsidR="00796E5B" w:rsidRPr="00796E5B" w:rsidRDefault="00796E5B" w:rsidP="00796E5B">
            <w:pPr>
              <w:autoSpaceDN w:val="0"/>
              <w:spacing w:after="0" w:line="276" w:lineRule="auto"/>
              <w:ind w:left="-113"/>
              <w:jc w:val="both"/>
              <w:rPr>
                <w:rFonts w:ascii="Times New Roman" w:eastAsia="Calibri" w:hAnsi="Times New Roman" w:cs="Times New Roman"/>
                <w:color w:val="000000"/>
                <w:sz w:val="30"/>
                <w:szCs w:val="30"/>
              </w:rPr>
            </w:pPr>
            <w:r w:rsidRPr="00796E5B">
              <w:rPr>
                <w:rFonts w:ascii="Times New Roman" w:eastAsia="Calibri" w:hAnsi="Times New Roman" w:cs="Times New Roman"/>
                <w:color w:val="000000"/>
                <w:sz w:val="30"/>
                <w:szCs w:val="30"/>
              </w:rPr>
              <w:t>1</w:t>
            </w:r>
            <w:r w:rsidRPr="00796E5B">
              <w:rPr>
                <w:rFonts w:ascii="Times New Roman" w:eastAsia="Calibri" w:hAnsi="Times New Roman" w:cs="Times New Roman"/>
                <w:color w:val="000000"/>
                <w:sz w:val="30"/>
                <w:szCs w:val="30"/>
                <w:lang w:val="en-US"/>
              </w:rPr>
              <w:t>8</w:t>
            </w:r>
            <w:r>
              <w:rPr>
                <w:rFonts w:ascii="Times New Roman" w:eastAsia="Calibri" w:hAnsi="Times New Roman" w:cs="Times New Roman"/>
                <w:color w:val="000000"/>
                <w:sz w:val="30"/>
                <w:szCs w:val="30"/>
              </w:rPr>
              <w:t>1</w:t>
            </w:r>
          </w:p>
        </w:tc>
        <w:tc>
          <w:tcPr>
            <w:tcW w:w="5237" w:type="dxa"/>
            <w:gridSpan w:val="2"/>
          </w:tcPr>
          <w:p w14:paraId="72BC9B82" w14:textId="77777777" w:rsidR="00796E5B" w:rsidRPr="00796E5B" w:rsidRDefault="00796E5B" w:rsidP="00796E5B">
            <w:pPr>
              <w:autoSpaceDN w:val="0"/>
              <w:spacing w:after="0" w:line="276" w:lineRule="auto"/>
              <w:jc w:val="both"/>
              <w:rPr>
                <w:rFonts w:ascii="Times New Roman" w:eastAsia="Calibri" w:hAnsi="Times New Roman" w:cs="Times New Roman"/>
                <w:color w:val="000000"/>
                <w:sz w:val="30"/>
                <w:szCs w:val="30"/>
              </w:rPr>
            </w:pPr>
          </w:p>
        </w:tc>
      </w:tr>
      <w:tr w:rsidR="00796E5B" w:rsidRPr="00796E5B" w14:paraId="0989F1E5" w14:textId="77777777" w:rsidTr="00796E5B">
        <w:tc>
          <w:tcPr>
            <w:tcW w:w="9781" w:type="dxa"/>
            <w:gridSpan w:val="6"/>
          </w:tcPr>
          <w:p w14:paraId="3E4F76B6" w14:textId="77777777" w:rsidR="00796E5B" w:rsidRPr="00796E5B" w:rsidRDefault="00796E5B" w:rsidP="00796E5B">
            <w:pPr>
              <w:autoSpaceDN w:val="0"/>
              <w:spacing w:after="0" w:line="276" w:lineRule="auto"/>
              <w:ind w:left="2727"/>
              <w:jc w:val="both"/>
              <w:rPr>
                <w:rFonts w:ascii="Times New Roman" w:eastAsia="Calibri" w:hAnsi="Times New Roman" w:cs="Times New Roman"/>
                <w:color w:val="000000"/>
                <w:sz w:val="30"/>
                <w:szCs w:val="30"/>
              </w:rPr>
            </w:pPr>
          </w:p>
        </w:tc>
      </w:tr>
      <w:tr w:rsidR="00796E5B" w:rsidRPr="00796E5B" w14:paraId="7522C44E" w14:textId="77777777" w:rsidTr="00796E5B">
        <w:tc>
          <w:tcPr>
            <w:tcW w:w="3955" w:type="dxa"/>
            <w:gridSpan w:val="3"/>
            <w:hideMark/>
          </w:tcPr>
          <w:p w14:paraId="0C11A680" w14:textId="77777777" w:rsidR="00796E5B" w:rsidRPr="00796E5B" w:rsidRDefault="00796E5B" w:rsidP="00796E5B">
            <w:pPr>
              <w:autoSpaceDN w:val="0"/>
              <w:spacing w:before="80" w:after="0" w:line="276" w:lineRule="auto"/>
              <w:jc w:val="both"/>
              <w:rPr>
                <w:rFonts w:ascii="Times New Roman" w:eastAsia="Calibri" w:hAnsi="Times New Roman" w:cs="Times New Roman"/>
                <w:bCs/>
                <w:color w:val="000000"/>
                <w:sz w:val="26"/>
                <w:szCs w:val="26"/>
                <w:lang w:val="be-BY"/>
              </w:rPr>
            </w:pPr>
            <w:r w:rsidRPr="00796E5B">
              <w:rPr>
                <w:rFonts w:ascii="Times New Roman" w:eastAsia="Calibri" w:hAnsi="Times New Roman" w:cs="Times New Roman"/>
                <w:bCs/>
                <w:color w:val="000000"/>
                <w:sz w:val="26"/>
                <w:szCs w:val="26"/>
                <w:lang w:val="be-BY"/>
              </w:rPr>
              <w:t xml:space="preserve">                      г</w:t>
            </w:r>
            <w:r w:rsidRPr="00796E5B">
              <w:rPr>
                <w:rFonts w:ascii="Times New Roman" w:eastAsia="Calibri" w:hAnsi="Times New Roman" w:cs="Times New Roman"/>
                <w:bCs/>
                <w:color w:val="000000"/>
                <w:sz w:val="26"/>
                <w:szCs w:val="26"/>
              </w:rPr>
              <w:t xml:space="preserve">. </w:t>
            </w:r>
            <w:r w:rsidRPr="00796E5B">
              <w:rPr>
                <w:rFonts w:ascii="Times New Roman" w:eastAsia="Calibri" w:hAnsi="Times New Roman" w:cs="Times New Roman"/>
                <w:bCs/>
                <w:color w:val="000000"/>
                <w:sz w:val="26"/>
                <w:szCs w:val="26"/>
                <w:lang w:val="be-BY"/>
              </w:rPr>
              <w:t>Мінск</w:t>
            </w:r>
          </w:p>
        </w:tc>
        <w:tc>
          <w:tcPr>
            <w:tcW w:w="1608" w:type="dxa"/>
            <w:gridSpan w:val="2"/>
          </w:tcPr>
          <w:p w14:paraId="1C2D3AD8" w14:textId="77777777" w:rsidR="00796E5B" w:rsidRPr="00796E5B" w:rsidRDefault="00796E5B" w:rsidP="00796E5B">
            <w:pPr>
              <w:autoSpaceDN w:val="0"/>
              <w:spacing w:before="240" w:after="0" w:line="276" w:lineRule="auto"/>
              <w:jc w:val="center"/>
              <w:rPr>
                <w:rFonts w:ascii="Times New Roman" w:eastAsia="Calibri" w:hAnsi="Times New Roman" w:cs="Times New Roman"/>
                <w:bCs/>
                <w:color w:val="000000"/>
                <w:sz w:val="26"/>
                <w:szCs w:val="26"/>
                <w:lang w:val="be-BY"/>
              </w:rPr>
            </w:pPr>
          </w:p>
        </w:tc>
        <w:tc>
          <w:tcPr>
            <w:tcW w:w="4218" w:type="dxa"/>
            <w:hideMark/>
          </w:tcPr>
          <w:p w14:paraId="0E3728BE" w14:textId="77777777" w:rsidR="00796E5B" w:rsidRPr="00796E5B" w:rsidRDefault="00796E5B" w:rsidP="00796E5B">
            <w:pPr>
              <w:autoSpaceDN w:val="0"/>
              <w:spacing w:before="80" w:after="0" w:line="276" w:lineRule="auto"/>
              <w:jc w:val="both"/>
              <w:rPr>
                <w:rFonts w:ascii="Times New Roman" w:eastAsia="Calibri" w:hAnsi="Times New Roman" w:cs="Times New Roman"/>
                <w:bCs/>
                <w:color w:val="000000"/>
                <w:sz w:val="26"/>
                <w:szCs w:val="26"/>
                <w:lang w:val="be-BY"/>
              </w:rPr>
            </w:pPr>
            <w:r w:rsidRPr="00796E5B">
              <w:rPr>
                <w:rFonts w:ascii="Times New Roman" w:eastAsia="Calibri" w:hAnsi="Times New Roman" w:cs="Times New Roman"/>
                <w:bCs/>
                <w:color w:val="000000"/>
                <w:sz w:val="26"/>
                <w:szCs w:val="26"/>
                <w:lang w:val="be-BY"/>
              </w:rPr>
              <w:t xml:space="preserve">                     г</w:t>
            </w:r>
            <w:r w:rsidRPr="00796E5B">
              <w:rPr>
                <w:rFonts w:ascii="Times New Roman" w:eastAsia="Calibri" w:hAnsi="Times New Roman" w:cs="Times New Roman"/>
                <w:bCs/>
                <w:color w:val="000000"/>
                <w:sz w:val="26"/>
                <w:szCs w:val="26"/>
              </w:rPr>
              <w:t xml:space="preserve">. Минск </w:t>
            </w:r>
          </w:p>
        </w:tc>
      </w:tr>
    </w:tbl>
    <w:p w14:paraId="04CB3223" w14:textId="33027185" w:rsidR="00F941C4" w:rsidRDefault="00F941C4" w:rsidP="00F169F8">
      <w:pPr>
        <w:suppressAutoHyphens/>
        <w:spacing w:after="0" w:line="280" w:lineRule="exact"/>
        <w:rPr>
          <w:rFonts w:ascii="Times New Roman" w:eastAsia="Times New Roman" w:hAnsi="Times New Roman" w:cs="Times New Roman"/>
          <w:sz w:val="30"/>
          <w:szCs w:val="20"/>
          <w:lang w:eastAsia="ru-RU"/>
        </w:rPr>
      </w:pPr>
    </w:p>
    <w:p w14:paraId="2FBFD80F" w14:textId="6E4B48DF" w:rsidR="00F941C4" w:rsidRPr="001518F0" w:rsidRDefault="00F941C4" w:rsidP="00F169F8">
      <w:pPr>
        <w:suppressAutoHyphens/>
        <w:spacing w:after="0" w:line="280" w:lineRule="exact"/>
        <w:ind w:right="4676"/>
        <w:jc w:val="both"/>
        <w:outlineLvl w:val="1"/>
        <w:rPr>
          <w:rFonts w:ascii="Times New Roman" w:eastAsia="Calibri" w:hAnsi="Times New Roman" w:cs="Times New Roman"/>
          <w:sz w:val="30"/>
          <w:szCs w:val="30"/>
          <w:lang w:eastAsia="ru-RU"/>
        </w:rPr>
      </w:pPr>
      <w:r w:rsidRPr="001518F0">
        <w:rPr>
          <w:rFonts w:ascii="Times New Roman" w:eastAsia="Times New Roman" w:hAnsi="Times New Roman" w:cs="Times New Roman"/>
          <w:bCs/>
          <w:sz w:val="30"/>
          <w:szCs w:val="20"/>
          <w:lang w:eastAsia="ru-RU"/>
        </w:rPr>
        <w:t xml:space="preserve">О нормах и порядке </w:t>
      </w:r>
      <w:r w:rsidR="007A11C8">
        <w:rPr>
          <w:rFonts w:ascii="Times New Roman" w:eastAsia="Times New Roman" w:hAnsi="Times New Roman" w:cs="Times New Roman"/>
          <w:bCs/>
          <w:sz w:val="30"/>
          <w:szCs w:val="20"/>
          <w:lang w:eastAsia="ru-RU"/>
        </w:rPr>
        <w:t xml:space="preserve">государственного </w:t>
      </w:r>
      <w:r w:rsidRPr="001518F0">
        <w:rPr>
          <w:rFonts w:ascii="Times New Roman" w:eastAsia="Times New Roman" w:hAnsi="Times New Roman" w:cs="Times New Roman"/>
          <w:bCs/>
          <w:sz w:val="30"/>
          <w:szCs w:val="20"/>
          <w:lang w:eastAsia="ru-RU"/>
        </w:rPr>
        <w:t>обеспечения детей, размере и составе расходов по содержанию детей</w:t>
      </w:r>
    </w:p>
    <w:p w14:paraId="4BF531F3" w14:textId="77777777" w:rsidR="009E1712" w:rsidRPr="001518F0" w:rsidRDefault="009E1712" w:rsidP="00F169F8">
      <w:pPr>
        <w:suppressAutoHyphens/>
        <w:spacing w:after="0" w:line="240" w:lineRule="auto"/>
        <w:ind w:right="2977"/>
        <w:jc w:val="both"/>
        <w:outlineLvl w:val="1"/>
        <w:rPr>
          <w:rFonts w:ascii="Times New Roman" w:eastAsia="Times New Roman" w:hAnsi="Times New Roman" w:cs="Times New Roman"/>
          <w:bCs/>
          <w:sz w:val="30"/>
          <w:szCs w:val="30"/>
          <w:lang w:eastAsia="ru-RU"/>
        </w:rPr>
      </w:pPr>
    </w:p>
    <w:p w14:paraId="762BE380" w14:textId="462E5275" w:rsidR="00F941C4" w:rsidRPr="000F05C8" w:rsidRDefault="00F941C4" w:rsidP="00F169F8">
      <w:pPr>
        <w:suppressAutoHyphens/>
        <w:spacing w:after="0" w:line="240" w:lineRule="auto"/>
        <w:ind w:firstLine="709"/>
        <w:jc w:val="both"/>
        <w:rPr>
          <w:rFonts w:ascii="Times New Roman" w:hAnsi="Times New Roman" w:cs="Times New Roman"/>
          <w:sz w:val="30"/>
          <w:szCs w:val="30"/>
        </w:rPr>
      </w:pPr>
      <w:r w:rsidRPr="000F05C8">
        <w:rPr>
          <w:rFonts w:ascii="Times New Roman" w:hAnsi="Times New Roman" w:cs="Times New Roman"/>
          <w:sz w:val="30"/>
          <w:szCs w:val="30"/>
        </w:rPr>
        <w:t>На основании части седьмой статьи 93 Кодекса Республики Беларусь о браке и семье,</w:t>
      </w:r>
      <w:r w:rsidR="007A11C8" w:rsidRPr="000F05C8">
        <w:rPr>
          <w:rFonts w:ascii="Times New Roman" w:hAnsi="Times New Roman" w:cs="Times New Roman"/>
          <w:sz w:val="30"/>
          <w:szCs w:val="30"/>
        </w:rPr>
        <w:t xml:space="preserve"> части второй пункта 8 статьи 40 Кодекса Республики Беларусь об образовании,</w:t>
      </w:r>
      <w:r w:rsidRPr="000F05C8">
        <w:rPr>
          <w:rFonts w:ascii="Times New Roman" w:hAnsi="Times New Roman" w:cs="Times New Roman"/>
          <w:sz w:val="30"/>
          <w:szCs w:val="30"/>
        </w:rPr>
        <w:t xml:space="preserve"> абзаца седьмого части первой статьи 8 Закона Республики Беларусь от 31 мая 2003 г. № 200-З </w:t>
      </w:r>
      <w:r w:rsidR="009E1712" w:rsidRPr="000F05C8">
        <w:rPr>
          <w:rFonts w:ascii="Times New Roman" w:hAnsi="Times New Roman" w:cs="Times New Roman"/>
          <w:sz w:val="30"/>
          <w:szCs w:val="30"/>
        </w:rPr>
        <w:t>”</w:t>
      </w:r>
      <w:r w:rsidRPr="000F05C8">
        <w:rPr>
          <w:rFonts w:ascii="Times New Roman" w:hAnsi="Times New Roman" w:cs="Times New Roman"/>
          <w:sz w:val="30"/>
          <w:szCs w:val="30"/>
        </w:rPr>
        <w:t>Об основах системы профилактики безнадзорности и правонарушений несовершеннолетних</w:t>
      </w:r>
      <w:r w:rsidR="009E1712" w:rsidRPr="000F05C8">
        <w:rPr>
          <w:rFonts w:ascii="Times New Roman" w:hAnsi="Times New Roman" w:cs="Times New Roman"/>
          <w:sz w:val="30"/>
          <w:szCs w:val="30"/>
        </w:rPr>
        <w:t>“</w:t>
      </w:r>
      <w:r w:rsidRPr="000F05C8">
        <w:rPr>
          <w:rFonts w:ascii="Times New Roman" w:hAnsi="Times New Roman" w:cs="Times New Roman"/>
          <w:sz w:val="30"/>
          <w:szCs w:val="30"/>
        </w:rPr>
        <w:t>, пункта 3 статьи</w:t>
      </w:r>
      <w:r w:rsidR="000F05C8" w:rsidRPr="000F05C8">
        <w:rPr>
          <w:rFonts w:ascii="Times New Roman" w:hAnsi="Times New Roman" w:cs="Times New Roman"/>
          <w:sz w:val="30"/>
          <w:szCs w:val="30"/>
        </w:rPr>
        <w:t xml:space="preserve"> </w:t>
      </w:r>
      <w:r w:rsidRPr="000F05C8">
        <w:rPr>
          <w:rFonts w:ascii="Times New Roman" w:hAnsi="Times New Roman" w:cs="Times New Roman"/>
          <w:sz w:val="30"/>
          <w:szCs w:val="30"/>
        </w:rPr>
        <w:t>7</w:t>
      </w:r>
      <w:r w:rsidR="00B42F1E" w:rsidRPr="000F05C8">
        <w:rPr>
          <w:rFonts w:ascii="Times New Roman" w:hAnsi="Times New Roman" w:cs="Times New Roman"/>
          <w:sz w:val="30"/>
          <w:szCs w:val="30"/>
        </w:rPr>
        <w:t>, абзаца третьего пункта 1 статьи 8, абзаца третьего части второй пункта 1 статьи 9, абзаца третьего пункта 3 статьи 10 Закона Республики Беларусь от 21 декабря 2005 г. №</w:t>
      </w:r>
      <w:r w:rsidR="008322A7">
        <w:rPr>
          <w:rFonts w:ascii="Times New Roman" w:hAnsi="Times New Roman" w:cs="Times New Roman"/>
          <w:sz w:val="30"/>
          <w:szCs w:val="30"/>
        </w:rPr>
        <w:t xml:space="preserve"> </w:t>
      </w:r>
      <w:r w:rsidR="00B42F1E" w:rsidRPr="000F05C8">
        <w:rPr>
          <w:rFonts w:ascii="Times New Roman" w:hAnsi="Times New Roman" w:cs="Times New Roman"/>
          <w:sz w:val="30"/>
          <w:szCs w:val="30"/>
        </w:rPr>
        <w:t>73-</w:t>
      </w:r>
      <w:r w:rsidR="009A2A8D">
        <w:rPr>
          <w:rFonts w:ascii="Times New Roman" w:hAnsi="Times New Roman" w:cs="Times New Roman"/>
          <w:sz w:val="30"/>
          <w:szCs w:val="30"/>
        </w:rPr>
        <w:t>З</w:t>
      </w:r>
      <w:r w:rsidR="000F05C8" w:rsidRPr="000F05C8">
        <w:rPr>
          <w:rFonts w:ascii="Times New Roman" w:hAnsi="Times New Roman" w:cs="Times New Roman"/>
          <w:sz w:val="30"/>
          <w:szCs w:val="30"/>
        </w:rPr>
        <w:t xml:space="preserve"> </w:t>
      </w:r>
      <w:r w:rsidR="009E1712" w:rsidRPr="000F05C8">
        <w:rPr>
          <w:rFonts w:ascii="Times New Roman" w:hAnsi="Times New Roman" w:cs="Times New Roman"/>
          <w:sz w:val="30"/>
          <w:szCs w:val="30"/>
        </w:rPr>
        <w:t>”</w:t>
      </w:r>
      <w:r w:rsidRPr="000F05C8">
        <w:rPr>
          <w:rFonts w:ascii="Times New Roman" w:hAnsi="Times New Roman" w:cs="Times New Roman"/>
          <w:sz w:val="30"/>
          <w:szCs w:val="30"/>
        </w:rPr>
        <w:t>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r w:rsidR="009E1712" w:rsidRPr="000F05C8">
        <w:rPr>
          <w:rFonts w:ascii="Times New Roman" w:hAnsi="Times New Roman" w:cs="Times New Roman"/>
          <w:sz w:val="30"/>
          <w:szCs w:val="30"/>
        </w:rPr>
        <w:t>“</w:t>
      </w:r>
      <w:r w:rsidRPr="000F05C8">
        <w:rPr>
          <w:rFonts w:ascii="Times New Roman" w:hAnsi="Times New Roman" w:cs="Times New Roman"/>
          <w:sz w:val="30"/>
          <w:szCs w:val="30"/>
        </w:rPr>
        <w:t xml:space="preserve"> Совет Министров Республики Беларусь ПОСТАНОВЛЯЕТ: </w:t>
      </w:r>
    </w:p>
    <w:p w14:paraId="0CC3AEB2" w14:textId="70531CD7" w:rsidR="00F941C4" w:rsidRPr="000F05C8" w:rsidRDefault="000F05C8" w:rsidP="00F169F8">
      <w:pPr>
        <w:suppressAutoHyphens/>
        <w:spacing w:after="0" w:line="240" w:lineRule="auto"/>
        <w:ind w:firstLine="709"/>
        <w:jc w:val="both"/>
        <w:rPr>
          <w:rFonts w:ascii="Times New Roman" w:hAnsi="Times New Roman" w:cs="Times New Roman"/>
          <w:sz w:val="30"/>
          <w:szCs w:val="30"/>
        </w:rPr>
      </w:pPr>
      <w:r w:rsidRPr="000F05C8">
        <w:rPr>
          <w:rFonts w:ascii="Times New Roman" w:hAnsi="Times New Roman" w:cs="Times New Roman"/>
          <w:sz w:val="30"/>
          <w:szCs w:val="30"/>
        </w:rPr>
        <w:t>1. </w:t>
      </w:r>
      <w:r w:rsidR="00F941C4" w:rsidRPr="000F05C8">
        <w:rPr>
          <w:rFonts w:ascii="Times New Roman" w:hAnsi="Times New Roman" w:cs="Times New Roman"/>
          <w:sz w:val="30"/>
          <w:szCs w:val="30"/>
        </w:rPr>
        <w:t>Утвердить Положение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(прилагается).</w:t>
      </w:r>
    </w:p>
    <w:p w14:paraId="4A11AC9E" w14:textId="2194FE84" w:rsidR="003347FB" w:rsidRPr="000F05C8" w:rsidRDefault="000F05C8" w:rsidP="00F169F8">
      <w:pPr>
        <w:suppressAutoHyphens/>
        <w:spacing w:after="0" w:line="240" w:lineRule="auto"/>
        <w:ind w:firstLine="709"/>
        <w:jc w:val="both"/>
        <w:rPr>
          <w:rFonts w:ascii="Times New Roman" w:hAnsi="Times New Roman" w:cs="Times New Roman"/>
          <w:sz w:val="30"/>
          <w:szCs w:val="30"/>
        </w:rPr>
      </w:pPr>
      <w:r w:rsidRPr="000F05C8">
        <w:rPr>
          <w:rFonts w:ascii="Times New Roman" w:hAnsi="Times New Roman" w:cs="Times New Roman"/>
          <w:sz w:val="30"/>
          <w:szCs w:val="30"/>
        </w:rPr>
        <w:t xml:space="preserve">2. </w:t>
      </w:r>
      <w:r w:rsidR="00287A2A" w:rsidRPr="000F05C8">
        <w:rPr>
          <w:rFonts w:ascii="Times New Roman" w:hAnsi="Times New Roman" w:cs="Times New Roman"/>
          <w:sz w:val="30"/>
          <w:szCs w:val="30"/>
        </w:rPr>
        <w:t>Установить</w:t>
      </w:r>
      <w:r w:rsidR="003347FB" w:rsidRPr="000F05C8">
        <w:rPr>
          <w:rFonts w:ascii="Times New Roman" w:hAnsi="Times New Roman" w:cs="Times New Roman"/>
          <w:sz w:val="30"/>
          <w:szCs w:val="30"/>
        </w:rPr>
        <w:t>:</w:t>
      </w:r>
      <w:r w:rsidR="00CA3DE5" w:rsidRPr="000F05C8">
        <w:rPr>
          <w:rFonts w:ascii="Times New Roman" w:hAnsi="Times New Roman" w:cs="Times New Roman"/>
          <w:sz w:val="30"/>
          <w:szCs w:val="30"/>
        </w:rPr>
        <w:t xml:space="preserve"> </w:t>
      </w:r>
    </w:p>
    <w:p w14:paraId="23180DF4" w14:textId="1B625EE1" w:rsidR="00696714" w:rsidRPr="000F05C8" w:rsidRDefault="00FE5E7C"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.1.</w:t>
      </w:r>
      <w:r w:rsidR="000F05C8" w:rsidRP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нормы питания и денежные нормы расходов на питание детей-сирот и детей, оставшихся без попечения родителей, находящихся в детских домах</w:t>
      </w:r>
      <w:r w:rsidR="00090B22" w:rsidRPr="000F05C8">
        <w:rPr>
          <w:rFonts w:ascii="Times New Roman" w:hAnsi="Times New Roman" w:cs="Times New Roman"/>
          <w:sz w:val="30"/>
          <w:szCs w:val="30"/>
        </w:rPr>
        <w:t xml:space="preserve"> (за исключением детей в возрасте 1</w:t>
      </w:r>
      <w:r w:rsidR="00ED45D1" w:rsidRPr="000F05C8">
        <w:rPr>
          <w:rFonts w:ascii="Times New Roman" w:hAnsi="Times New Roman" w:cs="Times New Roman"/>
          <w:sz w:val="30"/>
          <w:szCs w:val="30"/>
        </w:rPr>
        <w:t xml:space="preserve"> – </w:t>
      </w:r>
      <w:r w:rsidR="00090B22" w:rsidRPr="000F05C8">
        <w:rPr>
          <w:rFonts w:ascii="Times New Roman" w:hAnsi="Times New Roman" w:cs="Times New Roman"/>
          <w:sz w:val="30"/>
          <w:szCs w:val="30"/>
        </w:rPr>
        <w:t>2 лет)</w:t>
      </w:r>
      <w:r w:rsidR="00696714" w:rsidRPr="000F05C8">
        <w:rPr>
          <w:rFonts w:ascii="Times New Roman" w:hAnsi="Times New Roman" w:cs="Times New Roman"/>
          <w:sz w:val="30"/>
          <w:szCs w:val="30"/>
        </w:rPr>
        <w:t>, детских домах при монастырях</w:t>
      </w:r>
      <w:r w:rsidR="00090B22" w:rsidRPr="000F05C8">
        <w:rPr>
          <w:rFonts w:ascii="Times New Roman" w:hAnsi="Times New Roman" w:cs="Times New Roman"/>
          <w:sz w:val="30"/>
          <w:szCs w:val="30"/>
        </w:rPr>
        <w:t>,</w:t>
      </w:r>
      <w:r w:rsidR="00696714" w:rsidRPr="000F05C8">
        <w:rPr>
          <w:rFonts w:ascii="Times New Roman" w:hAnsi="Times New Roman" w:cs="Times New Roman"/>
          <w:sz w:val="30"/>
          <w:szCs w:val="30"/>
        </w:rPr>
        <w:t xml:space="preserve"> школах-интернатах для детей-сирот и детей, оставшихся без попечения родителей, специальных школах-интернатах, согласно приложени</w:t>
      </w:r>
      <w:r w:rsidR="00090B22" w:rsidRPr="000F05C8">
        <w:rPr>
          <w:rFonts w:ascii="Times New Roman" w:hAnsi="Times New Roman" w:cs="Times New Roman"/>
          <w:sz w:val="30"/>
          <w:szCs w:val="30"/>
        </w:rPr>
        <w:t>ю</w:t>
      </w:r>
      <w:r w:rsidR="00696714" w:rsidRPr="000F05C8">
        <w:rPr>
          <w:rFonts w:ascii="Times New Roman" w:hAnsi="Times New Roman" w:cs="Times New Roman"/>
          <w:sz w:val="30"/>
          <w:szCs w:val="30"/>
        </w:rPr>
        <w:t xml:space="preserve"> 1</w:t>
      </w:r>
      <w:r w:rsidR="00030AD7" w:rsidRPr="000F05C8">
        <w:rPr>
          <w:rFonts w:ascii="Times New Roman" w:hAnsi="Times New Roman" w:cs="Times New Roman"/>
          <w:sz w:val="30"/>
          <w:szCs w:val="30"/>
        </w:rPr>
        <w:t>.</w:t>
      </w:r>
      <w:r w:rsidR="006B57F3" w:rsidRPr="000F05C8">
        <w:rPr>
          <w:rFonts w:ascii="Times New Roman" w:hAnsi="Times New Roman" w:cs="Times New Roman"/>
          <w:sz w:val="30"/>
          <w:szCs w:val="30"/>
        </w:rPr>
        <w:t xml:space="preserve"> </w:t>
      </w:r>
    </w:p>
    <w:p w14:paraId="6CDC1A56" w14:textId="50C4486A"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Дети в возрасте 1</w:t>
      </w:r>
      <w:r w:rsidR="00ED45D1" w:rsidRPr="000F05C8">
        <w:rPr>
          <w:rFonts w:ascii="Times New Roman" w:hAnsi="Times New Roman" w:cs="Times New Roman"/>
          <w:sz w:val="30"/>
          <w:szCs w:val="30"/>
        </w:rPr>
        <w:t xml:space="preserve"> – </w:t>
      </w:r>
      <w:r w:rsidRPr="000F05C8">
        <w:rPr>
          <w:rFonts w:ascii="Times New Roman" w:hAnsi="Times New Roman" w:cs="Times New Roman"/>
          <w:sz w:val="30"/>
          <w:szCs w:val="30"/>
        </w:rPr>
        <w:t xml:space="preserve">2 лет, находящиеся в детских домах, обеспечиваются питанием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w:t>
      </w:r>
      <w:r w:rsidRPr="000F05C8">
        <w:rPr>
          <w:rFonts w:ascii="Times New Roman" w:hAnsi="Times New Roman" w:cs="Times New Roman"/>
          <w:sz w:val="30"/>
          <w:szCs w:val="30"/>
        </w:rPr>
        <w:lastRenderedPageBreak/>
        <w:t>ребенка, и по денежным нормам расходов на питание детей-сирот</w:t>
      </w:r>
      <w:r w:rsidR="00667BBC" w:rsidRPr="000F05C8">
        <w:rPr>
          <w:rFonts w:ascii="Times New Roman" w:hAnsi="Times New Roman" w:cs="Times New Roman"/>
          <w:sz w:val="30"/>
          <w:szCs w:val="30"/>
        </w:rPr>
        <w:t xml:space="preserve"> и</w:t>
      </w:r>
      <w:r w:rsidRPr="000F05C8">
        <w:rPr>
          <w:rFonts w:ascii="Times New Roman" w:hAnsi="Times New Roman" w:cs="Times New Roman"/>
          <w:sz w:val="30"/>
          <w:szCs w:val="30"/>
        </w:rPr>
        <w:t xml:space="preserve"> детей, оставшихся без попечения родителей, находящихся в домах ребенка, согласно приложению </w:t>
      </w:r>
      <w:r w:rsidR="00654AAE" w:rsidRPr="000F05C8">
        <w:rPr>
          <w:rFonts w:ascii="Times New Roman" w:hAnsi="Times New Roman" w:cs="Times New Roman"/>
          <w:sz w:val="30"/>
          <w:szCs w:val="30"/>
        </w:rPr>
        <w:t>8</w:t>
      </w:r>
      <w:r w:rsidR="00135C62" w:rsidRPr="000F05C8">
        <w:rPr>
          <w:rFonts w:ascii="Times New Roman" w:hAnsi="Times New Roman" w:cs="Times New Roman"/>
          <w:sz w:val="30"/>
          <w:szCs w:val="30"/>
        </w:rPr>
        <w:t>;</w:t>
      </w:r>
      <w:r w:rsidR="006B57F3" w:rsidRPr="000F05C8">
        <w:rPr>
          <w:rFonts w:ascii="Times New Roman" w:hAnsi="Times New Roman" w:cs="Times New Roman"/>
          <w:sz w:val="30"/>
          <w:szCs w:val="30"/>
        </w:rPr>
        <w:t xml:space="preserve"> </w:t>
      </w:r>
    </w:p>
    <w:p w14:paraId="52EB4722" w14:textId="24D10A7A" w:rsidR="00696714" w:rsidRPr="000F05C8" w:rsidRDefault="00FE5E7C"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.2.</w:t>
      </w:r>
      <w:r w:rsidR="000F05C8" w:rsidRP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согласно приложени</w:t>
      </w:r>
      <w:r w:rsidR="000845F4" w:rsidRPr="000F05C8">
        <w:rPr>
          <w:rFonts w:ascii="Times New Roman" w:hAnsi="Times New Roman" w:cs="Times New Roman"/>
          <w:sz w:val="30"/>
          <w:szCs w:val="30"/>
        </w:rPr>
        <w:t>ю</w:t>
      </w:r>
      <w:r w:rsidR="00696714" w:rsidRPr="000F05C8">
        <w:rPr>
          <w:rFonts w:ascii="Times New Roman" w:hAnsi="Times New Roman" w:cs="Times New Roman"/>
          <w:sz w:val="30"/>
          <w:szCs w:val="30"/>
        </w:rPr>
        <w:t xml:space="preserve"> 2;</w:t>
      </w:r>
    </w:p>
    <w:p w14:paraId="2714C0CA" w14:textId="42F79859" w:rsidR="00696714" w:rsidRPr="000F05C8" w:rsidRDefault="00FE5E7C"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.3.</w:t>
      </w:r>
      <w:r w:rsidR="000F05C8" w:rsidRP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w:t>
      </w:r>
      <w:r w:rsidR="000B2ADE" w:rsidRPr="000F05C8">
        <w:rPr>
          <w:rFonts w:ascii="Times New Roman" w:hAnsi="Times New Roman" w:cs="Times New Roman"/>
          <w:sz w:val="30"/>
          <w:szCs w:val="30"/>
        </w:rPr>
        <w:t xml:space="preserve">государственного </w:t>
      </w:r>
      <w:r w:rsidR="00696714" w:rsidRPr="000F05C8">
        <w:rPr>
          <w:rFonts w:ascii="Times New Roman" w:hAnsi="Times New Roman" w:cs="Times New Roman"/>
          <w:sz w:val="30"/>
          <w:szCs w:val="30"/>
        </w:rPr>
        <w:t xml:space="preserve">обеспечения и денежные нормы расходов на </w:t>
      </w:r>
      <w:r w:rsidR="00DA15C4" w:rsidRPr="000F05C8">
        <w:rPr>
          <w:rFonts w:ascii="Times New Roman" w:hAnsi="Times New Roman" w:cs="Times New Roman"/>
          <w:sz w:val="30"/>
          <w:szCs w:val="30"/>
        </w:rPr>
        <w:t xml:space="preserve">государственное </w:t>
      </w:r>
      <w:r w:rsidR="00696714" w:rsidRPr="000F05C8">
        <w:rPr>
          <w:rFonts w:ascii="Times New Roman" w:hAnsi="Times New Roman" w:cs="Times New Roman"/>
          <w:sz w:val="30"/>
          <w:szCs w:val="30"/>
        </w:rPr>
        <w:t>обеспечение одеждой, обувью, мягким инвентарем</w:t>
      </w:r>
      <w:r w:rsidR="00DD5E60"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детей-сирот и детей, оставшихся без попечения родителей, находящихся в детских домах</w:t>
      </w:r>
      <w:r w:rsidR="0091271C" w:rsidRPr="000F05C8">
        <w:rPr>
          <w:rFonts w:ascii="Times New Roman" w:hAnsi="Times New Roman" w:cs="Times New Roman"/>
          <w:sz w:val="30"/>
          <w:szCs w:val="30"/>
        </w:rPr>
        <w:t xml:space="preserve"> (за исключением детей в возрасте 1</w:t>
      </w:r>
      <w:r w:rsidR="00ED45D1" w:rsidRPr="000F05C8">
        <w:rPr>
          <w:rFonts w:ascii="Times New Roman" w:hAnsi="Times New Roman" w:cs="Times New Roman"/>
          <w:sz w:val="30"/>
          <w:szCs w:val="30"/>
        </w:rPr>
        <w:t xml:space="preserve"> – </w:t>
      </w:r>
      <w:r w:rsidR="0091271C" w:rsidRPr="000F05C8">
        <w:rPr>
          <w:rFonts w:ascii="Times New Roman" w:hAnsi="Times New Roman" w:cs="Times New Roman"/>
          <w:sz w:val="30"/>
          <w:szCs w:val="30"/>
        </w:rPr>
        <w:t>2 лет)</w:t>
      </w:r>
      <w:r w:rsidR="00866B94" w:rsidRPr="000F05C8">
        <w:rPr>
          <w:rFonts w:ascii="Times New Roman" w:hAnsi="Times New Roman" w:cs="Times New Roman"/>
          <w:sz w:val="30"/>
          <w:szCs w:val="30"/>
        </w:rPr>
        <w:t>, детских домах при монастырях</w:t>
      </w:r>
      <w:r w:rsidR="00696714" w:rsidRPr="000F05C8">
        <w:rPr>
          <w:rFonts w:ascii="Times New Roman" w:hAnsi="Times New Roman" w:cs="Times New Roman"/>
          <w:sz w:val="30"/>
          <w:szCs w:val="30"/>
        </w:rPr>
        <w:t>,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согласно приложени</w:t>
      </w:r>
      <w:r w:rsidR="00947D86" w:rsidRPr="000F05C8">
        <w:rPr>
          <w:rFonts w:ascii="Times New Roman" w:hAnsi="Times New Roman" w:cs="Times New Roman"/>
          <w:sz w:val="30"/>
          <w:szCs w:val="30"/>
        </w:rPr>
        <w:t>ю</w:t>
      </w:r>
      <w:r w:rsidR="00696714" w:rsidRPr="000F05C8">
        <w:rPr>
          <w:rFonts w:ascii="Times New Roman" w:hAnsi="Times New Roman" w:cs="Times New Roman"/>
          <w:sz w:val="30"/>
          <w:szCs w:val="30"/>
        </w:rPr>
        <w:t xml:space="preserve"> 3.</w:t>
      </w:r>
    </w:p>
    <w:p w14:paraId="6234CC43" w14:textId="21721C83"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Дети в возрасте 1</w:t>
      </w:r>
      <w:r w:rsidR="00ED45D1" w:rsidRPr="000F05C8">
        <w:rPr>
          <w:rFonts w:ascii="Times New Roman" w:hAnsi="Times New Roman" w:cs="Times New Roman"/>
          <w:sz w:val="30"/>
          <w:szCs w:val="30"/>
        </w:rPr>
        <w:t xml:space="preserve"> – </w:t>
      </w:r>
      <w:r w:rsidRPr="000F05C8">
        <w:rPr>
          <w:rFonts w:ascii="Times New Roman" w:hAnsi="Times New Roman" w:cs="Times New Roman"/>
          <w:sz w:val="30"/>
          <w:szCs w:val="30"/>
        </w:rPr>
        <w:t>2 лет, находящиеся в детских домах, обеспечиваются одеждой, обувью, мягким инвентарем</w:t>
      </w:r>
      <w:r w:rsidR="00DD5E60" w:rsidRPr="000F05C8">
        <w:rPr>
          <w:rFonts w:ascii="Times New Roman" w:hAnsi="Times New Roman" w:cs="Times New Roman"/>
          <w:sz w:val="30"/>
          <w:szCs w:val="30"/>
        </w:rPr>
        <w:t xml:space="preserve"> </w:t>
      </w:r>
      <w:r w:rsidRPr="000F05C8">
        <w:rPr>
          <w:rFonts w:ascii="Times New Roman" w:hAnsi="Times New Roman" w:cs="Times New Roman"/>
          <w:sz w:val="30"/>
          <w:szCs w:val="30"/>
        </w:rPr>
        <w:t xml:space="preserve">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w:t>
      </w:r>
      <w:r w:rsidR="00DA15C4" w:rsidRPr="000F05C8">
        <w:rPr>
          <w:rFonts w:ascii="Times New Roman" w:hAnsi="Times New Roman" w:cs="Times New Roman"/>
          <w:sz w:val="30"/>
          <w:szCs w:val="30"/>
        </w:rPr>
        <w:t xml:space="preserve">государственное </w:t>
      </w:r>
      <w:r w:rsidRPr="000F05C8">
        <w:rPr>
          <w:rFonts w:ascii="Times New Roman" w:hAnsi="Times New Roman" w:cs="Times New Roman"/>
          <w:sz w:val="30"/>
          <w:szCs w:val="30"/>
        </w:rPr>
        <w:t>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w:t>
      </w:r>
      <w:r w:rsidR="00654AAE" w:rsidRPr="000F05C8">
        <w:rPr>
          <w:rFonts w:ascii="Times New Roman" w:hAnsi="Times New Roman" w:cs="Times New Roman"/>
          <w:sz w:val="30"/>
          <w:szCs w:val="30"/>
        </w:rPr>
        <w:t>1</w:t>
      </w:r>
      <w:r w:rsidRPr="000F05C8">
        <w:rPr>
          <w:rFonts w:ascii="Times New Roman" w:hAnsi="Times New Roman" w:cs="Times New Roman"/>
          <w:sz w:val="30"/>
          <w:szCs w:val="30"/>
        </w:rPr>
        <w:t>;</w:t>
      </w:r>
    </w:p>
    <w:p w14:paraId="1E8D201A" w14:textId="773F17CA" w:rsidR="00696714" w:rsidRPr="009A2A8D" w:rsidRDefault="00FE5E7C" w:rsidP="00F169F8">
      <w:pPr>
        <w:pStyle w:val="a7"/>
        <w:suppressAutoHyphens/>
        <w:spacing w:after="0" w:line="240" w:lineRule="auto"/>
        <w:ind w:left="0" w:firstLine="709"/>
        <w:contextualSpacing w:val="0"/>
        <w:jc w:val="both"/>
        <w:rPr>
          <w:rFonts w:ascii="Times New Roman" w:hAnsi="Times New Roman" w:cs="Times New Roman"/>
          <w:spacing w:val="-8"/>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.4.</w:t>
      </w:r>
      <w:r w:rsidR="000F05C8" w:rsidRP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w:t>
      </w:r>
      <w:r w:rsidR="000B2ADE" w:rsidRPr="000F05C8">
        <w:rPr>
          <w:rFonts w:ascii="Times New Roman" w:hAnsi="Times New Roman" w:cs="Times New Roman"/>
          <w:sz w:val="30"/>
          <w:szCs w:val="30"/>
        </w:rPr>
        <w:t xml:space="preserve">государственного </w:t>
      </w:r>
      <w:r w:rsidR="00696714" w:rsidRPr="000F05C8">
        <w:rPr>
          <w:rFonts w:ascii="Times New Roman" w:hAnsi="Times New Roman" w:cs="Times New Roman"/>
          <w:sz w:val="30"/>
          <w:szCs w:val="30"/>
        </w:rPr>
        <w:t>обеспечения</w:t>
      </w:r>
      <w:r w:rsidR="007927C7" w:rsidRPr="000F05C8">
        <w:rPr>
          <w:rFonts w:ascii="Times New Roman" w:hAnsi="Times New Roman" w:cs="Times New Roman"/>
          <w:sz w:val="30"/>
          <w:szCs w:val="30"/>
        </w:rPr>
        <w:t xml:space="preserve"> и денежные нормы расходов на </w:t>
      </w:r>
      <w:r w:rsidR="000B2ADE" w:rsidRPr="000F05C8">
        <w:rPr>
          <w:rFonts w:ascii="Times New Roman" w:hAnsi="Times New Roman" w:cs="Times New Roman"/>
          <w:sz w:val="30"/>
          <w:szCs w:val="30"/>
        </w:rPr>
        <w:t xml:space="preserve">государственное </w:t>
      </w:r>
      <w:r w:rsidR="007927C7" w:rsidRPr="000F05C8">
        <w:rPr>
          <w:rFonts w:ascii="Times New Roman" w:hAnsi="Times New Roman" w:cs="Times New Roman"/>
          <w:sz w:val="30"/>
          <w:szCs w:val="30"/>
        </w:rPr>
        <w:t xml:space="preserve">обеспечение </w:t>
      </w:r>
      <w:r w:rsidR="00EE280E"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учебниками, учебными пособиями и принадлежностями, предметами первой необходимости и личной гигиены</w:t>
      </w:r>
      <w:r w:rsidR="00DD5E60"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детей-сирот</w:t>
      </w:r>
      <w:r w:rsidR="00660B41" w:rsidRPr="000F05C8">
        <w:rPr>
          <w:rFonts w:ascii="Times New Roman" w:hAnsi="Times New Roman" w:cs="Times New Roman"/>
          <w:sz w:val="30"/>
          <w:szCs w:val="30"/>
        </w:rPr>
        <w:t xml:space="preserve"> и</w:t>
      </w:r>
      <w:r w:rsidR="00696714" w:rsidRPr="000F05C8">
        <w:rPr>
          <w:rFonts w:ascii="Times New Roman" w:hAnsi="Times New Roman" w:cs="Times New Roman"/>
          <w:sz w:val="30"/>
          <w:szCs w:val="30"/>
        </w:rPr>
        <w:t xml:space="preserve"> детей, оставшихся без попечения родителей, находящихся в детских домах</w:t>
      </w:r>
      <w:r w:rsidR="00292E91" w:rsidRPr="000F05C8">
        <w:rPr>
          <w:rFonts w:ascii="Times New Roman" w:hAnsi="Times New Roman" w:cs="Times New Roman"/>
          <w:sz w:val="30"/>
          <w:szCs w:val="30"/>
        </w:rPr>
        <w:t xml:space="preserve"> (за исключением детей в возрасте 1</w:t>
      </w:r>
      <w:r w:rsidR="009E1712" w:rsidRPr="000F05C8">
        <w:rPr>
          <w:rFonts w:ascii="Times New Roman" w:hAnsi="Times New Roman" w:cs="Times New Roman"/>
          <w:sz w:val="30"/>
          <w:szCs w:val="30"/>
        </w:rPr>
        <w:t xml:space="preserve"> – </w:t>
      </w:r>
      <w:r w:rsidR="00292E91" w:rsidRPr="000F05C8">
        <w:rPr>
          <w:rFonts w:ascii="Times New Roman" w:hAnsi="Times New Roman" w:cs="Times New Roman"/>
          <w:sz w:val="30"/>
          <w:szCs w:val="30"/>
        </w:rPr>
        <w:t>2 лет)</w:t>
      </w:r>
      <w:r w:rsidR="009466A5" w:rsidRPr="000F05C8">
        <w:rPr>
          <w:rFonts w:ascii="Times New Roman" w:hAnsi="Times New Roman" w:cs="Times New Roman"/>
          <w:sz w:val="30"/>
          <w:szCs w:val="30"/>
        </w:rPr>
        <w:t>, детских домах при монастырях</w:t>
      </w:r>
      <w:r w:rsidR="00696714" w:rsidRPr="000F05C8">
        <w:rPr>
          <w:rFonts w:ascii="Times New Roman" w:hAnsi="Times New Roman" w:cs="Times New Roman"/>
          <w:sz w:val="30"/>
          <w:szCs w:val="30"/>
        </w:rPr>
        <w:t xml:space="preserve">, школах-интернатах для детей-сирот и детей, оставшихся без попечения родителей, специальных школах-интернатах, детских социальных пансионатах, социально-педагогических </w:t>
      </w:r>
      <w:r w:rsidR="00696714" w:rsidRPr="009A2A8D">
        <w:rPr>
          <w:rFonts w:ascii="Times New Roman" w:hAnsi="Times New Roman" w:cs="Times New Roman"/>
          <w:spacing w:val="-8"/>
          <w:sz w:val="30"/>
          <w:szCs w:val="30"/>
        </w:rPr>
        <w:t>центрах, специальных воспитательных учреждениях</w:t>
      </w:r>
      <w:r w:rsidR="009A2A8D" w:rsidRPr="009A2A8D">
        <w:rPr>
          <w:rFonts w:ascii="Times New Roman" w:hAnsi="Times New Roman" w:cs="Times New Roman"/>
          <w:spacing w:val="-8"/>
          <w:sz w:val="30"/>
          <w:szCs w:val="30"/>
        </w:rPr>
        <w:t>,</w:t>
      </w:r>
      <w:r w:rsidR="000C4401" w:rsidRPr="009A2A8D">
        <w:rPr>
          <w:rFonts w:ascii="Times New Roman" w:hAnsi="Times New Roman" w:cs="Times New Roman"/>
          <w:spacing w:val="-8"/>
          <w:sz w:val="30"/>
          <w:szCs w:val="30"/>
        </w:rPr>
        <w:t xml:space="preserve"> </w:t>
      </w:r>
      <w:r w:rsidR="00696714" w:rsidRPr="009A2A8D">
        <w:rPr>
          <w:rFonts w:ascii="Times New Roman" w:hAnsi="Times New Roman" w:cs="Times New Roman"/>
          <w:spacing w:val="-8"/>
          <w:sz w:val="30"/>
          <w:szCs w:val="30"/>
        </w:rPr>
        <w:t>согласно приложени</w:t>
      </w:r>
      <w:r w:rsidR="00C204D6" w:rsidRPr="009A2A8D">
        <w:rPr>
          <w:rFonts w:ascii="Times New Roman" w:hAnsi="Times New Roman" w:cs="Times New Roman"/>
          <w:spacing w:val="-8"/>
          <w:sz w:val="30"/>
          <w:szCs w:val="30"/>
        </w:rPr>
        <w:t>ю</w:t>
      </w:r>
      <w:r w:rsidR="00696714" w:rsidRPr="009A2A8D">
        <w:rPr>
          <w:rFonts w:ascii="Times New Roman" w:hAnsi="Times New Roman" w:cs="Times New Roman"/>
          <w:spacing w:val="-8"/>
          <w:sz w:val="30"/>
          <w:szCs w:val="30"/>
        </w:rPr>
        <w:t xml:space="preserve"> 4.</w:t>
      </w:r>
    </w:p>
    <w:p w14:paraId="27153F4B" w14:textId="46EF5B17"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Дети в возрасте 1</w:t>
      </w:r>
      <w:r w:rsidR="009E1712" w:rsidRPr="000F05C8">
        <w:rPr>
          <w:rFonts w:ascii="Times New Roman" w:hAnsi="Times New Roman" w:cs="Times New Roman"/>
          <w:sz w:val="30"/>
          <w:szCs w:val="30"/>
        </w:rPr>
        <w:t xml:space="preserve"> – </w:t>
      </w:r>
      <w:r w:rsidRPr="000F05C8">
        <w:rPr>
          <w:rFonts w:ascii="Times New Roman" w:hAnsi="Times New Roman" w:cs="Times New Roman"/>
          <w:sz w:val="30"/>
          <w:szCs w:val="30"/>
        </w:rPr>
        <w:t>2 лет, находящиеся в детских домах</w:t>
      </w:r>
      <w:r w:rsidR="00B648C9" w:rsidRPr="000F05C8">
        <w:rPr>
          <w:rFonts w:ascii="Times New Roman" w:hAnsi="Times New Roman" w:cs="Times New Roman"/>
          <w:sz w:val="30"/>
          <w:szCs w:val="30"/>
        </w:rPr>
        <w:t>,</w:t>
      </w:r>
      <w:r w:rsidRPr="000F05C8">
        <w:rPr>
          <w:rFonts w:ascii="Times New Roman" w:hAnsi="Times New Roman" w:cs="Times New Roman"/>
          <w:strike/>
          <w:sz w:val="30"/>
          <w:szCs w:val="30"/>
        </w:rPr>
        <w:t xml:space="preserve"> </w:t>
      </w:r>
      <w:r w:rsidRPr="000F05C8">
        <w:rPr>
          <w:rFonts w:ascii="Times New Roman" w:hAnsi="Times New Roman" w:cs="Times New Roman"/>
          <w:sz w:val="30"/>
          <w:szCs w:val="30"/>
        </w:rPr>
        <w:t xml:space="preserve">обеспечиваются предметами первой необходимости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w:t>
      </w:r>
      <w:r w:rsidR="00DA15C4" w:rsidRPr="000F05C8">
        <w:rPr>
          <w:rFonts w:ascii="Times New Roman" w:hAnsi="Times New Roman" w:cs="Times New Roman"/>
          <w:sz w:val="30"/>
          <w:szCs w:val="30"/>
        </w:rPr>
        <w:t xml:space="preserve">государственное </w:t>
      </w:r>
      <w:r w:rsidRPr="000F05C8">
        <w:rPr>
          <w:rFonts w:ascii="Times New Roman" w:hAnsi="Times New Roman" w:cs="Times New Roman"/>
          <w:sz w:val="30"/>
          <w:szCs w:val="30"/>
        </w:rPr>
        <w:t>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w:t>
      </w:r>
      <w:r w:rsidR="00654AAE" w:rsidRPr="000F05C8">
        <w:rPr>
          <w:rFonts w:ascii="Times New Roman" w:hAnsi="Times New Roman" w:cs="Times New Roman"/>
          <w:sz w:val="30"/>
          <w:szCs w:val="30"/>
        </w:rPr>
        <w:t>1</w:t>
      </w:r>
      <w:r w:rsidRPr="000F05C8">
        <w:rPr>
          <w:rFonts w:ascii="Times New Roman" w:hAnsi="Times New Roman" w:cs="Times New Roman"/>
          <w:sz w:val="30"/>
          <w:szCs w:val="30"/>
        </w:rPr>
        <w:t>;</w:t>
      </w:r>
    </w:p>
    <w:p w14:paraId="7529DC69" w14:textId="5EDBF927" w:rsidR="00696714" w:rsidRPr="000F05C8" w:rsidRDefault="00712910" w:rsidP="00F169F8">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0F05C8">
        <w:rPr>
          <w:rFonts w:ascii="Times New Roman" w:hAnsi="Times New Roman" w:cs="Times New Roman"/>
          <w:sz w:val="30"/>
          <w:szCs w:val="30"/>
        </w:rPr>
        <w:lastRenderedPageBreak/>
        <w:tab/>
      </w:r>
      <w:r w:rsidR="00FE5E7C" w:rsidRPr="000F05C8">
        <w:rPr>
          <w:rFonts w:ascii="Times New Roman" w:hAnsi="Times New Roman" w:cs="Times New Roman"/>
          <w:sz w:val="30"/>
          <w:szCs w:val="30"/>
        </w:rPr>
        <w:t>2</w:t>
      </w:r>
      <w:r w:rsidR="00696714" w:rsidRPr="000F05C8">
        <w:rPr>
          <w:rFonts w:ascii="Times New Roman" w:hAnsi="Times New Roman" w:cs="Times New Roman"/>
          <w:sz w:val="30"/>
          <w:szCs w:val="30"/>
        </w:rPr>
        <w:t>.5.</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w:t>
      </w:r>
      <w:r w:rsidR="000B2ADE" w:rsidRPr="000F05C8">
        <w:rPr>
          <w:rFonts w:ascii="Times New Roman" w:hAnsi="Times New Roman" w:cs="Times New Roman"/>
          <w:sz w:val="30"/>
          <w:szCs w:val="30"/>
        </w:rPr>
        <w:t xml:space="preserve">государственного </w:t>
      </w:r>
      <w:r w:rsidR="00696714" w:rsidRPr="000F05C8">
        <w:rPr>
          <w:rFonts w:ascii="Times New Roman" w:hAnsi="Times New Roman" w:cs="Times New Roman"/>
          <w:sz w:val="30"/>
          <w:szCs w:val="30"/>
        </w:rPr>
        <w:t>обеспечения комплектом одежды, обуви, мягкого инвентаря и оборудования детей-сирот</w:t>
      </w:r>
      <w:r w:rsidR="00660B41" w:rsidRPr="000F05C8">
        <w:rPr>
          <w:rFonts w:ascii="Times New Roman" w:hAnsi="Times New Roman" w:cs="Times New Roman"/>
          <w:sz w:val="30"/>
          <w:szCs w:val="30"/>
        </w:rPr>
        <w:t>,</w:t>
      </w:r>
      <w:r w:rsidR="00696714" w:rsidRPr="000F05C8">
        <w:rPr>
          <w:rFonts w:ascii="Times New Roman" w:hAnsi="Times New Roman" w:cs="Times New Roman"/>
          <w:sz w:val="30"/>
          <w:szCs w:val="30"/>
        </w:rPr>
        <w:t xml:space="preserve"> детей, оставшихся без попечения родителей, лиц из числа детей-сирот и детей, оставшихся без попечения родителей, по окончании </w:t>
      </w:r>
      <w:r w:rsidR="00FD376C" w:rsidRPr="000F05C8">
        <w:rPr>
          <w:rFonts w:ascii="Times New Roman" w:hAnsi="Times New Roman" w:cs="Times New Roman"/>
          <w:sz w:val="30"/>
          <w:szCs w:val="30"/>
        </w:rPr>
        <w:t xml:space="preserve">их </w:t>
      </w:r>
      <w:r w:rsidR="00696714" w:rsidRPr="000F05C8">
        <w:rPr>
          <w:rFonts w:ascii="Times New Roman" w:hAnsi="Times New Roman" w:cs="Times New Roman"/>
          <w:sz w:val="30"/>
          <w:szCs w:val="30"/>
        </w:rPr>
        <w:t xml:space="preserve">пребывания в детских домах, </w:t>
      </w:r>
      <w:r w:rsidR="009A4C4F" w:rsidRPr="000F05C8">
        <w:rPr>
          <w:rFonts w:ascii="Times New Roman" w:hAnsi="Times New Roman" w:cs="Times New Roman"/>
          <w:sz w:val="30"/>
          <w:szCs w:val="30"/>
        </w:rPr>
        <w:t xml:space="preserve">детских домах при монастырях, </w:t>
      </w:r>
      <w:r w:rsidR="00696714" w:rsidRPr="000F05C8">
        <w:rPr>
          <w:rFonts w:ascii="Times New Roman" w:hAnsi="Times New Roman" w:cs="Times New Roman"/>
          <w:sz w:val="30"/>
          <w:szCs w:val="30"/>
        </w:rPr>
        <w:t>школах-интернатах для детей-сирот и детей, оставшихся без попечения родителей, специальных школах-</w:t>
      </w:r>
      <w:r w:rsidR="00696714" w:rsidRPr="000F05C8">
        <w:rPr>
          <w:rFonts w:ascii="Times New Roman" w:hAnsi="Times New Roman" w:cs="Times New Roman"/>
          <w:spacing w:val="-8"/>
          <w:sz w:val="30"/>
          <w:szCs w:val="30"/>
        </w:rPr>
        <w:t>интернатах, социально-педагогических центрах, специальных воспитательных</w:t>
      </w:r>
      <w:r w:rsidR="00696714" w:rsidRPr="000F05C8">
        <w:rPr>
          <w:rFonts w:ascii="Times New Roman" w:hAnsi="Times New Roman" w:cs="Times New Roman"/>
          <w:sz w:val="30"/>
          <w:szCs w:val="30"/>
        </w:rPr>
        <w:t xml:space="preserve"> учреждениях, детских социальных пансионатах и иных учреждениях, обеспечивающих условия для проживания (содержания) детей, либо после </w:t>
      </w:r>
      <w:r w:rsidR="00C204D6" w:rsidRPr="000F05C8">
        <w:rPr>
          <w:rFonts w:ascii="Times New Roman" w:hAnsi="Times New Roman" w:cs="Times New Roman"/>
          <w:sz w:val="30"/>
          <w:szCs w:val="30"/>
        </w:rPr>
        <w:t xml:space="preserve">их </w:t>
      </w:r>
      <w:r w:rsidR="00696714" w:rsidRPr="000F05C8">
        <w:rPr>
          <w:rFonts w:ascii="Times New Roman" w:hAnsi="Times New Roman" w:cs="Times New Roman"/>
          <w:sz w:val="30"/>
          <w:szCs w:val="30"/>
        </w:rPr>
        <w:t xml:space="preserve">освобождения из-под стражи, из мест отбывания наказания в виде ареста, ограничения свободы, лишения свободы </w:t>
      </w:r>
      <w:r w:rsidR="0077536D" w:rsidRPr="000F05C8">
        <w:rPr>
          <w:rFonts w:ascii="Times New Roman" w:hAnsi="Times New Roman" w:cs="Times New Roman"/>
          <w:sz w:val="30"/>
          <w:szCs w:val="30"/>
        </w:rPr>
        <w:t xml:space="preserve">на определенный срок </w:t>
      </w:r>
      <w:r w:rsidR="000012F5" w:rsidRPr="000F05C8">
        <w:rPr>
          <w:rFonts w:ascii="Times New Roman" w:hAnsi="Times New Roman" w:cs="Times New Roman"/>
          <w:sz w:val="30"/>
          <w:szCs w:val="30"/>
        </w:rPr>
        <w:t>–</w:t>
      </w:r>
      <w:r w:rsidR="00696714" w:rsidRPr="000F05C8">
        <w:rPr>
          <w:rFonts w:ascii="Times New Roman" w:hAnsi="Times New Roman" w:cs="Times New Roman"/>
          <w:sz w:val="30"/>
          <w:szCs w:val="30"/>
        </w:rPr>
        <w:t xml:space="preserve"> при трудоустройстве (</w:t>
      </w:r>
      <w:r w:rsidR="00FD6B66" w:rsidRPr="000F05C8">
        <w:rPr>
          <w:rFonts w:ascii="Times New Roman" w:hAnsi="Times New Roman" w:cs="Times New Roman"/>
          <w:sz w:val="30"/>
          <w:szCs w:val="30"/>
        </w:rPr>
        <w:t xml:space="preserve">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w:t>
      </w:r>
      <w:r w:rsidR="00B246EC" w:rsidRPr="000F05C8">
        <w:rPr>
          <w:rFonts w:ascii="Times New Roman" w:hAnsi="Times New Roman" w:cs="Times New Roman"/>
          <w:sz w:val="30"/>
          <w:szCs w:val="30"/>
        </w:rPr>
        <w:t xml:space="preserve">(далее </w:t>
      </w:r>
      <w:r w:rsidR="000012F5" w:rsidRPr="000F05C8">
        <w:rPr>
          <w:rFonts w:ascii="Times New Roman" w:hAnsi="Times New Roman" w:cs="Times New Roman"/>
          <w:sz w:val="30"/>
          <w:szCs w:val="30"/>
        </w:rPr>
        <w:t>–</w:t>
      </w:r>
      <w:r w:rsidR="00B246EC" w:rsidRPr="000F05C8">
        <w:rPr>
          <w:rFonts w:ascii="Times New Roman" w:hAnsi="Times New Roman" w:cs="Times New Roman"/>
          <w:sz w:val="30"/>
          <w:szCs w:val="30"/>
        </w:rPr>
        <w:t xml:space="preserve"> органы по труду, занятости и социальной защите)</w:t>
      </w:r>
      <w:r w:rsidR="005E269B" w:rsidRPr="000F05C8">
        <w:rPr>
          <w:rFonts w:ascii="Times New Roman" w:hAnsi="Times New Roman" w:cs="Times New Roman"/>
          <w:sz w:val="30"/>
          <w:szCs w:val="30"/>
        </w:rPr>
        <w:t>,</w:t>
      </w:r>
      <w:r w:rsidR="00696714" w:rsidRPr="000F05C8">
        <w:rPr>
          <w:rFonts w:ascii="Times New Roman" w:hAnsi="Times New Roman" w:cs="Times New Roman"/>
          <w:sz w:val="30"/>
          <w:szCs w:val="30"/>
        </w:rPr>
        <w:t xml:space="preserve"> в иных случаях, предусмотренных законодательством, согласно приложению 5 на сумму в пределах </w:t>
      </w:r>
      <w:r w:rsidR="00B246EC" w:rsidRPr="000F05C8">
        <w:rPr>
          <w:rFonts w:ascii="Times New Roman" w:hAnsi="Times New Roman" w:cs="Times New Roman"/>
          <w:sz w:val="30"/>
          <w:szCs w:val="30"/>
        </w:rPr>
        <w:t>3830</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рублей </w:t>
      </w:r>
      <w:r w:rsidR="00B246EC" w:rsidRPr="000F05C8">
        <w:rPr>
          <w:rFonts w:ascii="Times New Roman" w:hAnsi="Times New Roman" w:cs="Times New Roman"/>
          <w:sz w:val="30"/>
          <w:szCs w:val="30"/>
        </w:rPr>
        <w:t>97</w:t>
      </w:r>
      <w:r w:rsidR="00696714" w:rsidRPr="000F05C8">
        <w:rPr>
          <w:rFonts w:ascii="Times New Roman" w:hAnsi="Times New Roman" w:cs="Times New Roman"/>
          <w:sz w:val="30"/>
          <w:szCs w:val="30"/>
        </w:rPr>
        <w:t xml:space="preserve"> копеек или денежной компенсацией их стоимости и денежным пособием в размере </w:t>
      </w:r>
      <w:r w:rsidR="00DA5FF5" w:rsidRPr="000F05C8">
        <w:rPr>
          <w:rFonts w:ascii="Times New Roman" w:hAnsi="Times New Roman" w:cs="Times New Roman"/>
          <w:sz w:val="30"/>
          <w:szCs w:val="30"/>
        </w:rPr>
        <w:t>2</w:t>
      </w:r>
      <w:r w:rsidR="00696714" w:rsidRPr="000F05C8">
        <w:rPr>
          <w:rFonts w:ascii="Times New Roman" w:hAnsi="Times New Roman" w:cs="Times New Roman"/>
          <w:sz w:val="30"/>
          <w:szCs w:val="30"/>
        </w:rPr>
        <w:t xml:space="preserve"> базовых величин;</w:t>
      </w:r>
    </w:p>
    <w:p w14:paraId="61F9A2E0" w14:textId="1326799A" w:rsidR="00696714" w:rsidRPr="000F05C8" w:rsidRDefault="00FE5E7C"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.6.</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w:t>
      </w:r>
      <w:r w:rsidR="000B2ADE" w:rsidRPr="000F05C8">
        <w:rPr>
          <w:rFonts w:ascii="Times New Roman" w:hAnsi="Times New Roman" w:cs="Times New Roman"/>
          <w:sz w:val="30"/>
          <w:szCs w:val="30"/>
        </w:rPr>
        <w:t xml:space="preserve">государственного </w:t>
      </w:r>
      <w:r w:rsidR="00696714" w:rsidRPr="000F05C8">
        <w:rPr>
          <w:rFonts w:ascii="Times New Roman" w:hAnsi="Times New Roman" w:cs="Times New Roman"/>
          <w:sz w:val="30"/>
          <w:szCs w:val="30"/>
        </w:rPr>
        <w:t xml:space="preserve">обеспечения комплектом одежды и обуви детей-сирот и детей, оставшихся без попечения родителей, по окончании </w:t>
      </w:r>
      <w:r w:rsidR="00C204D6" w:rsidRPr="000F05C8">
        <w:rPr>
          <w:rFonts w:ascii="Times New Roman" w:hAnsi="Times New Roman" w:cs="Times New Roman"/>
          <w:sz w:val="30"/>
          <w:szCs w:val="30"/>
        </w:rPr>
        <w:t xml:space="preserve">их </w:t>
      </w:r>
      <w:r w:rsidR="00696714" w:rsidRPr="000F05C8">
        <w:rPr>
          <w:rFonts w:ascii="Times New Roman" w:hAnsi="Times New Roman" w:cs="Times New Roman"/>
          <w:sz w:val="30"/>
          <w:szCs w:val="30"/>
        </w:rPr>
        <w:t xml:space="preserve">пребывания в детских домах, </w:t>
      </w:r>
      <w:r w:rsidR="00C90085" w:rsidRPr="000F05C8">
        <w:rPr>
          <w:rFonts w:ascii="Times New Roman" w:hAnsi="Times New Roman" w:cs="Times New Roman"/>
          <w:sz w:val="30"/>
          <w:szCs w:val="30"/>
        </w:rPr>
        <w:t xml:space="preserve">детских домах при монастырях, </w:t>
      </w:r>
      <w:r w:rsidR="00696714" w:rsidRPr="000F05C8">
        <w:rPr>
          <w:rFonts w:ascii="Times New Roman" w:hAnsi="Times New Roman" w:cs="Times New Roman"/>
          <w:sz w:val="30"/>
          <w:szCs w:val="30"/>
        </w:rPr>
        <w:t>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детских социальных пансионатах</w:t>
      </w:r>
      <w:r w:rsidR="00D9422C"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 xml:space="preserve">и в случае зачисления их на обучение в дневной форме получения образования в государственные учреждения образования, </w:t>
      </w:r>
      <w:r w:rsidR="00696714" w:rsidRPr="000F05C8">
        <w:rPr>
          <w:rFonts w:ascii="Times New Roman" w:hAnsi="Times New Roman" w:cs="Times New Roman"/>
          <w:spacing w:val="-4"/>
          <w:sz w:val="30"/>
          <w:szCs w:val="30"/>
        </w:rPr>
        <w:t>реализующие образовательные программы профессионально-технического,</w:t>
      </w:r>
      <w:r w:rsidR="00696714" w:rsidRPr="000F05C8">
        <w:rPr>
          <w:rFonts w:ascii="Times New Roman" w:hAnsi="Times New Roman" w:cs="Times New Roman"/>
          <w:sz w:val="30"/>
          <w:szCs w:val="30"/>
        </w:rPr>
        <w:t xml:space="preserve"> среднего специального, высшего образования, образовательную программу подготовки лиц к поступлению в учреждения образования Республики Беларусь, на сумму в пределах 5</w:t>
      </w:r>
      <w:r w:rsidR="00C90085" w:rsidRPr="000F05C8">
        <w:rPr>
          <w:rFonts w:ascii="Times New Roman" w:hAnsi="Times New Roman" w:cs="Times New Roman"/>
          <w:sz w:val="30"/>
          <w:szCs w:val="30"/>
        </w:rPr>
        <w:t>28</w:t>
      </w:r>
      <w:r w:rsidR="000F05C8"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 xml:space="preserve">рублей </w:t>
      </w:r>
      <w:r w:rsidR="00C90085" w:rsidRPr="000F05C8">
        <w:rPr>
          <w:rFonts w:ascii="Times New Roman" w:hAnsi="Times New Roman" w:cs="Times New Roman"/>
          <w:sz w:val="30"/>
          <w:szCs w:val="30"/>
        </w:rPr>
        <w:t>29</w:t>
      </w:r>
      <w:r w:rsidR="000F05C8"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 xml:space="preserve">копеек и денежным пособием в размере </w:t>
      </w:r>
      <w:r w:rsidR="000B2ADE" w:rsidRPr="000F05C8">
        <w:rPr>
          <w:rFonts w:ascii="Times New Roman" w:hAnsi="Times New Roman" w:cs="Times New Roman"/>
          <w:sz w:val="30"/>
          <w:szCs w:val="30"/>
        </w:rPr>
        <w:t>1</w:t>
      </w:r>
      <w:r w:rsidR="00696714" w:rsidRPr="000F05C8">
        <w:rPr>
          <w:rFonts w:ascii="Times New Roman" w:hAnsi="Times New Roman" w:cs="Times New Roman"/>
          <w:sz w:val="30"/>
          <w:szCs w:val="30"/>
        </w:rPr>
        <w:t xml:space="preserve"> базовой величины;</w:t>
      </w:r>
    </w:p>
    <w:p w14:paraId="40EA5998" w14:textId="1666AD23" w:rsidR="003B1BBB" w:rsidRPr="000F05C8" w:rsidRDefault="00FE5E7C"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.7.</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w:t>
      </w:r>
      <w:r w:rsidR="000B2ADE" w:rsidRPr="000F05C8">
        <w:rPr>
          <w:rFonts w:ascii="Times New Roman" w:hAnsi="Times New Roman" w:cs="Times New Roman"/>
          <w:sz w:val="30"/>
          <w:szCs w:val="30"/>
        </w:rPr>
        <w:t xml:space="preserve">государственного </w:t>
      </w:r>
      <w:r w:rsidR="00696714" w:rsidRPr="000F05C8">
        <w:rPr>
          <w:rFonts w:ascii="Times New Roman" w:hAnsi="Times New Roman" w:cs="Times New Roman"/>
          <w:sz w:val="30"/>
          <w:szCs w:val="30"/>
        </w:rPr>
        <w:t>обеспечения детей-сирот</w:t>
      </w:r>
      <w:r w:rsidR="00407FFE" w:rsidRPr="000F05C8">
        <w:rPr>
          <w:rFonts w:ascii="Times New Roman" w:hAnsi="Times New Roman" w:cs="Times New Roman"/>
          <w:sz w:val="30"/>
          <w:szCs w:val="30"/>
        </w:rPr>
        <w:t>,</w:t>
      </w:r>
      <w:r w:rsidR="00696714" w:rsidRPr="000F05C8">
        <w:rPr>
          <w:rFonts w:ascii="Times New Roman" w:hAnsi="Times New Roman" w:cs="Times New Roman"/>
          <w:sz w:val="30"/>
          <w:szCs w:val="30"/>
        </w:rPr>
        <w:t xml:space="preserve"> детей, оставшихся без попечения родителей,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w:t>
      </w:r>
      <w:r w:rsidR="00696714" w:rsidRPr="000F05C8">
        <w:rPr>
          <w:rFonts w:ascii="Times New Roman" w:hAnsi="Times New Roman" w:cs="Times New Roman"/>
          <w:spacing w:val="-4"/>
          <w:sz w:val="30"/>
          <w:szCs w:val="30"/>
        </w:rPr>
        <w:t>реализующих образовательные программы профессионально-технического,</w:t>
      </w:r>
      <w:r w:rsidR="00696714" w:rsidRPr="000F05C8">
        <w:rPr>
          <w:rFonts w:ascii="Times New Roman" w:hAnsi="Times New Roman" w:cs="Times New Roman"/>
          <w:sz w:val="30"/>
          <w:szCs w:val="30"/>
        </w:rPr>
        <w:t xml:space="preserve">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14:paraId="797BFD79" w14:textId="4695877F"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денежной компенсацией </w:t>
      </w:r>
      <w:r w:rsidR="0025628C" w:rsidRPr="000F05C8">
        <w:rPr>
          <w:rFonts w:ascii="Times New Roman" w:hAnsi="Times New Roman" w:cs="Times New Roman"/>
          <w:sz w:val="30"/>
          <w:szCs w:val="30"/>
        </w:rPr>
        <w:t>расходов на</w:t>
      </w:r>
      <w:r w:rsidRPr="000F05C8">
        <w:rPr>
          <w:rFonts w:ascii="Times New Roman" w:hAnsi="Times New Roman" w:cs="Times New Roman"/>
          <w:sz w:val="30"/>
          <w:szCs w:val="30"/>
        </w:rPr>
        <w:t xml:space="preserve"> питани</w:t>
      </w:r>
      <w:r w:rsidR="0025628C" w:rsidRPr="000F05C8">
        <w:rPr>
          <w:rFonts w:ascii="Times New Roman" w:hAnsi="Times New Roman" w:cs="Times New Roman"/>
          <w:sz w:val="30"/>
          <w:szCs w:val="30"/>
        </w:rPr>
        <w:t>е</w:t>
      </w:r>
      <w:r w:rsidRPr="000F05C8">
        <w:rPr>
          <w:rFonts w:ascii="Times New Roman" w:hAnsi="Times New Roman" w:cs="Times New Roman"/>
          <w:sz w:val="30"/>
          <w:szCs w:val="30"/>
        </w:rPr>
        <w:t xml:space="preserve"> в размере </w:t>
      </w:r>
      <w:r w:rsidR="00746668" w:rsidRPr="000F05C8">
        <w:rPr>
          <w:rFonts w:ascii="Times New Roman" w:hAnsi="Times New Roman" w:cs="Times New Roman"/>
          <w:sz w:val="30"/>
          <w:szCs w:val="30"/>
        </w:rPr>
        <w:t>13</w:t>
      </w:r>
      <w:r w:rsidRPr="000F05C8">
        <w:rPr>
          <w:rFonts w:ascii="Times New Roman" w:hAnsi="Times New Roman" w:cs="Times New Roman"/>
          <w:sz w:val="30"/>
          <w:szCs w:val="30"/>
        </w:rPr>
        <w:t xml:space="preserve"> рублей 2</w:t>
      </w:r>
      <w:r w:rsidR="00654AAE" w:rsidRPr="000F05C8">
        <w:rPr>
          <w:rFonts w:ascii="Times New Roman" w:hAnsi="Times New Roman" w:cs="Times New Roman"/>
          <w:sz w:val="30"/>
          <w:szCs w:val="30"/>
        </w:rPr>
        <w:t> </w:t>
      </w:r>
      <w:r w:rsidRPr="000F05C8">
        <w:rPr>
          <w:rFonts w:ascii="Times New Roman" w:hAnsi="Times New Roman" w:cs="Times New Roman"/>
          <w:sz w:val="30"/>
          <w:szCs w:val="30"/>
        </w:rPr>
        <w:t>копе</w:t>
      </w:r>
      <w:r w:rsidR="009A2A8D">
        <w:rPr>
          <w:rFonts w:ascii="Times New Roman" w:hAnsi="Times New Roman" w:cs="Times New Roman"/>
          <w:sz w:val="30"/>
          <w:szCs w:val="30"/>
        </w:rPr>
        <w:t>ек</w:t>
      </w:r>
      <w:r w:rsidRPr="000F05C8">
        <w:rPr>
          <w:rFonts w:ascii="Times New Roman" w:hAnsi="Times New Roman" w:cs="Times New Roman"/>
          <w:sz w:val="30"/>
          <w:szCs w:val="30"/>
        </w:rPr>
        <w:t xml:space="preserve"> в день</w:t>
      </w:r>
      <w:r w:rsidR="003B1BBB" w:rsidRPr="000F05C8">
        <w:rPr>
          <w:rFonts w:ascii="Times New Roman" w:hAnsi="Times New Roman" w:cs="Times New Roman"/>
          <w:sz w:val="30"/>
          <w:szCs w:val="30"/>
        </w:rPr>
        <w:t xml:space="preserve"> (за исключением </w:t>
      </w:r>
      <w:r w:rsidR="00C26688" w:rsidRPr="000F05C8">
        <w:rPr>
          <w:rFonts w:ascii="Times New Roman" w:hAnsi="Times New Roman" w:cs="Times New Roman"/>
          <w:sz w:val="30"/>
          <w:szCs w:val="30"/>
        </w:rPr>
        <w:t xml:space="preserve">учащихся </w:t>
      </w:r>
      <w:r w:rsidR="003B1BBB" w:rsidRPr="000F05C8">
        <w:rPr>
          <w:rFonts w:ascii="Times New Roman" w:hAnsi="Times New Roman" w:cs="Times New Roman"/>
          <w:sz w:val="30"/>
          <w:szCs w:val="30"/>
        </w:rPr>
        <w:t xml:space="preserve">училищ олимпийского </w:t>
      </w:r>
      <w:r w:rsidR="009A2A8D">
        <w:rPr>
          <w:rFonts w:ascii="Times New Roman" w:hAnsi="Times New Roman" w:cs="Times New Roman"/>
          <w:sz w:val="30"/>
          <w:szCs w:val="30"/>
        </w:rPr>
        <w:br/>
      </w:r>
      <w:r w:rsidR="003B1BBB" w:rsidRPr="000F05C8">
        <w:rPr>
          <w:rFonts w:ascii="Times New Roman" w:hAnsi="Times New Roman" w:cs="Times New Roman"/>
          <w:sz w:val="30"/>
          <w:szCs w:val="30"/>
        </w:rPr>
        <w:lastRenderedPageBreak/>
        <w:t>резерва)</w:t>
      </w:r>
      <w:r w:rsidR="000F05C8" w:rsidRPr="000F05C8">
        <w:rPr>
          <w:rFonts w:ascii="Times New Roman" w:hAnsi="Times New Roman" w:cs="Times New Roman"/>
          <w:sz w:val="30"/>
          <w:szCs w:val="30"/>
        </w:rPr>
        <w:t xml:space="preserve"> </w:t>
      </w:r>
      <w:r w:rsidR="000012F5" w:rsidRPr="000F05C8">
        <w:rPr>
          <w:rFonts w:ascii="Times New Roman" w:hAnsi="Times New Roman" w:cs="Times New Roman"/>
          <w:sz w:val="30"/>
          <w:szCs w:val="30"/>
        </w:rPr>
        <w:t>–</w:t>
      </w:r>
      <w:r w:rsidRPr="000F05C8">
        <w:rPr>
          <w:rFonts w:ascii="Times New Roman" w:hAnsi="Times New Roman" w:cs="Times New Roman"/>
          <w:sz w:val="30"/>
          <w:szCs w:val="30"/>
        </w:rPr>
        <w:t xml:space="preserve"> в учебные дни, в период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w:t>
      </w:r>
      <w:r w:rsidR="00996849" w:rsidRPr="000F05C8">
        <w:rPr>
          <w:rFonts w:ascii="Times New Roman" w:hAnsi="Times New Roman" w:cs="Times New Roman"/>
          <w:sz w:val="30"/>
          <w:szCs w:val="30"/>
        </w:rPr>
        <w:t>,</w:t>
      </w:r>
      <w:r w:rsidRPr="000F05C8">
        <w:rPr>
          <w:rFonts w:ascii="Times New Roman" w:hAnsi="Times New Roman" w:cs="Times New Roman"/>
          <w:sz w:val="30"/>
          <w:szCs w:val="30"/>
        </w:rPr>
        <w:t xml:space="preserve"> нерабочими,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том числе патронатных воспитателей;</w:t>
      </w:r>
    </w:p>
    <w:p w14:paraId="24B80252" w14:textId="77777777"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одеждой, обувью, мягким инвентарем и оборудованием, предметами личной гигиены и иными предметами первой необходимости</w:t>
      </w:r>
      <w:r w:rsidR="003C2CC5" w:rsidRPr="000F05C8">
        <w:rPr>
          <w:rFonts w:ascii="Times New Roman" w:hAnsi="Times New Roman" w:cs="Times New Roman"/>
          <w:sz w:val="30"/>
          <w:szCs w:val="30"/>
        </w:rPr>
        <w:t xml:space="preserve"> </w:t>
      </w:r>
      <w:r w:rsidRPr="000F05C8">
        <w:rPr>
          <w:rFonts w:ascii="Times New Roman" w:hAnsi="Times New Roman" w:cs="Times New Roman"/>
          <w:sz w:val="30"/>
          <w:szCs w:val="30"/>
        </w:rPr>
        <w:t>по нормам согласно таблице 1 приложения 3</w:t>
      </w:r>
      <w:r w:rsidR="00746668" w:rsidRPr="000F05C8">
        <w:rPr>
          <w:rFonts w:ascii="Times New Roman" w:hAnsi="Times New Roman" w:cs="Times New Roman"/>
          <w:sz w:val="30"/>
          <w:szCs w:val="30"/>
        </w:rPr>
        <w:t xml:space="preserve"> </w:t>
      </w:r>
      <w:r w:rsidRPr="000F05C8">
        <w:rPr>
          <w:rFonts w:ascii="Times New Roman" w:hAnsi="Times New Roman" w:cs="Times New Roman"/>
          <w:sz w:val="30"/>
          <w:szCs w:val="30"/>
        </w:rPr>
        <w:t>и таблице 1 приложения 4 или денежной компенсацией их стоимости в размере 2</w:t>
      </w:r>
      <w:r w:rsidR="00746668" w:rsidRPr="000F05C8">
        <w:rPr>
          <w:rFonts w:ascii="Times New Roman" w:hAnsi="Times New Roman" w:cs="Times New Roman"/>
          <w:sz w:val="30"/>
          <w:szCs w:val="30"/>
        </w:rPr>
        <w:t>656</w:t>
      </w:r>
      <w:r w:rsidRPr="000F05C8">
        <w:rPr>
          <w:rFonts w:ascii="Times New Roman" w:hAnsi="Times New Roman" w:cs="Times New Roman"/>
          <w:sz w:val="30"/>
          <w:szCs w:val="30"/>
        </w:rPr>
        <w:t xml:space="preserve"> рублей </w:t>
      </w:r>
      <w:r w:rsidR="00746668" w:rsidRPr="000F05C8">
        <w:rPr>
          <w:rFonts w:ascii="Times New Roman" w:hAnsi="Times New Roman" w:cs="Times New Roman"/>
          <w:sz w:val="30"/>
          <w:szCs w:val="30"/>
        </w:rPr>
        <w:t>26</w:t>
      </w:r>
      <w:r w:rsidRPr="000F05C8">
        <w:rPr>
          <w:rFonts w:ascii="Times New Roman" w:hAnsi="Times New Roman" w:cs="Times New Roman"/>
          <w:sz w:val="30"/>
          <w:szCs w:val="30"/>
        </w:rPr>
        <w:t xml:space="preserve"> копеек в год (для юношей) и 2</w:t>
      </w:r>
      <w:r w:rsidR="00746668" w:rsidRPr="000F05C8">
        <w:rPr>
          <w:rFonts w:ascii="Times New Roman" w:hAnsi="Times New Roman" w:cs="Times New Roman"/>
          <w:sz w:val="30"/>
          <w:szCs w:val="30"/>
        </w:rPr>
        <w:t>990</w:t>
      </w:r>
      <w:r w:rsidRPr="000F05C8">
        <w:rPr>
          <w:rFonts w:ascii="Times New Roman" w:hAnsi="Times New Roman" w:cs="Times New Roman"/>
          <w:sz w:val="30"/>
          <w:szCs w:val="30"/>
        </w:rPr>
        <w:t xml:space="preserve"> рублей </w:t>
      </w:r>
      <w:r w:rsidR="00746668" w:rsidRPr="000F05C8">
        <w:rPr>
          <w:rFonts w:ascii="Times New Roman" w:hAnsi="Times New Roman" w:cs="Times New Roman"/>
          <w:sz w:val="30"/>
          <w:szCs w:val="30"/>
        </w:rPr>
        <w:t>3</w:t>
      </w:r>
      <w:r w:rsidRPr="000F05C8">
        <w:rPr>
          <w:rFonts w:ascii="Times New Roman" w:hAnsi="Times New Roman" w:cs="Times New Roman"/>
          <w:sz w:val="30"/>
          <w:szCs w:val="30"/>
        </w:rPr>
        <w:t>5 копеек в год (для девушек);</w:t>
      </w:r>
    </w:p>
    <w:p w14:paraId="423DC4E7" w14:textId="1F73E2E2"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комплектом одежды, обуви, мягкого инвентаря и оборудования по нормам согласно приложению 5 либо их денежной компенсацией и денежным пособием в размерах, установленных </w:t>
      </w:r>
      <w:r w:rsidR="009A2A8D">
        <w:rPr>
          <w:rFonts w:ascii="Times New Roman" w:hAnsi="Times New Roman" w:cs="Times New Roman"/>
          <w:sz w:val="30"/>
          <w:szCs w:val="30"/>
        </w:rPr>
        <w:t xml:space="preserve">в </w:t>
      </w:r>
      <w:r w:rsidRPr="000F05C8">
        <w:rPr>
          <w:rFonts w:ascii="Times New Roman" w:hAnsi="Times New Roman" w:cs="Times New Roman"/>
          <w:sz w:val="30"/>
          <w:szCs w:val="30"/>
        </w:rPr>
        <w:t>подпункт</w:t>
      </w:r>
      <w:r w:rsidR="009A2A8D">
        <w:rPr>
          <w:rFonts w:ascii="Times New Roman" w:hAnsi="Times New Roman" w:cs="Times New Roman"/>
          <w:sz w:val="30"/>
          <w:szCs w:val="30"/>
        </w:rPr>
        <w:t>е</w:t>
      </w:r>
      <w:r w:rsidRPr="000F05C8">
        <w:rPr>
          <w:rFonts w:ascii="Times New Roman" w:hAnsi="Times New Roman" w:cs="Times New Roman"/>
          <w:sz w:val="30"/>
          <w:szCs w:val="30"/>
        </w:rPr>
        <w:t xml:space="preserve"> </w:t>
      </w:r>
      <w:r w:rsidR="00746668" w:rsidRPr="000F05C8">
        <w:rPr>
          <w:rFonts w:ascii="Times New Roman" w:hAnsi="Times New Roman" w:cs="Times New Roman"/>
          <w:sz w:val="30"/>
          <w:szCs w:val="30"/>
        </w:rPr>
        <w:t>2</w:t>
      </w:r>
      <w:r w:rsidRPr="000F05C8">
        <w:rPr>
          <w:rFonts w:ascii="Times New Roman" w:hAnsi="Times New Roman" w:cs="Times New Roman"/>
          <w:sz w:val="30"/>
          <w:szCs w:val="30"/>
        </w:rPr>
        <w:t xml:space="preserve">.5 </w:t>
      </w:r>
      <w:r w:rsidR="009A2A8D">
        <w:rPr>
          <w:rFonts w:ascii="Times New Roman" w:hAnsi="Times New Roman" w:cs="Times New Roman"/>
          <w:sz w:val="30"/>
          <w:szCs w:val="30"/>
        </w:rPr>
        <w:t xml:space="preserve">настоящего </w:t>
      </w:r>
      <w:r w:rsidRPr="000F05C8">
        <w:rPr>
          <w:rFonts w:ascii="Times New Roman" w:hAnsi="Times New Roman" w:cs="Times New Roman"/>
          <w:sz w:val="30"/>
          <w:szCs w:val="30"/>
        </w:rPr>
        <w:t>пункта</w:t>
      </w:r>
      <w:r w:rsidR="005B6ADA" w:rsidRPr="000F05C8">
        <w:rPr>
          <w:rFonts w:ascii="Times New Roman" w:hAnsi="Times New Roman" w:cs="Times New Roman"/>
          <w:sz w:val="30"/>
          <w:szCs w:val="30"/>
        </w:rPr>
        <w:t xml:space="preserve">, </w:t>
      </w:r>
      <w:r w:rsidRPr="000F05C8">
        <w:rPr>
          <w:rFonts w:ascii="Times New Roman" w:hAnsi="Times New Roman" w:cs="Times New Roman"/>
          <w:sz w:val="30"/>
          <w:szCs w:val="30"/>
        </w:rPr>
        <w:t>при отчислении из соответствующих учреждений образования в связи с получением образования или по иным причинам;</w:t>
      </w:r>
    </w:p>
    <w:p w14:paraId="56B7A5D6" w14:textId="0E35D5C9"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денежной компенсацией расходов за проживание по договору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общежития, в размерах: в </w:t>
      </w:r>
      <w:proofErr w:type="spellStart"/>
      <w:r w:rsidRPr="000F05C8">
        <w:rPr>
          <w:rFonts w:ascii="Times New Roman" w:hAnsi="Times New Roman" w:cs="Times New Roman"/>
          <w:sz w:val="30"/>
          <w:szCs w:val="30"/>
        </w:rPr>
        <w:t>г.Минске</w:t>
      </w:r>
      <w:proofErr w:type="spellEnd"/>
      <w:r w:rsidRPr="000F05C8">
        <w:rPr>
          <w:rFonts w:ascii="Times New Roman" w:hAnsi="Times New Roman" w:cs="Times New Roman"/>
          <w:sz w:val="30"/>
          <w:szCs w:val="30"/>
        </w:rPr>
        <w:t xml:space="preserve"> </w:t>
      </w:r>
      <w:r w:rsidR="00C86C41" w:rsidRPr="000F05C8">
        <w:rPr>
          <w:rFonts w:ascii="Times New Roman" w:hAnsi="Times New Roman" w:cs="Times New Roman"/>
          <w:sz w:val="30"/>
          <w:szCs w:val="30"/>
        </w:rPr>
        <w:t xml:space="preserve">– </w:t>
      </w:r>
      <w:r w:rsidRPr="000F05C8">
        <w:rPr>
          <w:rFonts w:ascii="Times New Roman" w:hAnsi="Times New Roman" w:cs="Times New Roman"/>
          <w:sz w:val="30"/>
          <w:szCs w:val="30"/>
        </w:rPr>
        <w:t>3 базовые величины</w:t>
      </w:r>
      <w:r w:rsidR="009A2A8D">
        <w:rPr>
          <w:rFonts w:ascii="Times New Roman" w:hAnsi="Times New Roman" w:cs="Times New Roman"/>
          <w:sz w:val="30"/>
          <w:szCs w:val="30"/>
        </w:rPr>
        <w:t xml:space="preserve"> в месяц</w:t>
      </w:r>
      <w:r w:rsidRPr="000F05C8">
        <w:rPr>
          <w:rFonts w:ascii="Times New Roman" w:hAnsi="Times New Roman" w:cs="Times New Roman"/>
          <w:sz w:val="30"/>
          <w:szCs w:val="30"/>
        </w:rPr>
        <w:t xml:space="preserve">, других населенных пунктах </w:t>
      </w:r>
      <w:r w:rsidR="00C86C41" w:rsidRPr="000F05C8">
        <w:rPr>
          <w:rFonts w:ascii="Times New Roman" w:hAnsi="Times New Roman" w:cs="Times New Roman"/>
          <w:sz w:val="30"/>
          <w:szCs w:val="30"/>
        </w:rPr>
        <w:t>–</w:t>
      </w:r>
      <w:r w:rsidRPr="000F05C8">
        <w:rPr>
          <w:rFonts w:ascii="Times New Roman" w:hAnsi="Times New Roman" w:cs="Times New Roman"/>
          <w:sz w:val="30"/>
          <w:szCs w:val="30"/>
        </w:rPr>
        <w:t xml:space="preserve"> 2 базовые величины в месяц;</w:t>
      </w:r>
    </w:p>
    <w:p w14:paraId="6DDBF4D4" w14:textId="2FF66BD1" w:rsidR="00696714" w:rsidRPr="000F05C8" w:rsidRDefault="00C86C4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w:t>
      </w:r>
      <w:r w:rsidR="00D9422C" w:rsidRPr="000F05C8">
        <w:rPr>
          <w:rFonts w:ascii="Times New Roman" w:hAnsi="Times New Roman" w:cs="Times New Roman"/>
          <w:sz w:val="30"/>
          <w:szCs w:val="30"/>
        </w:rPr>
        <w:t>8</w:t>
      </w:r>
      <w:r w:rsidR="0069671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365F3A" w:rsidRPr="000F05C8">
        <w:rPr>
          <w:rFonts w:ascii="Times New Roman" w:hAnsi="Times New Roman" w:cs="Times New Roman"/>
          <w:sz w:val="30"/>
          <w:szCs w:val="30"/>
        </w:rPr>
        <w:t xml:space="preserve">денежные </w:t>
      </w:r>
      <w:r w:rsidR="00696714" w:rsidRPr="000F05C8">
        <w:rPr>
          <w:rFonts w:ascii="Times New Roman" w:hAnsi="Times New Roman" w:cs="Times New Roman"/>
          <w:sz w:val="30"/>
          <w:szCs w:val="30"/>
        </w:rPr>
        <w:t xml:space="preserve">нормы </w:t>
      </w:r>
      <w:r w:rsidR="00365F3A" w:rsidRPr="000F05C8">
        <w:rPr>
          <w:rFonts w:ascii="Times New Roman" w:hAnsi="Times New Roman" w:cs="Times New Roman"/>
          <w:sz w:val="30"/>
          <w:szCs w:val="30"/>
        </w:rPr>
        <w:t xml:space="preserve">расходов на </w:t>
      </w:r>
      <w:r w:rsidR="0030235F" w:rsidRPr="000F05C8">
        <w:rPr>
          <w:rFonts w:ascii="Times New Roman" w:hAnsi="Times New Roman" w:cs="Times New Roman"/>
          <w:sz w:val="30"/>
          <w:szCs w:val="30"/>
        </w:rPr>
        <w:t xml:space="preserve">государственное </w:t>
      </w:r>
      <w:r w:rsidR="00696714" w:rsidRPr="000F05C8">
        <w:rPr>
          <w:rFonts w:ascii="Times New Roman" w:hAnsi="Times New Roman" w:cs="Times New Roman"/>
          <w:sz w:val="30"/>
          <w:szCs w:val="30"/>
        </w:rPr>
        <w:t>обеспечени</w:t>
      </w:r>
      <w:r w:rsidR="00365F3A" w:rsidRPr="000F05C8">
        <w:rPr>
          <w:rFonts w:ascii="Times New Roman" w:hAnsi="Times New Roman" w:cs="Times New Roman"/>
          <w:sz w:val="30"/>
          <w:szCs w:val="30"/>
        </w:rPr>
        <w:t>е</w:t>
      </w:r>
      <w:r w:rsidR="00696714" w:rsidRPr="000F05C8">
        <w:rPr>
          <w:rFonts w:ascii="Times New Roman" w:hAnsi="Times New Roman" w:cs="Times New Roman"/>
          <w:sz w:val="30"/>
          <w:szCs w:val="30"/>
        </w:rPr>
        <w:t xml:space="preserve"> детей-сирот</w:t>
      </w:r>
      <w:r w:rsidR="000B2D6A" w:rsidRPr="000F05C8">
        <w:rPr>
          <w:rFonts w:ascii="Times New Roman" w:hAnsi="Times New Roman" w:cs="Times New Roman"/>
          <w:sz w:val="30"/>
          <w:szCs w:val="30"/>
        </w:rPr>
        <w:t xml:space="preserve"> и </w:t>
      </w:r>
      <w:r w:rsidR="00696714" w:rsidRPr="000F05C8">
        <w:rPr>
          <w:rFonts w:ascii="Times New Roman" w:hAnsi="Times New Roman" w:cs="Times New Roman"/>
          <w:sz w:val="30"/>
          <w:szCs w:val="30"/>
        </w:rPr>
        <w:t xml:space="preserve">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w:t>
      </w:r>
      <w:r w:rsidR="00DA15C4" w:rsidRPr="000F05C8">
        <w:rPr>
          <w:rFonts w:ascii="Times New Roman" w:hAnsi="Times New Roman" w:cs="Times New Roman"/>
          <w:sz w:val="30"/>
          <w:szCs w:val="30"/>
        </w:rPr>
        <w:t xml:space="preserve">государственное </w:t>
      </w:r>
      <w:r w:rsidR="00696714" w:rsidRPr="000F05C8">
        <w:rPr>
          <w:rFonts w:ascii="Times New Roman" w:hAnsi="Times New Roman" w:cs="Times New Roman"/>
          <w:sz w:val="30"/>
          <w:szCs w:val="30"/>
        </w:rPr>
        <w:t xml:space="preserve">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w:t>
      </w:r>
      <w:r w:rsidR="00365F3A" w:rsidRPr="000F05C8">
        <w:rPr>
          <w:rFonts w:ascii="Times New Roman" w:hAnsi="Times New Roman" w:cs="Times New Roman"/>
          <w:sz w:val="30"/>
          <w:szCs w:val="30"/>
        </w:rPr>
        <w:t>в том числе на личные расходы по достижении ими возраста 7 лет</w:t>
      </w:r>
      <w:r w:rsidR="00F03A5F"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согласно приложению</w:t>
      </w:r>
      <w:r w:rsidR="007673FF" w:rsidRPr="000F05C8">
        <w:rPr>
          <w:rFonts w:ascii="Times New Roman" w:hAnsi="Times New Roman" w:cs="Times New Roman"/>
          <w:sz w:val="30"/>
          <w:szCs w:val="30"/>
          <w:lang w:val="en-US"/>
        </w:rPr>
        <w:t> </w:t>
      </w:r>
      <w:r w:rsidR="007673FF" w:rsidRPr="000F05C8">
        <w:rPr>
          <w:rFonts w:ascii="Times New Roman" w:hAnsi="Times New Roman" w:cs="Times New Roman"/>
          <w:sz w:val="30"/>
          <w:szCs w:val="30"/>
        </w:rPr>
        <w:t>6</w:t>
      </w:r>
      <w:r w:rsidR="00696714" w:rsidRPr="000F05C8">
        <w:rPr>
          <w:rFonts w:ascii="Times New Roman" w:hAnsi="Times New Roman" w:cs="Times New Roman"/>
          <w:sz w:val="30"/>
          <w:szCs w:val="30"/>
        </w:rPr>
        <w:t>, а также комплектом учебников и учебных пособий без взимания платы за пользование, единоразовой денежной выплатой на первоначальное приобретение мягкого инвентаря и оборудования для детей в возрасте 0</w:t>
      </w:r>
      <w:r w:rsidR="00ED45D1" w:rsidRPr="000F05C8">
        <w:rPr>
          <w:rFonts w:ascii="Times New Roman" w:hAnsi="Times New Roman" w:cs="Times New Roman"/>
          <w:sz w:val="30"/>
          <w:szCs w:val="30"/>
        </w:rPr>
        <w:t xml:space="preserve"> – </w:t>
      </w:r>
      <w:r w:rsidR="00696714" w:rsidRPr="000F05C8">
        <w:rPr>
          <w:rFonts w:ascii="Times New Roman" w:hAnsi="Times New Roman" w:cs="Times New Roman"/>
          <w:sz w:val="30"/>
          <w:szCs w:val="30"/>
        </w:rPr>
        <w:t>3 лет в размере 3</w:t>
      </w:r>
      <w:r w:rsidR="00F03A5F" w:rsidRPr="000F05C8">
        <w:rPr>
          <w:rFonts w:ascii="Times New Roman" w:hAnsi="Times New Roman" w:cs="Times New Roman"/>
          <w:sz w:val="30"/>
          <w:szCs w:val="30"/>
        </w:rPr>
        <w:t>67</w:t>
      </w:r>
      <w:r w:rsidR="00696714" w:rsidRPr="000F05C8">
        <w:rPr>
          <w:rFonts w:ascii="Times New Roman" w:hAnsi="Times New Roman" w:cs="Times New Roman"/>
          <w:sz w:val="30"/>
          <w:szCs w:val="30"/>
        </w:rPr>
        <w:t xml:space="preserve"> рублей </w:t>
      </w:r>
      <w:r w:rsidR="00F03A5F" w:rsidRPr="000F05C8">
        <w:rPr>
          <w:rFonts w:ascii="Times New Roman" w:hAnsi="Times New Roman" w:cs="Times New Roman"/>
          <w:sz w:val="30"/>
          <w:szCs w:val="30"/>
        </w:rPr>
        <w:t>70</w:t>
      </w:r>
      <w:r w:rsidR="00696714" w:rsidRPr="000F05C8">
        <w:rPr>
          <w:rFonts w:ascii="Times New Roman" w:hAnsi="Times New Roman" w:cs="Times New Roman"/>
          <w:sz w:val="30"/>
          <w:szCs w:val="30"/>
        </w:rPr>
        <w:t xml:space="preserve"> копеек;</w:t>
      </w:r>
    </w:p>
    <w:p w14:paraId="2A4C665F" w14:textId="1EB9B148" w:rsidR="00696714" w:rsidRPr="000F05C8" w:rsidRDefault="00531778"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D9422C" w:rsidRPr="000F05C8">
        <w:rPr>
          <w:rFonts w:ascii="Times New Roman" w:hAnsi="Times New Roman" w:cs="Times New Roman"/>
          <w:sz w:val="30"/>
          <w:szCs w:val="30"/>
        </w:rPr>
        <w:t>9</w:t>
      </w:r>
      <w:r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B5225A">
        <w:rPr>
          <w:rFonts w:ascii="Times New Roman" w:hAnsi="Times New Roman" w:cs="Times New Roman"/>
          <w:sz w:val="30"/>
          <w:szCs w:val="30"/>
        </w:rPr>
        <w:t xml:space="preserve">что </w:t>
      </w:r>
      <w:r w:rsidRPr="000F05C8">
        <w:rPr>
          <w:rFonts w:ascii="Times New Roman" w:hAnsi="Times New Roman" w:cs="Times New Roman"/>
          <w:sz w:val="30"/>
          <w:szCs w:val="30"/>
        </w:rPr>
        <w:t>дети-сироты и дети, оставшиеся без попечения родителей, находящиеся в домах ребенка, обеспечиваются питанием, одеждой, обувью, мягким инвентарем, учебниками, учебными пособиями и принадлежностями и предметами первой необходимости по нормам, установленным Министерством здравоохранения по согласованию с Министерством финансов;</w:t>
      </w:r>
    </w:p>
    <w:p w14:paraId="50002001" w14:textId="44D37090" w:rsidR="00696714" w:rsidRPr="000F05C8" w:rsidRDefault="00F03A5F"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B5225A">
        <w:rPr>
          <w:rFonts w:ascii="Times New Roman" w:hAnsi="Times New Roman" w:cs="Times New Roman"/>
          <w:spacing w:val="-4"/>
          <w:sz w:val="30"/>
          <w:szCs w:val="30"/>
        </w:rPr>
        <w:lastRenderedPageBreak/>
        <w:t>2</w:t>
      </w:r>
      <w:r w:rsidR="00696714" w:rsidRPr="00B5225A">
        <w:rPr>
          <w:rFonts w:ascii="Times New Roman" w:hAnsi="Times New Roman" w:cs="Times New Roman"/>
          <w:spacing w:val="-4"/>
          <w:sz w:val="30"/>
          <w:szCs w:val="30"/>
        </w:rPr>
        <w:t>.1</w:t>
      </w:r>
      <w:r w:rsidR="00D9422C" w:rsidRPr="00B5225A">
        <w:rPr>
          <w:rFonts w:ascii="Times New Roman" w:hAnsi="Times New Roman" w:cs="Times New Roman"/>
          <w:spacing w:val="-4"/>
          <w:sz w:val="30"/>
          <w:szCs w:val="30"/>
        </w:rPr>
        <w:t>0</w:t>
      </w:r>
      <w:r w:rsidR="00696714" w:rsidRPr="00B5225A">
        <w:rPr>
          <w:rFonts w:ascii="Times New Roman" w:hAnsi="Times New Roman" w:cs="Times New Roman"/>
          <w:spacing w:val="-4"/>
          <w:sz w:val="30"/>
          <w:szCs w:val="30"/>
        </w:rPr>
        <w:t>.</w:t>
      </w:r>
      <w:r w:rsidR="000F05C8" w:rsidRPr="00B5225A">
        <w:rPr>
          <w:rFonts w:ascii="Times New Roman" w:hAnsi="Times New Roman" w:cs="Times New Roman"/>
          <w:spacing w:val="-4"/>
          <w:sz w:val="30"/>
          <w:szCs w:val="30"/>
          <w:lang w:val="en-US"/>
        </w:rPr>
        <w:t> </w:t>
      </w:r>
      <w:r w:rsidR="00B5225A" w:rsidRPr="00B5225A">
        <w:rPr>
          <w:rFonts w:ascii="Times New Roman" w:hAnsi="Times New Roman" w:cs="Times New Roman"/>
          <w:spacing w:val="-4"/>
          <w:sz w:val="30"/>
          <w:szCs w:val="30"/>
        </w:rPr>
        <w:t xml:space="preserve">что </w:t>
      </w:r>
      <w:r w:rsidR="00696714" w:rsidRPr="00B5225A">
        <w:rPr>
          <w:rFonts w:ascii="Times New Roman" w:hAnsi="Times New Roman" w:cs="Times New Roman"/>
          <w:spacing w:val="-4"/>
          <w:sz w:val="30"/>
          <w:szCs w:val="30"/>
        </w:rPr>
        <w:t>лица из числа детей-сирот и детей, оставшихся без попечения</w:t>
      </w:r>
      <w:r w:rsidR="00696714" w:rsidRPr="000F05C8">
        <w:rPr>
          <w:rFonts w:ascii="Times New Roman" w:hAnsi="Times New Roman" w:cs="Times New Roman"/>
          <w:sz w:val="30"/>
          <w:szCs w:val="30"/>
        </w:rPr>
        <w:t xml:space="preserve">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
    <w:p w14:paraId="2FD8A9DF" w14:textId="77777777"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питанием по нормам, определяемым соответственно Министерством обороны, Министерством внутренних дел, Министерством по чрезвычайным ситуациям;</w:t>
      </w:r>
    </w:p>
    <w:p w14:paraId="25F98BE2" w14:textId="3112E1F4"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выплатой разницы между денежной компенсацией расходов на питание, установленной в абзаце втором подпункта </w:t>
      </w:r>
      <w:r w:rsidR="008615A8" w:rsidRPr="000F05C8">
        <w:rPr>
          <w:rFonts w:ascii="Times New Roman" w:hAnsi="Times New Roman" w:cs="Times New Roman"/>
          <w:sz w:val="30"/>
          <w:szCs w:val="30"/>
        </w:rPr>
        <w:t>2</w:t>
      </w:r>
      <w:r w:rsidRPr="000F05C8">
        <w:rPr>
          <w:rFonts w:ascii="Times New Roman" w:hAnsi="Times New Roman" w:cs="Times New Roman"/>
          <w:sz w:val="30"/>
          <w:szCs w:val="30"/>
        </w:rPr>
        <w:t xml:space="preserve">.7 </w:t>
      </w:r>
      <w:r w:rsidR="009A2A8D" w:rsidRPr="000F05C8">
        <w:rPr>
          <w:rFonts w:ascii="Times New Roman" w:hAnsi="Times New Roman" w:cs="Times New Roman"/>
          <w:sz w:val="30"/>
          <w:szCs w:val="30"/>
        </w:rPr>
        <w:t xml:space="preserve">настоящего </w:t>
      </w:r>
      <w:r w:rsidRPr="000F05C8">
        <w:rPr>
          <w:rFonts w:ascii="Times New Roman" w:hAnsi="Times New Roman" w:cs="Times New Roman"/>
          <w:sz w:val="30"/>
          <w:szCs w:val="30"/>
        </w:rPr>
        <w:t>пункта</w:t>
      </w:r>
      <w:r w:rsidR="005B6ADA" w:rsidRPr="000F05C8">
        <w:rPr>
          <w:rFonts w:ascii="Times New Roman" w:hAnsi="Times New Roman" w:cs="Times New Roman"/>
          <w:sz w:val="30"/>
          <w:szCs w:val="30"/>
        </w:rPr>
        <w:t xml:space="preserve">, </w:t>
      </w:r>
      <w:r w:rsidRPr="000F05C8">
        <w:rPr>
          <w:rFonts w:ascii="Times New Roman" w:hAnsi="Times New Roman" w:cs="Times New Roman"/>
          <w:sz w:val="30"/>
          <w:szCs w:val="30"/>
        </w:rPr>
        <w:t>и соответствующей стоимостью продовольственного пайка;</w:t>
      </w:r>
    </w:p>
    <w:p w14:paraId="71781598" w14:textId="3C730B02"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выплатой денежной компенсации расходов на питание при снятии с питания в размере, установленном в абзаце втором подпункта </w:t>
      </w:r>
      <w:r w:rsidR="008615A8" w:rsidRPr="000F05C8">
        <w:rPr>
          <w:rFonts w:ascii="Times New Roman" w:hAnsi="Times New Roman" w:cs="Times New Roman"/>
          <w:sz w:val="30"/>
          <w:szCs w:val="30"/>
        </w:rPr>
        <w:t>2</w:t>
      </w:r>
      <w:r w:rsidRPr="000F05C8">
        <w:rPr>
          <w:rFonts w:ascii="Times New Roman" w:hAnsi="Times New Roman" w:cs="Times New Roman"/>
          <w:sz w:val="30"/>
          <w:szCs w:val="30"/>
        </w:rPr>
        <w:t xml:space="preserve">.7 </w:t>
      </w:r>
      <w:r w:rsidR="009A2A8D" w:rsidRPr="000F05C8">
        <w:rPr>
          <w:rFonts w:ascii="Times New Roman" w:hAnsi="Times New Roman" w:cs="Times New Roman"/>
          <w:sz w:val="30"/>
          <w:szCs w:val="30"/>
        </w:rPr>
        <w:t xml:space="preserve">настоящего </w:t>
      </w:r>
      <w:r w:rsidRPr="000F05C8">
        <w:rPr>
          <w:rFonts w:ascii="Times New Roman" w:hAnsi="Times New Roman" w:cs="Times New Roman"/>
          <w:sz w:val="30"/>
          <w:szCs w:val="30"/>
        </w:rPr>
        <w:t>пункта, в период отпусков, выходных дней, государственных праздников и праздничных дней, установленных и объявленных в порядке, предусмотренном законодательством</w:t>
      </w:r>
      <w:r w:rsidR="00996849" w:rsidRPr="000F05C8">
        <w:rPr>
          <w:rFonts w:ascii="Times New Roman" w:hAnsi="Times New Roman" w:cs="Times New Roman"/>
          <w:sz w:val="30"/>
          <w:szCs w:val="30"/>
        </w:rPr>
        <w:t>,</w:t>
      </w:r>
      <w:r w:rsidRPr="000F05C8">
        <w:rPr>
          <w:rFonts w:ascii="Times New Roman" w:hAnsi="Times New Roman" w:cs="Times New Roman"/>
          <w:sz w:val="30"/>
          <w:szCs w:val="30"/>
        </w:rPr>
        <w:t xml:space="preserve"> нерабочими, прохождения практики (стажировки), болезни при нахождении в организациях здравоохранения на лечении в стационарных условиях,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14:paraId="26E166C6" w14:textId="72196B6B"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абзацах третьем</w:t>
      </w:r>
      <w:r w:rsidR="009A2A8D">
        <w:rPr>
          <w:rFonts w:ascii="Times New Roman" w:hAnsi="Times New Roman" w:cs="Times New Roman"/>
          <w:sz w:val="30"/>
          <w:szCs w:val="30"/>
        </w:rPr>
        <w:t xml:space="preserve"> – </w:t>
      </w:r>
      <w:r w:rsidRPr="000F05C8">
        <w:rPr>
          <w:rFonts w:ascii="Times New Roman" w:hAnsi="Times New Roman" w:cs="Times New Roman"/>
          <w:sz w:val="30"/>
          <w:szCs w:val="30"/>
        </w:rPr>
        <w:t xml:space="preserve">пятом подпункта </w:t>
      </w:r>
      <w:r w:rsidR="008615A8" w:rsidRPr="000F05C8">
        <w:rPr>
          <w:rFonts w:ascii="Times New Roman" w:hAnsi="Times New Roman" w:cs="Times New Roman"/>
          <w:sz w:val="30"/>
          <w:szCs w:val="30"/>
        </w:rPr>
        <w:t>2</w:t>
      </w:r>
      <w:r w:rsidRPr="000F05C8">
        <w:rPr>
          <w:rFonts w:ascii="Times New Roman" w:hAnsi="Times New Roman" w:cs="Times New Roman"/>
          <w:sz w:val="30"/>
          <w:szCs w:val="30"/>
        </w:rPr>
        <w:t xml:space="preserve">.7 </w:t>
      </w:r>
      <w:r w:rsidR="009A2A8D" w:rsidRPr="000F05C8">
        <w:rPr>
          <w:rFonts w:ascii="Times New Roman" w:hAnsi="Times New Roman" w:cs="Times New Roman"/>
          <w:sz w:val="30"/>
          <w:szCs w:val="30"/>
        </w:rPr>
        <w:t xml:space="preserve">настоящего </w:t>
      </w:r>
      <w:r w:rsidRPr="000F05C8">
        <w:rPr>
          <w:rFonts w:ascii="Times New Roman" w:hAnsi="Times New Roman" w:cs="Times New Roman"/>
          <w:sz w:val="30"/>
          <w:szCs w:val="30"/>
        </w:rPr>
        <w:t>пункта.</w:t>
      </w:r>
    </w:p>
    <w:p w14:paraId="30308BD4" w14:textId="7A1E3DB9" w:rsidR="00696714"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Государственное обеспечение лиц из числа детей-сирот и детей, оставшихся без попечения родителей, обучающихся на военных факультетах государственных учреждений среднего специального образования, военных факультетах и </w:t>
      </w:r>
      <w:r w:rsidR="009A2A8D">
        <w:rPr>
          <w:rFonts w:ascii="Times New Roman" w:hAnsi="Times New Roman" w:cs="Times New Roman"/>
          <w:sz w:val="30"/>
          <w:szCs w:val="30"/>
        </w:rPr>
        <w:t xml:space="preserve">в </w:t>
      </w:r>
      <w:r w:rsidRPr="000F05C8">
        <w:rPr>
          <w:rFonts w:ascii="Times New Roman" w:hAnsi="Times New Roman" w:cs="Times New Roman"/>
          <w:sz w:val="30"/>
          <w:szCs w:val="30"/>
        </w:rPr>
        <w:t>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w:t>
      </w:r>
      <w:r w:rsidR="00407FFE" w:rsidRPr="000F05C8">
        <w:rPr>
          <w:rFonts w:ascii="Times New Roman" w:hAnsi="Times New Roman" w:cs="Times New Roman"/>
          <w:sz w:val="30"/>
          <w:szCs w:val="30"/>
        </w:rPr>
        <w:t xml:space="preserve"> (за исключением выплаты стипендий и ежегодной материальной помощи)</w:t>
      </w:r>
      <w:r w:rsidR="008322A7">
        <w:rPr>
          <w:rFonts w:ascii="Times New Roman" w:hAnsi="Times New Roman" w:cs="Times New Roman"/>
          <w:sz w:val="30"/>
          <w:szCs w:val="30"/>
        </w:rPr>
        <w:t>,</w:t>
      </w:r>
      <w:r w:rsidR="00407FFE" w:rsidRPr="000F05C8">
        <w:rPr>
          <w:rFonts w:ascii="Times New Roman" w:hAnsi="Times New Roman" w:cs="Times New Roman"/>
          <w:sz w:val="30"/>
          <w:szCs w:val="30"/>
        </w:rPr>
        <w:t xml:space="preserve"> </w:t>
      </w:r>
      <w:r w:rsidRPr="000F05C8">
        <w:rPr>
          <w:rFonts w:ascii="Times New Roman" w:hAnsi="Times New Roman" w:cs="Times New Roman"/>
          <w:sz w:val="30"/>
          <w:szCs w:val="30"/>
        </w:rPr>
        <w:t>осуществляется воинскими частями и учреждениями Вооруженных Сил за счет средств, выделяемых Министерству обороны из республиканского бюджета;</w:t>
      </w:r>
    </w:p>
    <w:p w14:paraId="4CD629A0" w14:textId="77777777" w:rsidR="009A2A8D" w:rsidRPr="000F05C8" w:rsidRDefault="009A2A8D" w:rsidP="00F169F8">
      <w:pPr>
        <w:pStyle w:val="a7"/>
        <w:suppressAutoHyphens/>
        <w:spacing w:after="0" w:line="240" w:lineRule="auto"/>
        <w:ind w:left="0" w:firstLine="709"/>
        <w:contextualSpacing w:val="0"/>
        <w:jc w:val="both"/>
        <w:rPr>
          <w:rFonts w:ascii="Times New Roman" w:hAnsi="Times New Roman" w:cs="Times New Roman"/>
          <w:sz w:val="30"/>
          <w:szCs w:val="30"/>
        </w:rPr>
      </w:pPr>
    </w:p>
    <w:p w14:paraId="51710BF2" w14:textId="57052DB7" w:rsidR="00696714" w:rsidRPr="000F05C8" w:rsidRDefault="008615A8"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B5225A">
        <w:rPr>
          <w:rFonts w:ascii="Times New Roman" w:hAnsi="Times New Roman" w:cs="Times New Roman"/>
          <w:spacing w:val="-4"/>
          <w:sz w:val="30"/>
          <w:szCs w:val="30"/>
        </w:rPr>
        <w:lastRenderedPageBreak/>
        <w:t>2</w:t>
      </w:r>
      <w:r w:rsidR="00696714" w:rsidRPr="00B5225A">
        <w:rPr>
          <w:rFonts w:ascii="Times New Roman" w:hAnsi="Times New Roman" w:cs="Times New Roman"/>
          <w:spacing w:val="-4"/>
          <w:sz w:val="30"/>
          <w:szCs w:val="30"/>
        </w:rPr>
        <w:t>.1</w:t>
      </w:r>
      <w:r w:rsidR="00D9422C" w:rsidRPr="00B5225A">
        <w:rPr>
          <w:rFonts w:ascii="Times New Roman" w:hAnsi="Times New Roman" w:cs="Times New Roman"/>
          <w:spacing w:val="-4"/>
          <w:sz w:val="30"/>
          <w:szCs w:val="30"/>
        </w:rPr>
        <w:t>1</w:t>
      </w:r>
      <w:r w:rsidR="00696714" w:rsidRPr="00B5225A">
        <w:rPr>
          <w:rFonts w:ascii="Times New Roman" w:hAnsi="Times New Roman" w:cs="Times New Roman"/>
          <w:spacing w:val="-4"/>
          <w:sz w:val="30"/>
          <w:szCs w:val="30"/>
        </w:rPr>
        <w:t>.</w:t>
      </w:r>
      <w:r w:rsidR="000F05C8" w:rsidRPr="00B5225A">
        <w:rPr>
          <w:rFonts w:ascii="Times New Roman" w:hAnsi="Times New Roman" w:cs="Times New Roman"/>
          <w:spacing w:val="-4"/>
          <w:sz w:val="30"/>
          <w:szCs w:val="30"/>
          <w:lang w:val="en-US"/>
        </w:rPr>
        <w:t> </w:t>
      </w:r>
      <w:r w:rsidR="00B5225A" w:rsidRPr="00B5225A">
        <w:rPr>
          <w:rFonts w:ascii="Times New Roman" w:hAnsi="Times New Roman" w:cs="Times New Roman"/>
          <w:spacing w:val="-4"/>
          <w:sz w:val="30"/>
          <w:szCs w:val="30"/>
        </w:rPr>
        <w:t xml:space="preserve">что </w:t>
      </w:r>
      <w:r w:rsidR="006915A7" w:rsidRPr="00B5225A">
        <w:rPr>
          <w:rFonts w:ascii="Times New Roman" w:hAnsi="Times New Roman" w:cs="Times New Roman"/>
          <w:spacing w:val="-4"/>
          <w:sz w:val="30"/>
          <w:szCs w:val="30"/>
        </w:rPr>
        <w:t>л</w:t>
      </w:r>
      <w:r w:rsidR="00696714" w:rsidRPr="00B5225A">
        <w:rPr>
          <w:rFonts w:ascii="Times New Roman" w:hAnsi="Times New Roman" w:cs="Times New Roman"/>
          <w:spacing w:val="-4"/>
          <w:sz w:val="30"/>
          <w:szCs w:val="30"/>
        </w:rPr>
        <w:t>ица из числа детей-сирот и детей, оставшихся без попечения</w:t>
      </w:r>
      <w:r w:rsidR="00696714" w:rsidRPr="000F05C8">
        <w:rPr>
          <w:rFonts w:ascii="Times New Roman" w:hAnsi="Times New Roman" w:cs="Times New Roman"/>
          <w:sz w:val="30"/>
          <w:szCs w:val="30"/>
        </w:rPr>
        <w:t xml:space="preserve">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питанием </w:t>
      </w:r>
      <w:r w:rsidR="001A51F2" w:rsidRPr="000F05C8">
        <w:rPr>
          <w:rFonts w:ascii="Times New Roman" w:hAnsi="Times New Roman" w:cs="Times New Roman"/>
          <w:sz w:val="30"/>
          <w:szCs w:val="30"/>
        </w:rPr>
        <w:t>по денежным нормам расходов на питание, установленным в порядке, определяемом Министерством спорта по согласованию с Министерством финансов</w:t>
      </w:r>
      <w:r w:rsidR="00696714" w:rsidRPr="000F05C8">
        <w:rPr>
          <w:rFonts w:ascii="Times New Roman" w:hAnsi="Times New Roman" w:cs="Times New Roman"/>
          <w:sz w:val="30"/>
          <w:szCs w:val="30"/>
        </w:rPr>
        <w:t>;</w:t>
      </w:r>
    </w:p>
    <w:p w14:paraId="78E42B23" w14:textId="6A88956B" w:rsidR="00696714" w:rsidRPr="000F05C8" w:rsidRDefault="008615A8"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2.1</w:t>
      </w:r>
      <w:r w:rsidR="00D9422C" w:rsidRPr="000F05C8">
        <w:rPr>
          <w:rFonts w:ascii="Times New Roman" w:hAnsi="Times New Roman" w:cs="Times New Roman"/>
          <w:sz w:val="30"/>
          <w:szCs w:val="30"/>
        </w:rPr>
        <w:t>2</w:t>
      </w:r>
      <w:r w:rsidR="0069671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приложению </w:t>
      </w:r>
      <w:r w:rsidR="007673FF" w:rsidRPr="000F05C8">
        <w:rPr>
          <w:rFonts w:ascii="Times New Roman" w:hAnsi="Times New Roman" w:cs="Times New Roman"/>
          <w:sz w:val="30"/>
          <w:szCs w:val="30"/>
        </w:rPr>
        <w:t>7</w:t>
      </w:r>
      <w:r w:rsidR="00696714" w:rsidRPr="000F05C8">
        <w:rPr>
          <w:rFonts w:ascii="Times New Roman" w:hAnsi="Times New Roman" w:cs="Times New Roman"/>
          <w:sz w:val="30"/>
          <w:szCs w:val="30"/>
        </w:rPr>
        <w:t xml:space="preserve"> на сумму в пределах </w:t>
      </w:r>
      <w:r w:rsidR="00A9293E" w:rsidRPr="000F05C8">
        <w:rPr>
          <w:rFonts w:ascii="Times New Roman" w:hAnsi="Times New Roman" w:cs="Times New Roman"/>
          <w:sz w:val="30"/>
          <w:szCs w:val="30"/>
        </w:rPr>
        <w:t>36</w:t>
      </w:r>
      <w:r w:rsidR="00696714" w:rsidRPr="000F05C8">
        <w:rPr>
          <w:rFonts w:ascii="Times New Roman" w:hAnsi="Times New Roman" w:cs="Times New Roman"/>
          <w:sz w:val="30"/>
          <w:szCs w:val="30"/>
        </w:rPr>
        <w:t xml:space="preserve"> рублей </w:t>
      </w:r>
      <w:r w:rsidR="00A9293E" w:rsidRPr="000F05C8">
        <w:rPr>
          <w:rFonts w:ascii="Times New Roman" w:hAnsi="Times New Roman" w:cs="Times New Roman"/>
          <w:sz w:val="30"/>
          <w:szCs w:val="30"/>
        </w:rPr>
        <w:t>75</w:t>
      </w:r>
      <w:r w:rsidR="00696714" w:rsidRPr="000F05C8">
        <w:rPr>
          <w:rFonts w:ascii="Times New Roman" w:hAnsi="Times New Roman" w:cs="Times New Roman"/>
          <w:sz w:val="30"/>
          <w:szCs w:val="30"/>
        </w:rPr>
        <w:t xml:space="preserve"> копеек в месяц на одного ребенка;</w:t>
      </w:r>
    </w:p>
    <w:p w14:paraId="6457D0F4" w14:textId="686F80BF" w:rsidR="00696714" w:rsidRPr="000F05C8" w:rsidRDefault="008615A8"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.1</w:t>
      </w:r>
      <w:r w:rsidR="00D9422C" w:rsidRPr="000F05C8">
        <w:rPr>
          <w:rFonts w:ascii="Times New Roman" w:hAnsi="Times New Roman" w:cs="Times New Roman"/>
          <w:sz w:val="30"/>
          <w:szCs w:val="30"/>
        </w:rPr>
        <w:t>3</w:t>
      </w:r>
      <w:r w:rsidR="0069671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денежные нормы расходов на питание детей-сирот</w:t>
      </w:r>
      <w:r w:rsidR="00667BBC" w:rsidRPr="000F05C8">
        <w:rPr>
          <w:rFonts w:ascii="Times New Roman" w:hAnsi="Times New Roman" w:cs="Times New Roman"/>
          <w:sz w:val="30"/>
          <w:szCs w:val="30"/>
        </w:rPr>
        <w:t xml:space="preserve"> и</w:t>
      </w:r>
      <w:r w:rsidR="00696714" w:rsidRPr="000F05C8">
        <w:rPr>
          <w:rFonts w:ascii="Times New Roman" w:hAnsi="Times New Roman" w:cs="Times New Roman"/>
          <w:sz w:val="30"/>
          <w:szCs w:val="30"/>
        </w:rPr>
        <w:t xml:space="preserve"> детей, оставшихся без попечения родителей, находящихся в домах ребенка, согласно приложению </w:t>
      </w:r>
      <w:r w:rsidR="007673FF" w:rsidRPr="000F05C8">
        <w:rPr>
          <w:rFonts w:ascii="Times New Roman" w:hAnsi="Times New Roman" w:cs="Times New Roman"/>
          <w:sz w:val="30"/>
          <w:szCs w:val="30"/>
        </w:rPr>
        <w:t>8</w:t>
      </w:r>
      <w:r w:rsidR="00696714" w:rsidRPr="000F05C8">
        <w:rPr>
          <w:rFonts w:ascii="Times New Roman" w:hAnsi="Times New Roman" w:cs="Times New Roman"/>
          <w:sz w:val="30"/>
          <w:szCs w:val="30"/>
        </w:rPr>
        <w:t>;</w:t>
      </w:r>
    </w:p>
    <w:p w14:paraId="17F80892" w14:textId="76720656" w:rsidR="00696714" w:rsidRPr="000F05C8" w:rsidRDefault="00A9293E"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.1</w:t>
      </w:r>
      <w:r w:rsidR="00D9422C" w:rsidRPr="000F05C8">
        <w:rPr>
          <w:rFonts w:ascii="Times New Roman" w:hAnsi="Times New Roman" w:cs="Times New Roman"/>
          <w:sz w:val="30"/>
          <w:szCs w:val="30"/>
        </w:rPr>
        <w:t>4</w:t>
      </w:r>
      <w:r w:rsidR="0069671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питания и денежные нормы расходов на питание детей-сирот и детей, оставшихся без попечения родителей, находящихся в детских социальных пансионатах, согласно приложениям </w:t>
      </w:r>
      <w:r w:rsidR="007673FF" w:rsidRPr="000F05C8">
        <w:rPr>
          <w:rFonts w:ascii="Times New Roman" w:hAnsi="Times New Roman" w:cs="Times New Roman"/>
          <w:sz w:val="30"/>
          <w:szCs w:val="30"/>
        </w:rPr>
        <w:t>9</w:t>
      </w:r>
      <w:r w:rsidR="00696714" w:rsidRPr="000F05C8">
        <w:rPr>
          <w:rFonts w:ascii="Times New Roman" w:hAnsi="Times New Roman" w:cs="Times New Roman"/>
          <w:sz w:val="30"/>
          <w:szCs w:val="30"/>
        </w:rPr>
        <w:t xml:space="preserve"> и 1</w:t>
      </w:r>
      <w:r w:rsidR="007673FF" w:rsidRPr="000F05C8">
        <w:rPr>
          <w:rFonts w:ascii="Times New Roman" w:hAnsi="Times New Roman" w:cs="Times New Roman"/>
          <w:sz w:val="30"/>
          <w:szCs w:val="30"/>
        </w:rPr>
        <w:t>0</w:t>
      </w:r>
      <w:r w:rsidR="00696714" w:rsidRPr="000F05C8">
        <w:rPr>
          <w:rFonts w:ascii="Times New Roman" w:hAnsi="Times New Roman" w:cs="Times New Roman"/>
          <w:sz w:val="30"/>
          <w:szCs w:val="30"/>
        </w:rPr>
        <w:t>;</w:t>
      </w:r>
    </w:p>
    <w:p w14:paraId="216D7A0B" w14:textId="72E71743" w:rsidR="00696714" w:rsidRPr="000F05C8" w:rsidRDefault="00A9293E" w:rsidP="00F169F8">
      <w:pPr>
        <w:pStyle w:val="a7"/>
        <w:suppressAutoHyphens/>
        <w:spacing w:after="0" w:line="240" w:lineRule="auto"/>
        <w:ind w:left="0" w:firstLine="709"/>
        <w:contextualSpacing w:val="0"/>
        <w:jc w:val="both"/>
        <w:rPr>
          <w:rFonts w:ascii="Times New Roman" w:hAnsi="Times New Roman" w:cs="Times New Roman"/>
          <w:spacing w:val="-8"/>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.1</w:t>
      </w:r>
      <w:r w:rsidR="00D9422C" w:rsidRPr="000F05C8">
        <w:rPr>
          <w:rFonts w:ascii="Times New Roman" w:hAnsi="Times New Roman" w:cs="Times New Roman"/>
          <w:sz w:val="30"/>
          <w:szCs w:val="30"/>
        </w:rPr>
        <w:t>5</w:t>
      </w:r>
      <w:r w:rsidR="0069671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денежные нормы расходов на </w:t>
      </w:r>
      <w:r w:rsidR="00DA15C4" w:rsidRPr="000F05C8">
        <w:rPr>
          <w:rFonts w:ascii="Times New Roman" w:hAnsi="Times New Roman" w:cs="Times New Roman"/>
          <w:sz w:val="30"/>
          <w:szCs w:val="30"/>
        </w:rPr>
        <w:t xml:space="preserve">государственное </w:t>
      </w:r>
      <w:r w:rsidR="00696714" w:rsidRPr="000F05C8">
        <w:rPr>
          <w:rFonts w:ascii="Times New Roman" w:hAnsi="Times New Roman" w:cs="Times New Roman"/>
          <w:sz w:val="30"/>
          <w:szCs w:val="30"/>
        </w:rPr>
        <w:t>обеспечение одеждой, обувью, мягким инвентарем</w:t>
      </w:r>
      <w:r w:rsidR="00FD2477" w:rsidRPr="000F05C8">
        <w:rPr>
          <w:rFonts w:ascii="Times New Roman" w:hAnsi="Times New Roman" w:cs="Times New Roman"/>
          <w:sz w:val="30"/>
          <w:szCs w:val="30"/>
        </w:rPr>
        <w:t>, учебными принадлежностями</w:t>
      </w:r>
      <w:r w:rsidR="00696714" w:rsidRPr="000F05C8">
        <w:rPr>
          <w:rFonts w:ascii="Times New Roman" w:hAnsi="Times New Roman" w:cs="Times New Roman"/>
          <w:sz w:val="30"/>
          <w:szCs w:val="30"/>
        </w:rPr>
        <w:t xml:space="preserve"> и </w:t>
      </w:r>
      <w:r w:rsidR="004D0268" w:rsidRPr="000F05C8">
        <w:rPr>
          <w:rFonts w:ascii="Times New Roman" w:hAnsi="Times New Roman" w:cs="Times New Roman"/>
          <w:sz w:val="30"/>
          <w:szCs w:val="30"/>
        </w:rPr>
        <w:t xml:space="preserve">предметами первой необходимости </w:t>
      </w:r>
      <w:r w:rsidR="00696714" w:rsidRPr="000F05C8">
        <w:rPr>
          <w:rFonts w:ascii="Times New Roman" w:hAnsi="Times New Roman" w:cs="Times New Roman"/>
          <w:sz w:val="30"/>
          <w:szCs w:val="30"/>
        </w:rPr>
        <w:t>детей-сирот</w:t>
      </w:r>
      <w:r w:rsidR="00667BBC" w:rsidRPr="000F05C8">
        <w:rPr>
          <w:rFonts w:ascii="Times New Roman" w:hAnsi="Times New Roman" w:cs="Times New Roman"/>
          <w:sz w:val="30"/>
          <w:szCs w:val="30"/>
        </w:rPr>
        <w:t xml:space="preserve"> и</w:t>
      </w:r>
      <w:r w:rsidR="00696714" w:rsidRPr="000F05C8">
        <w:rPr>
          <w:rFonts w:ascii="Times New Roman" w:hAnsi="Times New Roman" w:cs="Times New Roman"/>
          <w:sz w:val="30"/>
          <w:szCs w:val="30"/>
        </w:rPr>
        <w:t xml:space="preserve"> детей, оставшихся без </w:t>
      </w:r>
      <w:r w:rsidR="00696714" w:rsidRPr="000F05C8">
        <w:rPr>
          <w:rFonts w:ascii="Times New Roman" w:hAnsi="Times New Roman" w:cs="Times New Roman"/>
          <w:spacing w:val="-8"/>
          <w:sz w:val="30"/>
          <w:szCs w:val="30"/>
        </w:rPr>
        <w:t>попечения родителей, находящихся в домах ребенка, согласно приложению 1</w:t>
      </w:r>
      <w:r w:rsidR="007673FF" w:rsidRPr="000F05C8">
        <w:rPr>
          <w:rFonts w:ascii="Times New Roman" w:hAnsi="Times New Roman" w:cs="Times New Roman"/>
          <w:spacing w:val="-8"/>
          <w:sz w:val="30"/>
          <w:szCs w:val="30"/>
        </w:rPr>
        <w:t>1</w:t>
      </w:r>
      <w:r w:rsidR="00696714" w:rsidRPr="000F05C8">
        <w:rPr>
          <w:rFonts w:ascii="Times New Roman" w:hAnsi="Times New Roman" w:cs="Times New Roman"/>
          <w:spacing w:val="-8"/>
          <w:sz w:val="30"/>
          <w:szCs w:val="30"/>
        </w:rPr>
        <w:t>;</w:t>
      </w:r>
    </w:p>
    <w:p w14:paraId="7FEFC9E4" w14:textId="6E7138F0" w:rsidR="00696714" w:rsidRPr="000F05C8" w:rsidRDefault="00A9293E"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696714" w:rsidRPr="000F05C8">
        <w:rPr>
          <w:rFonts w:ascii="Times New Roman" w:hAnsi="Times New Roman" w:cs="Times New Roman"/>
          <w:sz w:val="30"/>
          <w:szCs w:val="30"/>
        </w:rPr>
        <w:t>.1</w:t>
      </w:r>
      <w:r w:rsidR="00D9422C" w:rsidRPr="000F05C8">
        <w:rPr>
          <w:rFonts w:ascii="Times New Roman" w:hAnsi="Times New Roman" w:cs="Times New Roman"/>
          <w:sz w:val="30"/>
          <w:szCs w:val="30"/>
        </w:rPr>
        <w:t>6</w:t>
      </w:r>
      <w:r w:rsidR="0069671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 xml:space="preserve">нормы </w:t>
      </w:r>
      <w:r w:rsidR="00D945DD" w:rsidRPr="000F05C8">
        <w:rPr>
          <w:rFonts w:ascii="Times New Roman" w:hAnsi="Times New Roman" w:cs="Times New Roman"/>
          <w:sz w:val="30"/>
          <w:szCs w:val="30"/>
        </w:rPr>
        <w:t xml:space="preserve">государственного </w:t>
      </w:r>
      <w:r w:rsidR="00696714" w:rsidRPr="000F05C8">
        <w:rPr>
          <w:rFonts w:ascii="Times New Roman" w:hAnsi="Times New Roman" w:cs="Times New Roman"/>
          <w:sz w:val="30"/>
          <w:szCs w:val="30"/>
        </w:rPr>
        <w:t xml:space="preserve">обеспечения и денежные нормы расходов на </w:t>
      </w:r>
      <w:r w:rsidR="00DA15C4" w:rsidRPr="000F05C8">
        <w:rPr>
          <w:rFonts w:ascii="Times New Roman" w:hAnsi="Times New Roman" w:cs="Times New Roman"/>
          <w:sz w:val="30"/>
          <w:szCs w:val="30"/>
        </w:rPr>
        <w:t xml:space="preserve">государственное </w:t>
      </w:r>
      <w:r w:rsidR="00696714" w:rsidRPr="000F05C8">
        <w:rPr>
          <w:rFonts w:ascii="Times New Roman" w:hAnsi="Times New Roman" w:cs="Times New Roman"/>
          <w:sz w:val="30"/>
          <w:szCs w:val="30"/>
        </w:rPr>
        <w:t>обеспечение одеждой, обувью</w:t>
      </w:r>
      <w:r w:rsidR="00F84405" w:rsidRPr="000F05C8">
        <w:rPr>
          <w:rFonts w:ascii="Times New Roman" w:hAnsi="Times New Roman" w:cs="Times New Roman"/>
          <w:sz w:val="30"/>
          <w:szCs w:val="30"/>
        </w:rPr>
        <w:t xml:space="preserve"> и</w:t>
      </w:r>
      <w:r w:rsidR="00FD2477"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мягким инвентарем</w:t>
      </w:r>
      <w:r w:rsidR="00EC7E4B"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детей-сирот и детей, оставшихся без попечения родителей, находящихся в детских социальных пансионатах, согласно приложениям</w:t>
      </w:r>
      <w:r w:rsidR="000F05C8">
        <w:rPr>
          <w:rFonts w:ascii="Times New Roman" w:hAnsi="Times New Roman" w:cs="Times New Roman"/>
          <w:sz w:val="30"/>
          <w:szCs w:val="30"/>
          <w:lang w:val="en-US"/>
        </w:rPr>
        <w:t> </w:t>
      </w:r>
      <w:r w:rsidR="00696714" w:rsidRPr="000F05C8">
        <w:rPr>
          <w:rFonts w:ascii="Times New Roman" w:hAnsi="Times New Roman" w:cs="Times New Roman"/>
          <w:sz w:val="30"/>
          <w:szCs w:val="30"/>
        </w:rPr>
        <w:t>1</w:t>
      </w:r>
      <w:r w:rsidR="007673FF" w:rsidRPr="000F05C8">
        <w:rPr>
          <w:rFonts w:ascii="Times New Roman" w:hAnsi="Times New Roman" w:cs="Times New Roman"/>
          <w:sz w:val="30"/>
          <w:szCs w:val="30"/>
        </w:rPr>
        <w:t>2</w:t>
      </w:r>
      <w:r w:rsidR="00696714" w:rsidRPr="000F05C8">
        <w:rPr>
          <w:rFonts w:ascii="Times New Roman" w:hAnsi="Times New Roman" w:cs="Times New Roman"/>
          <w:sz w:val="30"/>
          <w:szCs w:val="30"/>
        </w:rPr>
        <w:t xml:space="preserve"> и 1</w:t>
      </w:r>
      <w:r w:rsidR="007673FF" w:rsidRPr="000F05C8">
        <w:rPr>
          <w:rFonts w:ascii="Times New Roman" w:hAnsi="Times New Roman" w:cs="Times New Roman"/>
          <w:sz w:val="30"/>
          <w:szCs w:val="30"/>
        </w:rPr>
        <w:t>3</w:t>
      </w:r>
      <w:r w:rsidR="00696714" w:rsidRPr="000F05C8">
        <w:rPr>
          <w:rFonts w:ascii="Times New Roman" w:hAnsi="Times New Roman" w:cs="Times New Roman"/>
          <w:sz w:val="30"/>
          <w:szCs w:val="30"/>
        </w:rPr>
        <w:t>;</w:t>
      </w:r>
    </w:p>
    <w:p w14:paraId="6A8D737C" w14:textId="29F4A42F" w:rsidR="003C2CC5" w:rsidRPr="000F05C8" w:rsidRDefault="003E0955" w:rsidP="00F169F8">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0F05C8">
        <w:rPr>
          <w:rFonts w:ascii="Times New Roman" w:hAnsi="Times New Roman" w:cs="Times New Roman"/>
          <w:sz w:val="30"/>
          <w:szCs w:val="30"/>
        </w:rPr>
        <w:tab/>
      </w:r>
      <w:r w:rsidR="003C2CC5" w:rsidRPr="000F05C8">
        <w:rPr>
          <w:rFonts w:ascii="Times New Roman" w:hAnsi="Times New Roman" w:cs="Times New Roman"/>
          <w:sz w:val="30"/>
          <w:szCs w:val="30"/>
        </w:rPr>
        <w:t>2.1</w:t>
      </w:r>
      <w:r w:rsidR="00D9422C" w:rsidRPr="000F05C8">
        <w:rPr>
          <w:rFonts w:ascii="Times New Roman" w:hAnsi="Times New Roman" w:cs="Times New Roman"/>
          <w:sz w:val="30"/>
          <w:szCs w:val="30"/>
        </w:rPr>
        <w:t>7</w:t>
      </w:r>
      <w:r w:rsidR="003C2CC5"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B5225A">
        <w:rPr>
          <w:rFonts w:ascii="Times New Roman" w:hAnsi="Times New Roman" w:cs="Times New Roman"/>
          <w:sz w:val="30"/>
          <w:szCs w:val="30"/>
        </w:rPr>
        <w:t xml:space="preserve">что </w:t>
      </w:r>
      <w:r w:rsidR="003C2CC5" w:rsidRPr="000F05C8">
        <w:rPr>
          <w:rFonts w:ascii="Times New Roman" w:hAnsi="Times New Roman" w:cs="Times New Roman"/>
          <w:sz w:val="30"/>
          <w:szCs w:val="30"/>
        </w:rPr>
        <w:t xml:space="preserve">дети-сироты, дети, оставшиеся без попечения родителей, лица из числа детей-сирот и детей, оставшихся без попечения родителей, находящихся в детских домах, детских домах при монастырях,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детских социальных пансионатах, детских домах семейного типа, детских деревнях, детских городках, опекунских и приемных семьях, обучающиеся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w:t>
      </w:r>
      <w:r w:rsidR="003C2CC5" w:rsidRPr="000F05C8">
        <w:rPr>
          <w:rFonts w:ascii="Times New Roman" w:hAnsi="Times New Roman" w:cs="Times New Roman"/>
          <w:sz w:val="30"/>
          <w:szCs w:val="30"/>
        </w:rPr>
        <w:lastRenderedPageBreak/>
        <w:t xml:space="preserve">образования Республики Беларусь, обеспечиваются </w:t>
      </w:r>
      <w:r w:rsidR="00AE7717" w:rsidRPr="000F05C8">
        <w:rPr>
          <w:rFonts w:ascii="Times New Roman" w:hAnsi="Times New Roman" w:cs="Times New Roman"/>
          <w:sz w:val="30"/>
          <w:szCs w:val="30"/>
        </w:rPr>
        <w:t>лекарственными средствами и медицинскими изделиями (изделиями медицинского назначения, медицинской техникой), в том числе очками, в пределах</w:t>
      </w:r>
      <w:r w:rsidR="00BB504E" w:rsidRPr="000F05C8">
        <w:rPr>
          <w:rFonts w:ascii="Times New Roman" w:hAnsi="Times New Roman" w:cs="Times New Roman"/>
          <w:sz w:val="30"/>
          <w:szCs w:val="30"/>
        </w:rPr>
        <w:t xml:space="preserve"> </w:t>
      </w:r>
      <w:r w:rsidR="00F51F96" w:rsidRPr="000F05C8">
        <w:rPr>
          <w:rFonts w:ascii="Times New Roman" w:hAnsi="Times New Roman" w:cs="Times New Roman"/>
          <w:sz w:val="30"/>
          <w:szCs w:val="30"/>
        </w:rPr>
        <w:t>316</w:t>
      </w:r>
      <w:r w:rsidR="000F05C8">
        <w:rPr>
          <w:rFonts w:ascii="Times New Roman" w:hAnsi="Times New Roman" w:cs="Times New Roman"/>
          <w:sz w:val="30"/>
          <w:szCs w:val="30"/>
          <w:lang w:val="en-US"/>
        </w:rPr>
        <w:t> </w:t>
      </w:r>
      <w:r w:rsidR="00F51F96" w:rsidRPr="000F05C8">
        <w:rPr>
          <w:rFonts w:ascii="Times New Roman" w:hAnsi="Times New Roman" w:cs="Times New Roman"/>
          <w:sz w:val="30"/>
          <w:szCs w:val="30"/>
        </w:rPr>
        <w:t xml:space="preserve">рублей 98 копеек </w:t>
      </w:r>
      <w:r w:rsidR="00BB504E" w:rsidRPr="000F05C8">
        <w:rPr>
          <w:rFonts w:ascii="Times New Roman" w:hAnsi="Times New Roman" w:cs="Times New Roman"/>
          <w:sz w:val="30"/>
          <w:szCs w:val="30"/>
        </w:rPr>
        <w:t>в год</w:t>
      </w:r>
      <w:r w:rsidR="00AE7717" w:rsidRPr="000F05C8">
        <w:rPr>
          <w:rFonts w:ascii="Times New Roman" w:hAnsi="Times New Roman" w:cs="Times New Roman"/>
          <w:sz w:val="30"/>
          <w:szCs w:val="30"/>
        </w:rPr>
        <w:t xml:space="preserve"> сверх установленных законодательством о здравоохранении гарантий по обеспечению граждан лекарственными средствами и медицинскими изделиями (изделиями медицинского назначения, медицинской техникой) за счет средств республиканского и (или) местных бюджетов при оказании им в государственных организациях здравоохранения медицинской помощи в амбулаторных условиях</w:t>
      </w:r>
      <w:r w:rsidR="00BB504E" w:rsidRPr="000F05C8">
        <w:rPr>
          <w:rFonts w:ascii="Times New Roman" w:hAnsi="Times New Roman" w:cs="Times New Roman"/>
          <w:sz w:val="30"/>
          <w:szCs w:val="30"/>
        </w:rPr>
        <w:t>;</w:t>
      </w:r>
    </w:p>
    <w:p w14:paraId="4F944F49" w14:textId="009DC486" w:rsidR="00696714" w:rsidRPr="000F05C8" w:rsidRDefault="000E59A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084467" w:rsidRPr="000F05C8">
        <w:rPr>
          <w:rFonts w:ascii="Times New Roman" w:hAnsi="Times New Roman" w:cs="Times New Roman"/>
          <w:sz w:val="30"/>
          <w:szCs w:val="30"/>
        </w:rPr>
        <w:t>1</w:t>
      </w:r>
      <w:r w:rsidR="00D9422C" w:rsidRPr="000F05C8">
        <w:rPr>
          <w:rFonts w:ascii="Times New Roman" w:hAnsi="Times New Roman" w:cs="Times New Roman"/>
          <w:sz w:val="30"/>
          <w:szCs w:val="30"/>
        </w:rPr>
        <w:t>8</w:t>
      </w:r>
      <w:r w:rsidR="000F1C47"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B5225A">
        <w:rPr>
          <w:rFonts w:ascii="Times New Roman" w:hAnsi="Times New Roman" w:cs="Times New Roman"/>
          <w:sz w:val="30"/>
          <w:szCs w:val="30"/>
        </w:rPr>
        <w:t xml:space="preserve">что </w:t>
      </w:r>
      <w:r w:rsidRPr="000F05C8">
        <w:rPr>
          <w:rFonts w:ascii="Times New Roman" w:hAnsi="Times New Roman" w:cs="Times New Roman"/>
          <w:sz w:val="30"/>
          <w:szCs w:val="30"/>
        </w:rPr>
        <w:t>в</w:t>
      </w:r>
      <w:r w:rsidR="00696714" w:rsidRPr="000F05C8">
        <w:rPr>
          <w:rFonts w:ascii="Times New Roman" w:hAnsi="Times New Roman" w:cs="Times New Roman"/>
          <w:sz w:val="30"/>
          <w:szCs w:val="30"/>
        </w:rPr>
        <w:t>оспитанники детских интернатных учреждений (за исключением детской деревни, детского городка), получающие образование в учреждениях образования</w:t>
      </w:r>
      <w:r w:rsidR="00EB6D2A" w:rsidRPr="000F05C8">
        <w:rPr>
          <w:rFonts w:ascii="Times New Roman" w:hAnsi="Times New Roman" w:cs="Times New Roman"/>
          <w:sz w:val="30"/>
          <w:szCs w:val="30"/>
        </w:rPr>
        <w:t>, находящихся в подчинении</w:t>
      </w:r>
      <w:r w:rsidR="00696714" w:rsidRPr="000F05C8">
        <w:rPr>
          <w:rFonts w:ascii="Times New Roman" w:hAnsi="Times New Roman" w:cs="Times New Roman"/>
          <w:sz w:val="30"/>
          <w:szCs w:val="30"/>
        </w:rPr>
        <w:t xml:space="preserve"> Министерства обороны, Министерства по чрезвычайным ситуациям</w:t>
      </w:r>
      <w:r w:rsidR="009A2A8D">
        <w:rPr>
          <w:rFonts w:ascii="Times New Roman" w:hAnsi="Times New Roman" w:cs="Times New Roman"/>
          <w:sz w:val="30"/>
          <w:szCs w:val="30"/>
        </w:rPr>
        <w:t>,</w:t>
      </w:r>
      <w:r w:rsidR="00696714" w:rsidRPr="000F05C8">
        <w:rPr>
          <w:rFonts w:ascii="Times New Roman" w:hAnsi="Times New Roman" w:cs="Times New Roman"/>
          <w:sz w:val="30"/>
          <w:szCs w:val="30"/>
        </w:rPr>
        <w:t xml:space="preserve"> Министерства спорта, </w:t>
      </w:r>
      <w:r w:rsidR="007A11C8" w:rsidRPr="000F05C8">
        <w:rPr>
          <w:rFonts w:ascii="Times New Roman" w:hAnsi="Times New Roman" w:cs="Times New Roman"/>
          <w:sz w:val="30"/>
          <w:szCs w:val="30"/>
        </w:rPr>
        <w:t xml:space="preserve">Министерства </w:t>
      </w:r>
      <w:r w:rsidR="00CD5F5A" w:rsidRPr="000F05C8">
        <w:rPr>
          <w:rFonts w:ascii="Times New Roman" w:hAnsi="Times New Roman" w:cs="Times New Roman"/>
          <w:sz w:val="30"/>
          <w:szCs w:val="30"/>
        </w:rPr>
        <w:t xml:space="preserve">образования, проживающие в </w:t>
      </w:r>
      <w:r w:rsidR="007A11C8" w:rsidRPr="000F05C8">
        <w:rPr>
          <w:rFonts w:ascii="Times New Roman" w:hAnsi="Times New Roman" w:cs="Times New Roman"/>
          <w:sz w:val="30"/>
          <w:szCs w:val="30"/>
        </w:rPr>
        <w:t xml:space="preserve">общежитиях </w:t>
      </w:r>
      <w:r w:rsidR="00CD5F5A" w:rsidRPr="000F05C8">
        <w:rPr>
          <w:rFonts w:ascii="Times New Roman" w:hAnsi="Times New Roman" w:cs="Times New Roman"/>
          <w:sz w:val="30"/>
          <w:szCs w:val="30"/>
        </w:rPr>
        <w:t>этих учреждени</w:t>
      </w:r>
      <w:r w:rsidR="007A11C8" w:rsidRPr="000F05C8">
        <w:rPr>
          <w:rFonts w:ascii="Times New Roman" w:hAnsi="Times New Roman" w:cs="Times New Roman"/>
          <w:sz w:val="30"/>
          <w:szCs w:val="30"/>
        </w:rPr>
        <w:t>й</w:t>
      </w:r>
      <w:r w:rsidR="00CF7B28" w:rsidRPr="000F05C8">
        <w:rPr>
          <w:rFonts w:ascii="Times New Roman" w:hAnsi="Times New Roman" w:cs="Times New Roman"/>
          <w:sz w:val="30"/>
          <w:szCs w:val="30"/>
        </w:rPr>
        <w:t xml:space="preserve"> образования</w:t>
      </w:r>
      <w:r w:rsidR="00CD5F5A" w:rsidRPr="000F05C8">
        <w:rPr>
          <w:rFonts w:ascii="Times New Roman" w:hAnsi="Times New Roman" w:cs="Times New Roman"/>
          <w:sz w:val="30"/>
          <w:szCs w:val="30"/>
        </w:rPr>
        <w:t xml:space="preserve">, </w:t>
      </w:r>
      <w:r w:rsidR="00696714" w:rsidRPr="000F05C8">
        <w:rPr>
          <w:rFonts w:ascii="Times New Roman" w:hAnsi="Times New Roman" w:cs="Times New Roman"/>
          <w:sz w:val="30"/>
          <w:szCs w:val="30"/>
        </w:rPr>
        <w:t xml:space="preserve">в учебные дни снимаются с питания в детском интернатном учреждении и обеспечиваются питанием по месту учебы согласно нормам, определяемым </w:t>
      </w:r>
      <w:r w:rsidR="00AE6DF6" w:rsidRPr="000F05C8">
        <w:rPr>
          <w:rFonts w:ascii="Times New Roman" w:hAnsi="Times New Roman" w:cs="Times New Roman"/>
          <w:sz w:val="30"/>
          <w:szCs w:val="30"/>
        </w:rPr>
        <w:t xml:space="preserve">для </w:t>
      </w:r>
      <w:r w:rsidR="00F81061" w:rsidRPr="000F05C8">
        <w:rPr>
          <w:rFonts w:ascii="Times New Roman" w:hAnsi="Times New Roman" w:cs="Times New Roman"/>
          <w:sz w:val="30"/>
          <w:szCs w:val="30"/>
        </w:rPr>
        <w:t xml:space="preserve">учащихся </w:t>
      </w:r>
      <w:r w:rsidR="00AE6DF6" w:rsidRPr="000F05C8">
        <w:rPr>
          <w:rFonts w:ascii="Times New Roman" w:hAnsi="Times New Roman" w:cs="Times New Roman"/>
          <w:sz w:val="30"/>
          <w:szCs w:val="30"/>
        </w:rPr>
        <w:t xml:space="preserve">указанных </w:t>
      </w:r>
      <w:r w:rsidR="00AE6DF6" w:rsidRPr="009A2A8D">
        <w:rPr>
          <w:rFonts w:ascii="Times New Roman" w:hAnsi="Times New Roman" w:cs="Times New Roman"/>
          <w:spacing w:val="-4"/>
          <w:sz w:val="30"/>
          <w:szCs w:val="30"/>
        </w:rPr>
        <w:t>учреждений образования</w:t>
      </w:r>
      <w:r w:rsidR="00CD5F5A" w:rsidRPr="009A2A8D">
        <w:rPr>
          <w:rFonts w:ascii="Times New Roman" w:hAnsi="Times New Roman" w:cs="Times New Roman"/>
          <w:spacing w:val="-4"/>
          <w:sz w:val="30"/>
          <w:szCs w:val="30"/>
        </w:rPr>
        <w:t>.</w:t>
      </w:r>
      <w:r w:rsidR="00696714" w:rsidRPr="009A2A8D">
        <w:rPr>
          <w:rFonts w:ascii="Times New Roman" w:hAnsi="Times New Roman" w:cs="Times New Roman"/>
          <w:spacing w:val="-4"/>
          <w:sz w:val="30"/>
          <w:szCs w:val="30"/>
        </w:rPr>
        <w:t xml:space="preserve"> Детские интернатные учреждения (за исключением</w:t>
      </w:r>
      <w:r w:rsidR="00696714" w:rsidRPr="000F05C8">
        <w:rPr>
          <w:rFonts w:ascii="Times New Roman" w:hAnsi="Times New Roman" w:cs="Times New Roman"/>
          <w:sz w:val="30"/>
          <w:szCs w:val="30"/>
        </w:rPr>
        <w:t xml:space="preserve"> детской деревни, детского городка) осуществляют выплату воспитанникам разницы между денежными нормами расходов на питание, установленными для соответствующего детского интернатного учреждения, и </w:t>
      </w:r>
      <w:r w:rsidR="008322A7" w:rsidRPr="000F05C8">
        <w:rPr>
          <w:rFonts w:ascii="Times New Roman" w:hAnsi="Times New Roman" w:cs="Times New Roman"/>
          <w:sz w:val="30"/>
          <w:szCs w:val="30"/>
        </w:rPr>
        <w:t xml:space="preserve">соответственно </w:t>
      </w:r>
      <w:r w:rsidR="00696714" w:rsidRPr="000F05C8">
        <w:rPr>
          <w:rFonts w:ascii="Times New Roman" w:hAnsi="Times New Roman" w:cs="Times New Roman"/>
          <w:sz w:val="30"/>
          <w:szCs w:val="30"/>
        </w:rPr>
        <w:t>стоимостью продовольственного пайка для учащихся учреждений образования</w:t>
      </w:r>
      <w:r w:rsidR="00EB6D2A" w:rsidRPr="000F05C8">
        <w:rPr>
          <w:rFonts w:ascii="Times New Roman" w:hAnsi="Times New Roman" w:cs="Times New Roman"/>
          <w:sz w:val="30"/>
          <w:szCs w:val="30"/>
        </w:rPr>
        <w:t>, находящихся в подчинении</w:t>
      </w:r>
      <w:r w:rsidR="00696714" w:rsidRPr="000F05C8">
        <w:rPr>
          <w:rFonts w:ascii="Times New Roman" w:hAnsi="Times New Roman" w:cs="Times New Roman"/>
          <w:sz w:val="30"/>
          <w:szCs w:val="30"/>
        </w:rPr>
        <w:t xml:space="preserve"> Министерства обороны, Министерства по чрезвычайным ситуациям</w:t>
      </w:r>
      <w:r w:rsidR="00CD5F5A" w:rsidRPr="000F05C8">
        <w:rPr>
          <w:rFonts w:ascii="Times New Roman" w:hAnsi="Times New Roman" w:cs="Times New Roman"/>
          <w:sz w:val="30"/>
          <w:szCs w:val="30"/>
        </w:rPr>
        <w:t>,</w:t>
      </w:r>
      <w:r w:rsidR="00696714" w:rsidRPr="000F05C8">
        <w:rPr>
          <w:rFonts w:ascii="Times New Roman" w:hAnsi="Times New Roman" w:cs="Times New Roman"/>
          <w:sz w:val="30"/>
          <w:szCs w:val="30"/>
        </w:rPr>
        <w:t xml:space="preserve"> денежными нормами расходов на питание, установленными для учащихся учреждений образования</w:t>
      </w:r>
      <w:r w:rsidR="00EB6D2A" w:rsidRPr="000F05C8">
        <w:rPr>
          <w:rFonts w:ascii="Times New Roman" w:hAnsi="Times New Roman" w:cs="Times New Roman"/>
          <w:sz w:val="30"/>
          <w:szCs w:val="30"/>
        </w:rPr>
        <w:t>, находящихся в подчинении</w:t>
      </w:r>
      <w:r w:rsidR="00696714" w:rsidRPr="000F05C8">
        <w:rPr>
          <w:rFonts w:ascii="Times New Roman" w:hAnsi="Times New Roman" w:cs="Times New Roman"/>
          <w:sz w:val="30"/>
          <w:szCs w:val="30"/>
        </w:rPr>
        <w:t xml:space="preserve"> Министерства спорта</w:t>
      </w:r>
      <w:r w:rsidR="00CD5F5A" w:rsidRPr="000F05C8">
        <w:rPr>
          <w:rFonts w:ascii="Times New Roman" w:hAnsi="Times New Roman" w:cs="Times New Roman"/>
          <w:sz w:val="30"/>
          <w:szCs w:val="30"/>
        </w:rPr>
        <w:t xml:space="preserve">, </w:t>
      </w:r>
      <w:r w:rsidR="007A11C8" w:rsidRPr="000F05C8">
        <w:rPr>
          <w:rFonts w:ascii="Times New Roman" w:hAnsi="Times New Roman" w:cs="Times New Roman"/>
          <w:sz w:val="30"/>
          <w:szCs w:val="30"/>
        </w:rPr>
        <w:t xml:space="preserve">Министерства образования, </w:t>
      </w:r>
      <w:r w:rsidR="007F7687" w:rsidRPr="000F05C8">
        <w:rPr>
          <w:rFonts w:ascii="Times New Roman" w:hAnsi="Times New Roman" w:cs="Times New Roman"/>
          <w:sz w:val="30"/>
          <w:szCs w:val="30"/>
        </w:rPr>
        <w:t xml:space="preserve">в </w:t>
      </w:r>
      <w:r w:rsidR="00697040" w:rsidRPr="000F05C8">
        <w:rPr>
          <w:rFonts w:ascii="Times New Roman" w:hAnsi="Times New Roman" w:cs="Times New Roman"/>
          <w:sz w:val="30"/>
          <w:szCs w:val="30"/>
        </w:rPr>
        <w:t xml:space="preserve">общежитии </w:t>
      </w:r>
      <w:r w:rsidR="007F7687" w:rsidRPr="000F05C8">
        <w:rPr>
          <w:rFonts w:ascii="Times New Roman" w:hAnsi="Times New Roman" w:cs="Times New Roman"/>
          <w:sz w:val="30"/>
          <w:szCs w:val="30"/>
        </w:rPr>
        <w:t xml:space="preserve">которых </w:t>
      </w:r>
      <w:r w:rsidR="00F81061" w:rsidRPr="000F05C8">
        <w:rPr>
          <w:rFonts w:ascii="Times New Roman" w:hAnsi="Times New Roman" w:cs="Times New Roman"/>
          <w:sz w:val="30"/>
          <w:szCs w:val="30"/>
        </w:rPr>
        <w:t xml:space="preserve">они </w:t>
      </w:r>
      <w:r w:rsidR="007F7687" w:rsidRPr="000F05C8">
        <w:rPr>
          <w:rFonts w:ascii="Times New Roman" w:hAnsi="Times New Roman" w:cs="Times New Roman"/>
          <w:sz w:val="30"/>
          <w:szCs w:val="30"/>
        </w:rPr>
        <w:t>проживают</w:t>
      </w:r>
      <w:r w:rsidR="00F81061" w:rsidRPr="000F05C8">
        <w:rPr>
          <w:rFonts w:ascii="Times New Roman" w:hAnsi="Times New Roman" w:cs="Times New Roman"/>
          <w:sz w:val="30"/>
          <w:szCs w:val="30"/>
        </w:rPr>
        <w:t xml:space="preserve">; </w:t>
      </w:r>
    </w:p>
    <w:p w14:paraId="07B28B4D" w14:textId="652B659C" w:rsidR="00696714" w:rsidRPr="000F05C8" w:rsidRDefault="000E59A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D9422C" w:rsidRPr="000F05C8">
        <w:rPr>
          <w:rFonts w:ascii="Times New Roman" w:hAnsi="Times New Roman" w:cs="Times New Roman"/>
          <w:sz w:val="30"/>
          <w:szCs w:val="30"/>
        </w:rPr>
        <w:t>19</w:t>
      </w:r>
      <w:r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B5225A">
        <w:rPr>
          <w:rFonts w:ascii="Times New Roman" w:hAnsi="Times New Roman" w:cs="Times New Roman"/>
          <w:sz w:val="30"/>
          <w:szCs w:val="30"/>
        </w:rPr>
        <w:t xml:space="preserve">что </w:t>
      </w:r>
      <w:r w:rsidRPr="000F05C8">
        <w:rPr>
          <w:rFonts w:ascii="Times New Roman" w:hAnsi="Times New Roman" w:cs="Times New Roman"/>
          <w:sz w:val="30"/>
          <w:szCs w:val="30"/>
        </w:rPr>
        <w:t>н</w:t>
      </w:r>
      <w:r w:rsidR="00696714" w:rsidRPr="000F05C8">
        <w:rPr>
          <w:rFonts w:ascii="Times New Roman" w:hAnsi="Times New Roman" w:cs="Times New Roman"/>
          <w:sz w:val="30"/>
          <w:szCs w:val="30"/>
        </w:rPr>
        <w:t>а детей, содержащихся в социально-педагогических центрах, специальных воспитательных учреждениях, приемниках-распределителях для несовершеннолетних, распространяются:</w:t>
      </w:r>
    </w:p>
    <w:p w14:paraId="6796AC09" w14:textId="77777777"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нормы питания согласно приложению 2</w:t>
      </w:r>
      <w:r w:rsidR="000E59A4" w:rsidRPr="000F05C8">
        <w:rPr>
          <w:rFonts w:ascii="Times New Roman" w:hAnsi="Times New Roman" w:cs="Times New Roman"/>
          <w:sz w:val="30"/>
          <w:szCs w:val="30"/>
        </w:rPr>
        <w:t>;</w:t>
      </w:r>
    </w:p>
    <w:p w14:paraId="1A52D5C6" w14:textId="0C9122C6"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нормы </w:t>
      </w:r>
      <w:r w:rsidR="00D53F9E" w:rsidRPr="000F05C8">
        <w:rPr>
          <w:rFonts w:ascii="Times New Roman" w:hAnsi="Times New Roman" w:cs="Times New Roman"/>
          <w:sz w:val="30"/>
          <w:szCs w:val="30"/>
        </w:rPr>
        <w:t xml:space="preserve">государственного </w:t>
      </w:r>
      <w:r w:rsidRPr="000F05C8">
        <w:rPr>
          <w:rFonts w:ascii="Times New Roman" w:hAnsi="Times New Roman" w:cs="Times New Roman"/>
          <w:sz w:val="30"/>
          <w:szCs w:val="30"/>
        </w:rPr>
        <w:t>обеспечения одеждой, обувью, мягким инвентарем согласно приложению 3</w:t>
      </w:r>
      <w:r w:rsidR="000E59A4" w:rsidRPr="000F05C8">
        <w:rPr>
          <w:rFonts w:ascii="Times New Roman" w:hAnsi="Times New Roman" w:cs="Times New Roman"/>
          <w:sz w:val="30"/>
          <w:szCs w:val="30"/>
        </w:rPr>
        <w:t>;</w:t>
      </w:r>
    </w:p>
    <w:p w14:paraId="76DFD41C" w14:textId="4CA8B642" w:rsidR="00696714" w:rsidRPr="000F05C8" w:rsidRDefault="00696714"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нормы </w:t>
      </w:r>
      <w:r w:rsidR="002A32C5" w:rsidRPr="000F05C8">
        <w:rPr>
          <w:rFonts w:ascii="Times New Roman" w:hAnsi="Times New Roman" w:cs="Times New Roman"/>
          <w:sz w:val="30"/>
          <w:szCs w:val="30"/>
        </w:rPr>
        <w:t xml:space="preserve">государственного </w:t>
      </w:r>
      <w:r w:rsidRPr="000F05C8">
        <w:rPr>
          <w:rFonts w:ascii="Times New Roman" w:hAnsi="Times New Roman" w:cs="Times New Roman"/>
          <w:sz w:val="30"/>
          <w:szCs w:val="30"/>
        </w:rPr>
        <w:t>обеспечения</w:t>
      </w:r>
      <w:r w:rsidR="000E59A4" w:rsidRPr="000F05C8">
        <w:rPr>
          <w:rFonts w:ascii="Times New Roman" w:hAnsi="Times New Roman" w:cs="Times New Roman"/>
          <w:sz w:val="30"/>
          <w:szCs w:val="30"/>
        </w:rPr>
        <w:t xml:space="preserve"> и денежные нормы расходов на </w:t>
      </w:r>
      <w:r w:rsidR="00BB0EC7" w:rsidRPr="000F05C8">
        <w:rPr>
          <w:rFonts w:ascii="Times New Roman" w:hAnsi="Times New Roman" w:cs="Times New Roman"/>
          <w:sz w:val="30"/>
          <w:szCs w:val="30"/>
        </w:rPr>
        <w:t xml:space="preserve">государственное </w:t>
      </w:r>
      <w:r w:rsidR="000E59A4" w:rsidRPr="000F05C8">
        <w:rPr>
          <w:rFonts w:ascii="Times New Roman" w:hAnsi="Times New Roman" w:cs="Times New Roman"/>
          <w:sz w:val="30"/>
          <w:szCs w:val="30"/>
        </w:rPr>
        <w:t>обеспечение</w:t>
      </w:r>
      <w:r w:rsidRPr="000F05C8">
        <w:rPr>
          <w:rFonts w:ascii="Times New Roman" w:hAnsi="Times New Roman" w:cs="Times New Roman"/>
          <w:sz w:val="30"/>
          <w:szCs w:val="30"/>
        </w:rPr>
        <w:t xml:space="preserve"> учебниками, учебными пособиями и принадлежностями, предметами первой необходимости и личной гигиены </w:t>
      </w:r>
      <w:r w:rsidR="000E59A4" w:rsidRPr="000F05C8">
        <w:rPr>
          <w:rFonts w:ascii="Times New Roman" w:hAnsi="Times New Roman" w:cs="Times New Roman"/>
          <w:sz w:val="30"/>
          <w:szCs w:val="30"/>
        </w:rPr>
        <w:t xml:space="preserve">согласно </w:t>
      </w:r>
      <w:r w:rsidRPr="000F05C8">
        <w:rPr>
          <w:rFonts w:ascii="Times New Roman" w:hAnsi="Times New Roman" w:cs="Times New Roman"/>
          <w:sz w:val="30"/>
          <w:szCs w:val="30"/>
        </w:rPr>
        <w:t>приложени</w:t>
      </w:r>
      <w:r w:rsidR="000E59A4" w:rsidRPr="000F05C8">
        <w:rPr>
          <w:rFonts w:ascii="Times New Roman" w:hAnsi="Times New Roman" w:cs="Times New Roman"/>
          <w:sz w:val="30"/>
          <w:szCs w:val="30"/>
        </w:rPr>
        <w:t>ю</w:t>
      </w:r>
      <w:r w:rsidRPr="000F05C8">
        <w:rPr>
          <w:rFonts w:ascii="Times New Roman" w:hAnsi="Times New Roman" w:cs="Times New Roman"/>
          <w:sz w:val="30"/>
          <w:szCs w:val="30"/>
        </w:rPr>
        <w:t xml:space="preserve"> 4 (за исключением выплат средств на личные расходы детям, находящимся в приемниках-распределителях для несовершеннолетних)</w:t>
      </w:r>
      <w:r w:rsidR="002A32C5" w:rsidRPr="000F05C8">
        <w:rPr>
          <w:rFonts w:ascii="Times New Roman" w:hAnsi="Times New Roman" w:cs="Times New Roman"/>
          <w:sz w:val="30"/>
          <w:szCs w:val="30"/>
        </w:rPr>
        <w:t>.</w:t>
      </w:r>
    </w:p>
    <w:p w14:paraId="03D92572" w14:textId="498B135D" w:rsidR="0068774A" w:rsidRPr="000F05C8" w:rsidRDefault="002A32C5" w:rsidP="00F169F8">
      <w:pPr>
        <w:pStyle w:val="a7"/>
        <w:keepLines/>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lastRenderedPageBreak/>
        <w:t>С</w:t>
      </w:r>
      <w:r w:rsidR="0068774A" w:rsidRPr="000F05C8">
        <w:rPr>
          <w:rFonts w:ascii="Times New Roman" w:hAnsi="Times New Roman" w:cs="Times New Roman"/>
          <w:sz w:val="30"/>
          <w:szCs w:val="30"/>
        </w:rPr>
        <w:t>оциально-педагогические центры, специальные 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r w:rsidR="000C4401" w:rsidRPr="000F05C8">
        <w:rPr>
          <w:rFonts w:ascii="Times New Roman" w:hAnsi="Times New Roman" w:cs="Times New Roman"/>
          <w:sz w:val="30"/>
          <w:szCs w:val="30"/>
        </w:rPr>
        <w:t>;</w:t>
      </w:r>
    </w:p>
    <w:p w14:paraId="3C7E2FDA" w14:textId="73FAD750" w:rsidR="00B92B91" w:rsidRPr="000F05C8" w:rsidRDefault="0044423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B92B91" w:rsidRPr="000F05C8">
        <w:rPr>
          <w:rFonts w:ascii="Times New Roman" w:hAnsi="Times New Roman" w:cs="Times New Roman"/>
          <w:sz w:val="30"/>
          <w:szCs w:val="30"/>
        </w:rPr>
        <w:t>.</w:t>
      </w:r>
      <w:r w:rsidRPr="000F05C8">
        <w:rPr>
          <w:rFonts w:ascii="Times New Roman" w:hAnsi="Times New Roman" w:cs="Times New Roman"/>
          <w:sz w:val="30"/>
          <w:szCs w:val="30"/>
        </w:rPr>
        <w:t>2</w:t>
      </w:r>
      <w:r w:rsidR="00D9422C" w:rsidRPr="000F05C8">
        <w:rPr>
          <w:rFonts w:ascii="Times New Roman" w:hAnsi="Times New Roman" w:cs="Times New Roman"/>
          <w:sz w:val="30"/>
          <w:szCs w:val="30"/>
        </w:rPr>
        <w:t>0</w:t>
      </w:r>
      <w:r w:rsidR="00B92B91"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F6647E" w:rsidRPr="000F05C8">
        <w:rPr>
          <w:rFonts w:ascii="Times New Roman" w:hAnsi="Times New Roman" w:cs="Times New Roman"/>
          <w:sz w:val="30"/>
          <w:szCs w:val="30"/>
        </w:rPr>
        <w:t xml:space="preserve">размер и </w:t>
      </w:r>
      <w:r w:rsidR="00B92B91" w:rsidRPr="000F05C8">
        <w:rPr>
          <w:rFonts w:ascii="Times New Roman" w:hAnsi="Times New Roman" w:cs="Times New Roman"/>
          <w:sz w:val="30"/>
          <w:szCs w:val="30"/>
        </w:rPr>
        <w:t xml:space="preserve">состав расходов </w:t>
      </w:r>
      <w:r w:rsidR="00F6647E" w:rsidRPr="000F05C8">
        <w:rPr>
          <w:rFonts w:ascii="Times New Roman" w:hAnsi="Times New Roman" w:cs="Times New Roman"/>
          <w:sz w:val="30"/>
          <w:szCs w:val="30"/>
        </w:rPr>
        <w:t>по</w:t>
      </w:r>
      <w:r w:rsidR="00B92B91" w:rsidRPr="000F05C8">
        <w:rPr>
          <w:rFonts w:ascii="Times New Roman" w:hAnsi="Times New Roman" w:cs="Times New Roman"/>
          <w:sz w:val="30"/>
          <w:szCs w:val="30"/>
        </w:rPr>
        <w:t xml:space="preserve"> содержани</w:t>
      </w:r>
      <w:r w:rsidR="00F6647E" w:rsidRPr="000F05C8">
        <w:rPr>
          <w:rFonts w:ascii="Times New Roman" w:hAnsi="Times New Roman" w:cs="Times New Roman"/>
          <w:sz w:val="30"/>
          <w:szCs w:val="30"/>
        </w:rPr>
        <w:t>ю</w:t>
      </w:r>
      <w:r w:rsidR="00B92B91" w:rsidRPr="000F05C8">
        <w:rPr>
          <w:rFonts w:ascii="Times New Roman" w:hAnsi="Times New Roman" w:cs="Times New Roman"/>
          <w:sz w:val="30"/>
          <w:szCs w:val="30"/>
        </w:rPr>
        <w:t xml:space="preserve"> </w:t>
      </w:r>
      <w:r w:rsidR="00D53F9E" w:rsidRPr="000F05C8">
        <w:rPr>
          <w:rFonts w:ascii="Times New Roman" w:hAnsi="Times New Roman" w:cs="Times New Roman"/>
          <w:sz w:val="30"/>
          <w:szCs w:val="30"/>
        </w:rPr>
        <w:t>детей, оставшихся без попечения родителей</w:t>
      </w:r>
      <w:r w:rsidR="00B92B91" w:rsidRPr="000F05C8">
        <w:rPr>
          <w:rFonts w:ascii="Times New Roman" w:hAnsi="Times New Roman" w:cs="Times New Roman"/>
          <w:sz w:val="30"/>
          <w:szCs w:val="30"/>
        </w:rPr>
        <w:t xml:space="preserve">, находящихся на государственном обеспечении в домах ребенка, </w:t>
      </w:r>
      <w:r w:rsidRPr="000F05C8">
        <w:rPr>
          <w:rFonts w:ascii="Times New Roman" w:hAnsi="Times New Roman" w:cs="Times New Roman"/>
          <w:sz w:val="30"/>
          <w:szCs w:val="30"/>
        </w:rPr>
        <w:t xml:space="preserve">детских домах, детских домах при монастырях, </w:t>
      </w:r>
      <w:r w:rsidR="00B92B91" w:rsidRPr="000F05C8">
        <w:rPr>
          <w:rFonts w:ascii="Times New Roman" w:hAnsi="Times New Roman" w:cs="Times New Roman"/>
          <w:sz w:val="30"/>
          <w:szCs w:val="30"/>
        </w:rPr>
        <w:t>школах-интернатах для детей-сирот и детей, оставшихся без попечения родителей, специальных школах-интернатах,</w:t>
      </w:r>
      <w:r w:rsidR="00CE0260" w:rsidRPr="000F05C8">
        <w:rPr>
          <w:rFonts w:ascii="Times New Roman" w:hAnsi="Times New Roman" w:cs="Times New Roman"/>
          <w:sz w:val="30"/>
          <w:szCs w:val="30"/>
        </w:rPr>
        <w:t xml:space="preserve"> социально-педагогических центрах</w:t>
      </w:r>
      <w:r w:rsidR="00B92B91" w:rsidRPr="000F05C8">
        <w:rPr>
          <w:rFonts w:ascii="Times New Roman" w:hAnsi="Times New Roman" w:cs="Times New Roman"/>
          <w:sz w:val="30"/>
          <w:szCs w:val="30"/>
        </w:rPr>
        <w:t>, специальных воспитательных учреждениях, детских социальных пансионатах</w:t>
      </w:r>
      <w:r w:rsidR="00BB0EC7" w:rsidRPr="000F05C8">
        <w:rPr>
          <w:rFonts w:ascii="Times New Roman" w:hAnsi="Times New Roman" w:cs="Times New Roman"/>
          <w:sz w:val="30"/>
          <w:szCs w:val="30"/>
        </w:rPr>
        <w:t xml:space="preserve"> и иных учреждениях, обеспечивающих условия для проживания (содержания) детей</w:t>
      </w:r>
      <w:r w:rsidR="00B92B91" w:rsidRPr="000F05C8">
        <w:rPr>
          <w:rFonts w:ascii="Times New Roman" w:hAnsi="Times New Roman" w:cs="Times New Roman"/>
          <w:sz w:val="30"/>
          <w:szCs w:val="30"/>
        </w:rPr>
        <w:t>, подлежащих возмещению в доход бюджета, согласно приложению 1</w:t>
      </w:r>
      <w:r w:rsidR="007673FF" w:rsidRPr="000F05C8">
        <w:rPr>
          <w:rFonts w:ascii="Times New Roman" w:hAnsi="Times New Roman" w:cs="Times New Roman"/>
          <w:sz w:val="30"/>
          <w:szCs w:val="30"/>
        </w:rPr>
        <w:t>4</w:t>
      </w:r>
      <w:r w:rsidR="00B92B91" w:rsidRPr="000F05C8">
        <w:rPr>
          <w:rFonts w:ascii="Times New Roman" w:hAnsi="Times New Roman" w:cs="Times New Roman"/>
          <w:sz w:val="30"/>
          <w:szCs w:val="30"/>
        </w:rPr>
        <w:t>;</w:t>
      </w:r>
    </w:p>
    <w:p w14:paraId="4FFE82D4" w14:textId="532CD8DB" w:rsidR="00B92B91" w:rsidRPr="000F05C8" w:rsidRDefault="0044423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2.2</w:t>
      </w:r>
      <w:r w:rsidR="00D9422C" w:rsidRPr="000F05C8">
        <w:rPr>
          <w:rFonts w:ascii="Times New Roman" w:hAnsi="Times New Roman" w:cs="Times New Roman"/>
          <w:sz w:val="30"/>
          <w:szCs w:val="30"/>
        </w:rPr>
        <w:t>1</w:t>
      </w:r>
      <w:r w:rsidR="00B92B91"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F6647E" w:rsidRPr="000F05C8">
        <w:rPr>
          <w:rFonts w:ascii="Times New Roman" w:hAnsi="Times New Roman" w:cs="Times New Roman"/>
          <w:sz w:val="30"/>
          <w:szCs w:val="30"/>
        </w:rPr>
        <w:t xml:space="preserve">размер и </w:t>
      </w:r>
      <w:r w:rsidR="00B92B91" w:rsidRPr="000F05C8">
        <w:rPr>
          <w:rFonts w:ascii="Times New Roman" w:hAnsi="Times New Roman" w:cs="Times New Roman"/>
          <w:sz w:val="30"/>
          <w:szCs w:val="30"/>
        </w:rPr>
        <w:t xml:space="preserve">состав расходов </w:t>
      </w:r>
      <w:r w:rsidR="00F6647E" w:rsidRPr="000F05C8">
        <w:rPr>
          <w:rFonts w:ascii="Times New Roman" w:hAnsi="Times New Roman" w:cs="Times New Roman"/>
          <w:sz w:val="30"/>
          <w:szCs w:val="30"/>
        </w:rPr>
        <w:t>по</w:t>
      </w:r>
      <w:r w:rsidR="00B92B91" w:rsidRPr="000F05C8">
        <w:rPr>
          <w:rFonts w:ascii="Times New Roman" w:hAnsi="Times New Roman" w:cs="Times New Roman"/>
          <w:sz w:val="30"/>
          <w:szCs w:val="30"/>
        </w:rPr>
        <w:t xml:space="preserve"> содержани</w:t>
      </w:r>
      <w:r w:rsidR="00F6647E" w:rsidRPr="000F05C8">
        <w:rPr>
          <w:rFonts w:ascii="Times New Roman" w:hAnsi="Times New Roman" w:cs="Times New Roman"/>
          <w:sz w:val="30"/>
          <w:szCs w:val="30"/>
        </w:rPr>
        <w:t>ю</w:t>
      </w:r>
      <w:r w:rsidR="00B92B91" w:rsidRPr="000F05C8">
        <w:rPr>
          <w:rFonts w:ascii="Times New Roman" w:hAnsi="Times New Roman" w:cs="Times New Roman"/>
          <w:sz w:val="30"/>
          <w:szCs w:val="30"/>
        </w:rPr>
        <w:t xml:space="preserve"> </w:t>
      </w:r>
      <w:r w:rsidR="00D53F9E" w:rsidRPr="000F05C8">
        <w:rPr>
          <w:rFonts w:ascii="Times New Roman" w:hAnsi="Times New Roman" w:cs="Times New Roman"/>
          <w:sz w:val="30"/>
          <w:szCs w:val="30"/>
        </w:rPr>
        <w:t>детей, оставшихся без попечения родителей,</w:t>
      </w:r>
      <w:r w:rsidR="00B92B91" w:rsidRPr="000F05C8">
        <w:rPr>
          <w:rFonts w:ascii="Times New Roman" w:hAnsi="Times New Roman" w:cs="Times New Roman"/>
          <w:sz w:val="30"/>
          <w:szCs w:val="30"/>
        </w:rPr>
        <w:t xml:space="preserve"> находящихся на государственном обеспечении в детских домах семейного типа, детских деревнях, детских городках, опекунских семьях, приемных семьях, подлежащих возмещению в доход бюджета, согласно приложению </w:t>
      </w:r>
      <w:r w:rsidRPr="000F05C8">
        <w:rPr>
          <w:rFonts w:ascii="Times New Roman" w:hAnsi="Times New Roman" w:cs="Times New Roman"/>
          <w:sz w:val="30"/>
          <w:szCs w:val="30"/>
        </w:rPr>
        <w:t>1</w:t>
      </w:r>
      <w:r w:rsidR="007673FF" w:rsidRPr="000F05C8">
        <w:rPr>
          <w:rFonts w:ascii="Times New Roman" w:hAnsi="Times New Roman" w:cs="Times New Roman"/>
          <w:sz w:val="30"/>
          <w:szCs w:val="30"/>
        </w:rPr>
        <w:t>5</w:t>
      </w:r>
      <w:r w:rsidR="00B92B91" w:rsidRPr="000F05C8">
        <w:rPr>
          <w:rFonts w:ascii="Times New Roman" w:hAnsi="Times New Roman" w:cs="Times New Roman"/>
          <w:sz w:val="30"/>
          <w:szCs w:val="30"/>
        </w:rPr>
        <w:t>;</w:t>
      </w:r>
    </w:p>
    <w:p w14:paraId="71EDE78A" w14:textId="52BD3D7F" w:rsidR="00B92B91" w:rsidRPr="000F05C8" w:rsidRDefault="0044423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B92B91" w:rsidRPr="000F05C8">
        <w:rPr>
          <w:rFonts w:ascii="Times New Roman" w:hAnsi="Times New Roman" w:cs="Times New Roman"/>
          <w:sz w:val="30"/>
          <w:szCs w:val="30"/>
        </w:rPr>
        <w:t>.</w:t>
      </w:r>
      <w:r w:rsidRPr="000F05C8">
        <w:rPr>
          <w:rFonts w:ascii="Times New Roman" w:hAnsi="Times New Roman" w:cs="Times New Roman"/>
          <w:sz w:val="30"/>
          <w:szCs w:val="30"/>
        </w:rPr>
        <w:t>2</w:t>
      </w:r>
      <w:r w:rsidR="00D9422C" w:rsidRPr="000F05C8">
        <w:rPr>
          <w:rFonts w:ascii="Times New Roman" w:hAnsi="Times New Roman" w:cs="Times New Roman"/>
          <w:sz w:val="30"/>
          <w:szCs w:val="30"/>
        </w:rPr>
        <w:t>2</w:t>
      </w:r>
      <w:r w:rsidR="00B92B91"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F6647E" w:rsidRPr="000F05C8">
        <w:rPr>
          <w:rFonts w:ascii="Times New Roman" w:hAnsi="Times New Roman" w:cs="Times New Roman"/>
          <w:sz w:val="30"/>
          <w:szCs w:val="30"/>
        </w:rPr>
        <w:t xml:space="preserve">размер и </w:t>
      </w:r>
      <w:r w:rsidR="00B92B91" w:rsidRPr="000F05C8">
        <w:rPr>
          <w:rFonts w:ascii="Times New Roman" w:hAnsi="Times New Roman" w:cs="Times New Roman"/>
          <w:sz w:val="30"/>
          <w:szCs w:val="30"/>
        </w:rPr>
        <w:t xml:space="preserve">состав расходов </w:t>
      </w:r>
      <w:r w:rsidR="00F6647E" w:rsidRPr="000F05C8">
        <w:rPr>
          <w:rFonts w:ascii="Times New Roman" w:hAnsi="Times New Roman" w:cs="Times New Roman"/>
          <w:sz w:val="30"/>
          <w:szCs w:val="30"/>
        </w:rPr>
        <w:t>по</w:t>
      </w:r>
      <w:r w:rsidR="00B92B91" w:rsidRPr="000F05C8">
        <w:rPr>
          <w:rFonts w:ascii="Times New Roman" w:hAnsi="Times New Roman" w:cs="Times New Roman"/>
          <w:sz w:val="30"/>
          <w:szCs w:val="30"/>
        </w:rPr>
        <w:t xml:space="preserve"> содержани</w:t>
      </w:r>
      <w:r w:rsidR="00F6647E" w:rsidRPr="000F05C8">
        <w:rPr>
          <w:rFonts w:ascii="Times New Roman" w:hAnsi="Times New Roman" w:cs="Times New Roman"/>
          <w:sz w:val="30"/>
          <w:szCs w:val="30"/>
        </w:rPr>
        <w:t>ю</w:t>
      </w:r>
      <w:r w:rsidR="00B92B91" w:rsidRPr="000F05C8">
        <w:rPr>
          <w:rFonts w:ascii="Times New Roman" w:hAnsi="Times New Roman" w:cs="Times New Roman"/>
          <w:sz w:val="30"/>
          <w:szCs w:val="30"/>
        </w:rPr>
        <w:t xml:space="preserve"> </w:t>
      </w:r>
      <w:r w:rsidR="00D53F9E" w:rsidRPr="000F05C8">
        <w:rPr>
          <w:rFonts w:ascii="Times New Roman" w:hAnsi="Times New Roman" w:cs="Times New Roman"/>
          <w:sz w:val="30"/>
          <w:szCs w:val="30"/>
        </w:rPr>
        <w:t>детей, оставшихся без попечения родителей,</w:t>
      </w:r>
      <w:r w:rsidR="00B92B91" w:rsidRPr="000F05C8">
        <w:rPr>
          <w:rFonts w:ascii="Times New Roman" w:hAnsi="Times New Roman" w:cs="Times New Roman"/>
          <w:sz w:val="30"/>
          <w:szCs w:val="30"/>
        </w:rPr>
        <w:t xml:space="preserve"> находящихся на государственном обеспечении, по окончании </w:t>
      </w:r>
      <w:r w:rsidR="002A32C5" w:rsidRPr="000F05C8">
        <w:rPr>
          <w:rFonts w:ascii="Times New Roman" w:hAnsi="Times New Roman" w:cs="Times New Roman"/>
          <w:sz w:val="30"/>
          <w:szCs w:val="30"/>
        </w:rPr>
        <w:t xml:space="preserve">их </w:t>
      </w:r>
      <w:r w:rsidR="00B92B91" w:rsidRPr="000F05C8">
        <w:rPr>
          <w:rFonts w:ascii="Times New Roman" w:hAnsi="Times New Roman" w:cs="Times New Roman"/>
          <w:sz w:val="30"/>
          <w:szCs w:val="30"/>
        </w:rPr>
        <w:t>пребывания в детских домах,</w:t>
      </w:r>
      <w:r w:rsidRPr="000F05C8">
        <w:rPr>
          <w:rFonts w:ascii="Times New Roman" w:hAnsi="Times New Roman" w:cs="Times New Roman"/>
          <w:sz w:val="30"/>
          <w:szCs w:val="30"/>
        </w:rPr>
        <w:t xml:space="preserve"> детских домах при монастырях,</w:t>
      </w:r>
      <w:r w:rsidR="00B92B91" w:rsidRPr="000F05C8">
        <w:rPr>
          <w:rFonts w:ascii="Times New Roman" w:hAnsi="Times New Roman" w:cs="Times New Roman"/>
          <w:sz w:val="30"/>
          <w:szCs w:val="30"/>
        </w:rPr>
        <w:t xml:space="preserve">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детских социальных пансионатах</w:t>
      </w:r>
      <w:r w:rsidR="00D9422C" w:rsidRPr="000F05C8">
        <w:rPr>
          <w:rFonts w:ascii="Times New Roman" w:hAnsi="Times New Roman" w:cs="Times New Roman"/>
          <w:sz w:val="30"/>
          <w:szCs w:val="30"/>
        </w:rPr>
        <w:t xml:space="preserve"> </w:t>
      </w:r>
      <w:r w:rsidR="00B92B91" w:rsidRPr="000F05C8">
        <w:rPr>
          <w:rFonts w:ascii="Times New Roman" w:hAnsi="Times New Roman" w:cs="Times New Roman"/>
          <w:sz w:val="30"/>
          <w:szCs w:val="30"/>
        </w:rPr>
        <w:t xml:space="preserve">и в случае зачисления их на обучение в дневной форме получения образования в государственные учреждения образования, </w:t>
      </w:r>
      <w:r w:rsidR="00B92B91" w:rsidRPr="000F05C8">
        <w:rPr>
          <w:rFonts w:ascii="Times New Roman" w:hAnsi="Times New Roman" w:cs="Times New Roman"/>
          <w:spacing w:val="-4"/>
          <w:sz w:val="30"/>
          <w:szCs w:val="30"/>
        </w:rPr>
        <w:t>реализующие образовательные программы профессионально-технического,</w:t>
      </w:r>
      <w:r w:rsidR="00B92B91" w:rsidRPr="000F05C8">
        <w:rPr>
          <w:rFonts w:ascii="Times New Roman" w:hAnsi="Times New Roman" w:cs="Times New Roman"/>
          <w:sz w:val="30"/>
          <w:szCs w:val="30"/>
        </w:rPr>
        <w:t xml:space="preserve"> среднего специального, высшего образования, образовательную программу подготовки лиц к поступлению в учреждения образования Республики Беларусь, подлежащих возмещению в доход бюджета, согласно приложению </w:t>
      </w:r>
      <w:r w:rsidRPr="000F05C8">
        <w:rPr>
          <w:rFonts w:ascii="Times New Roman" w:hAnsi="Times New Roman" w:cs="Times New Roman"/>
          <w:sz w:val="30"/>
          <w:szCs w:val="30"/>
        </w:rPr>
        <w:t>1</w:t>
      </w:r>
      <w:r w:rsidR="007673FF" w:rsidRPr="000F05C8">
        <w:rPr>
          <w:rFonts w:ascii="Times New Roman" w:hAnsi="Times New Roman" w:cs="Times New Roman"/>
          <w:sz w:val="30"/>
          <w:szCs w:val="30"/>
        </w:rPr>
        <w:t>6</w:t>
      </w:r>
      <w:r w:rsidR="00B92B91" w:rsidRPr="000F05C8">
        <w:rPr>
          <w:rFonts w:ascii="Times New Roman" w:hAnsi="Times New Roman" w:cs="Times New Roman"/>
          <w:sz w:val="30"/>
          <w:szCs w:val="30"/>
        </w:rPr>
        <w:t>;</w:t>
      </w:r>
    </w:p>
    <w:p w14:paraId="4ED881E2" w14:textId="5F71FA02" w:rsidR="00B92B91" w:rsidRPr="000F05C8" w:rsidRDefault="0044423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B92B91" w:rsidRPr="000F05C8">
        <w:rPr>
          <w:rFonts w:ascii="Times New Roman" w:hAnsi="Times New Roman" w:cs="Times New Roman"/>
          <w:sz w:val="30"/>
          <w:szCs w:val="30"/>
        </w:rPr>
        <w:t>.</w:t>
      </w:r>
      <w:r w:rsidRPr="000F05C8">
        <w:rPr>
          <w:rFonts w:ascii="Times New Roman" w:hAnsi="Times New Roman" w:cs="Times New Roman"/>
          <w:sz w:val="30"/>
          <w:szCs w:val="30"/>
        </w:rPr>
        <w:t>2</w:t>
      </w:r>
      <w:r w:rsidR="00D9422C" w:rsidRPr="000F05C8">
        <w:rPr>
          <w:rFonts w:ascii="Times New Roman" w:hAnsi="Times New Roman" w:cs="Times New Roman"/>
          <w:sz w:val="30"/>
          <w:szCs w:val="30"/>
        </w:rPr>
        <w:t>3</w:t>
      </w:r>
      <w:r w:rsidR="00B92B91"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F6647E" w:rsidRPr="000F05C8">
        <w:rPr>
          <w:rFonts w:ascii="Times New Roman" w:hAnsi="Times New Roman" w:cs="Times New Roman"/>
          <w:sz w:val="30"/>
          <w:szCs w:val="30"/>
        </w:rPr>
        <w:t xml:space="preserve">размер и </w:t>
      </w:r>
      <w:r w:rsidR="00B92B91" w:rsidRPr="000F05C8">
        <w:rPr>
          <w:rFonts w:ascii="Times New Roman" w:hAnsi="Times New Roman" w:cs="Times New Roman"/>
          <w:sz w:val="30"/>
          <w:szCs w:val="30"/>
        </w:rPr>
        <w:t xml:space="preserve">состав расходов </w:t>
      </w:r>
      <w:r w:rsidR="00F6647E" w:rsidRPr="000F05C8">
        <w:rPr>
          <w:rFonts w:ascii="Times New Roman" w:hAnsi="Times New Roman" w:cs="Times New Roman"/>
          <w:sz w:val="30"/>
          <w:szCs w:val="30"/>
        </w:rPr>
        <w:t xml:space="preserve">по </w:t>
      </w:r>
      <w:r w:rsidR="00B92B91" w:rsidRPr="000F05C8">
        <w:rPr>
          <w:rFonts w:ascii="Times New Roman" w:hAnsi="Times New Roman" w:cs="Times New Roman"/>
          <w:sz w:val="30"/>
          <w:szCs w:val="30"/>
        </w:rPr>
        <w:t>содержани</w:t>
      </w:r>
      <w:r w:rsidR="00F6647E" w:rsidRPr="000F05C8">
        <w:rPr>
          <w:rFonts w:ascii="Times New Roman" w:hAnsi="Times New Roman" w:cs="Times New Roman"/>
          <w:sz w:val="30"/>
          <w:szCs w:val="30"/>
        </w:rPr>
        <w:t>ю</w:t>
      </w:r>
      <w:r w:rsidR="00B92B91" w:rsidRPr="000F05C8">
        <w:rPr>
          <w:rFonts w:ascii="Times New Roman" w:hAnsi="Times New Roman" w:cs="Times New Roman"/>
          <w:sz w:val="30"/>
          <w:szCs w:val="30"/>
        </w:rPr>
        <w:t xml:space="preserve"> </w:t>
      </w:r>
      <w:r w:rsidR="00D53F9E" w:rsidRPr="000F05C8">
        <w:rPr>
          <w:rFonts w:ascii="Times New Roman" w:hAnsi="Times New Roman" w:cs="Times New Roman"/>
          <w:sz w:val="30"/>
          <w:szCs w:val="30"/>
        </w:rPr>
        <w:t>детей, оставшихся без попечения родителей,</w:t>
      </w:r>
      <w:r w:rsidR="00B92B91" w:rsidRPr="000F05C8">
        <w:rPr>
          <w:rFonts w:ascii="Times New Roman" w:hAnsi="Times New Roman" w:cs="Times New Roman"/>
          <w:sz w:val="30"/>
          <w:szCs w:val="30"/>
        </w:rPr>
        <w:t xml:space="preserve"> лиц из числа детей, оставшихся без попечения родителей, находящихся на государственном обеспечении, подлежащих возмещению в доход бюджета, согласно приложению </w:t>
      </w:r>
      <w:r w:rsidR="00084467" w:rsidRPr="000F05C8">
        <w:rPr>
          <w:rFonts w:ascii="Times New Roman" w:hAnsi="Times New Roman" w:cs="Times New Roman"/>
          <w:sz w:val="30"/>
          <w:szCs w:val="30"/>
        </w:rPr>
        <w:t>1</w:t>
      </w:r>
      <w:r w:rsidR="007673FF" w:rsidRPr="000F05C8">
        <w:rPr>
          <w:rFonts w:ascii="Times New Roman" w:hAnsi="Times New Roman" w:cs="Times New Roman"/>
          <w:sz w:val="30"/>
          <w:szCs w:val="30"/>
        </w:rPr>
        <w:t>7</w:t>
      </w:r>
      <w:r w:rsidR="00B92B91" w:rsidRPr="000F05C8">
        <w:rPr>
          <w:rFonts w:ascii="Times New Roman" w:hAnsi="Times New Roman" w:cs="Times New Roman"/>
          <w:sz w:val="30"/>
          <w:szCs w:val="30"/>
        </w:rPr>
        <w:t>:</w:t>
      </w:r>
    </w:p>
    <w:p w14:paraId="62FB928B" w14:textId="33EA8495" w:rsidR="00B92B91" w:rsidRPr="000F05C8" w:rsidRDefault="00B92B91" w:rsidP="00F169F8">
      <w:pPr>
        <w:pStyle w:val="a7"/>
        <w:suppressAutoHyphens/>
        <w:spacing w:after="0" w:line="240" w:lineRule="auto"/>
        <w:ind w:left="0" w:firstLine="709"/>
        <w:contextualSpacing w:val="0"/>
        <w:jc w:val="both"/>
        <w:rPr>
          <w:rFonts w:ascii="Times New Roman" w:hAnsi="Times New Roman" w:cs="Times New Roman"/>
          <w:spacing w:val="-4"/>
          <w:sz w:val="30"/>
          <w:szCs w:val="30"/>
        </w:rPr>
      </w:pPr>
      <w:r w:rsidRPr="000F05C8">
        <w:rPr>
          <w:rFonts w:ascii="Times New Roman" w:hAnsi="Times New Roman" w:cs="Times New Roman"/>
          <w:sz w:val="30"/>
          <w:szCs w:val="30"/>
        </w:rPr>
        <w:t xml:space="preserve">по окончании </w:t>
      </w:r>
      <w:r w:rsidR="002A32C5" w:rsidRPr="000F05C8">
        <w:rPr>
          <w:rFonts w:ascii="Times New Roman" w:hAnsi="Times New Roman" w:cs="Times New Roman"/>
          <w:sz w:val="30"/>
          <w:szCs w:val="30"/>
        </w:rPr>
        <w:t xml:space="preserve">их </w:t>
      </w:r>
      <w:r w:rsidRPr="000F05C8">
        <w:rPr>
          <w:rFonts w:ascii="Times New Roman" w:hAnsi="Times New Roman" w:cs="Times New Roman"/>
          <w:sz w:val="30"/>
          <w:szCs w:val="30"/>
        </w:rPr>
        <w:t>пребывания в детских домах,</w:t>
      </w:r>
      <w:r w:rsidR="008A19FC" w:rsidRPr="000F05C8">
        <w:rPr>
          <w:rFonts w:ascii="Times New Roman" w:hAnsi="Times New Roman" w:cs="Times New Roman"/>
          <w:sz w:val="30"/>
          <w:szCs w:val="30"/>
        </w:rPr>
        <w:t xml:space="preserve"> детских домах при монастырях,</w:t>
      </w:r>
      <w:r w:rsidRPr="000F05C8">
        <w:rPr>
          <w:rFonts w:ascii="Times New Roman" w:hAnsi="Times New Roman" w:cs="Times New Roman"/>
          <w:sz w:val="30"/>
          <w:szCs w:val="30"/>
        </w:rPr>
        <w:t xml:space="preserve">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и иных учреждениях, обеспечивающих условия для проживания (содержания</w:t>
      </w:r>
      <w:r w:rsidR="00B7734B" w:rsidRPr="000F05C8">
        <w:rPr>
          <w:rFonts w:ascii="Times New Roman" w:hAnsi="Times New Roman" w:cs="Times New Roman"/>
          <w:sz w:val="30"/>
          <w:szCs w:val="30"/>
        </w:rPr>
        <w:t>)</w:t>
      </w:r>
      <w:r w:rsidRPr="000F05C8">
        <w:rPr>
          <w:rFonts w:ascii="Times New Roman" w:hAnsi="Times New Roman" w:cs="Times New Roman"/>
          <w:sz w:val="30"/>
          <w:szCs w:val="30"/>
        </w:rPr>
        <w:t xml:space="preserve"> детей, детских социальных пансионатах либо после </w:t>
      </w:r>
      <w:r w:rsidRPr="000F05C8">
        <w:rPr>
          <w:rFonts w:ascii="Times New Roman" w:hAnsi="Times New Roman" w:cs="Times New Roman"/>
          <w:sz w:val="30"/>
          <w:szCs w:val="30"/>
        </w:rPr>
        <w:lastRenderedPageBreak/>
        <w:t xml:space="preserve">освобождения </w:t>
      </w:r>
      <w:r w:rsidR="00B7734B" w:rsidRPr="000F05C8">
        <w:rPr>
          <w:rFonts w:ascii="Times New Roman" w:hAnsi="Times New Roman" w:cs="Times New Roman"/>
          <w:sz w:val="30"/>
          <w:szCs w:val="30"/>
        </w:rPr>
        <w:t xml:space="preserve">их </w:t>
      </w:r>
      <w:r w:rsidRPr="000F05C8">
        <w:rPr>
          <w:rFonts w:ascii="Times New Roman" w:hAnsi="Times New Roman" w:cs="Times New Roman"/>
          <w:sz w:val="30"/>
          <w:szCs w:val="30"/>
        </w:rPr>
        <w:t>из-под стражи, из мест отбывания наказания в виде ареста, ограничения свободы, лишения свободы на определенный срок – при трудоустройстве (регистрации в орган</w:t>
      </w:r>
      <w:r w:rsidR="00444231" w:rsidRPr="000F05C8">
        <w:rPr>
          <w:rFonts w:ascii="Times New Roman" w:hAnsi="Times New Roman" w:cs="Times New Roman"/>
          <w:sz w:val="30"/>
          <w:szCs w:val="30"/>
        </w:rPr>
        <w:t>ах</w:t>
      </w:r>
      <w:r w:rsidRPr="000F05C8">
        <w:rPr>
          <w:rFonts w:ascii="Times New Roman" w:hAnsi="Times New Roman" w:cs="Times New Roman"/>
          <w:sz w:val="30"/>
          <w:szCs w:val="30"/>
        </w:rPr>
        <w:t xml:space="preserve"> по труду, занятости и </w:t>
      </w:r>
      <w:r w:rsidRPr="000F05C8">
        <w:rPr>
          <w:rFonts w:ascii="Times New Roman" w:hAnsi="Times New Roman" w:cs="Times New Roman"/>
          <w:spacing w:val="-4"/>
          <w:sz w:val="30"/>
          <w:szCs w:val="30"/>
        </w:rPr>
        <w:t>социальной защите) и в иных случаях, предусмотренных законодательством;</w:t>
      </w:r>
    </w:p>
    <w:p w14:paraId="6831B75C" w14:textId="7923012F" w:rsidR="00B92B91" w:rsidRPr="000F05C8" w:rsidRDefault="00B92B9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 xml:space="preserve">при прекращении обучения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связи с их окончанием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w:t>
      </w:r>
      <w:r w:rsidRPr="000F05C8">
        <w:rPr>
          <w:rFonts w:ascii="Times New Roman" w:hAnsi="Times New Roman" w:cs="Times New Roman"/>
          <w:spacing w:val="-8"/>
          <w:sz w:val="30"/>
          <w:szCs w:val="30"/>
        </w:rPr>
        <w:t>предусмотренных законодательством (заключения медико-реабилитационной</w:t>
      </w:r>
      <w:r w:rsidRPr="000F05C8">
        <w:rPr>
          <w:rFonts w:ascii="Times New Roman" w:hAnsi="Times New Roman" w:cs="Times New Roman"/>
          <w:sz w:val="30"/>
          <w:szCs w:val="30"/>
        </w:rPr>
        <w:t xml:space="preserve"> экспертной комиссии (выписки из акта освидетельствования в медико-реабилитационной экспертной комиссии) о группе и причине инвалидности и трудовой рекомендации, копии повестки (направления) военного комиссариата или иного органа, осуществляющего воинский учет, копии свидетельства о рождении ребенка – для лиц, осуществляющих уход за ребенком в возрасте до трех лет</w:t>
      </w:r>
      <w:r w:rsidR="00B7734B" w:rsidRPr="000F05C8">
        <w:rPr>
          <w:rFonts w:ascii="Times New Roman" w:hAnsi="Times New Roman" w:cs="Times New Roman"/>
          <w:sz w:val="30"/>
          <w:szCs w:val="30"/>
        </w:rPr>
        <w:t>, иных документов</w:t>
      </w:r>
      <w:r w:rsidRPr="000F05C8">
        <w:rPr>
          <w:rFonts w:ascii="Times New Roman" w:hAnsi="Times New Roman" w:cs="Times New Roman"/>
          <w:sz w:val="30"/>
          <w:szCs w:val="30"/>
        </w:rPr>
        <w:t>), в год прекращения обучения;</w:t>
      </w:r>
    </w:p>
    <w:p w14:paraId="56542E98" w14:textId="03AA2A28" w:rsidR="00B92B91" w:rsidRPr="000F05C8" w:rsidRDefault="00444231" w:rsidP="00F169F8">
      <w:pPr>
        <w:pStyle w:val="a7"/>
        <w:suppressAutoHyphens/>
        <w:spacing w:after="0" w:line="240" w:lineRule="auto"/>
        <w:ind w:left="0" w:firstLine="709"/>
        <w:contextualSpacing w:val="0"/>
        <w:jc w:val="both"/>
        <w:rPr>
          <w:rFonts w:ascii="Times New Roman" w:hAnsi="Times New Roman" w:cs="Times New Roman"/>
          <w:sz w:val="30"/>
          <w:szCs w:val="30"/>
        </w:rPr>
      </w:pPr>
      <w:r w:rsidRPr="000F05C8">
        <w:rPr>
          <w:rFonts w:ascii="Times New Roman" w:hAnsi="Times New Roman" w:cs="Times New Roman"/>
          <w:sz w:val="30"/>
          <w:szCs w:val="30"/>
        </w:rPr>
        <w:t>2</w:t>
      </w:r>
      <w:r w:rsidR="00B92B91" w:rsidRPr="000F05C8">
        <w:rPr>
          <w:rFonts w:ascii="Times New Roman" w:hAnsi="Times New Roman" w:cs="Times New Roman"/>
          <w:sz w:val="30"/>
          <w:szCs w:val="30"/>
        </w:rPr>
        <w:t>.</w:t>
      </w:r>
      <w:r w:rsidRPr="000F05C8">
        <w:rPr>
          <w:rFonts w:ascii="Times New Roman" w:hAnsi="Times New Roman" w:cs="Times New Roman"/>
          <w:sz w:val="30"/>
          <w:szCs w:val="30"/>
        </w:rPr>
        <w:t>2</w:t>
      </w:r>
      <w:r w:rsidR="00D9422C" w:rsidRPr="000F05C8">
        <w:rPr>
          <w:rFonts w:ascii="Times New Roman" w:hAnsi="Times New Roman" w:cs="Times New Roman"/>
          <w:sz w:val="30"/>
          <w:szCs w:val="30"/>
        </w:rPr>
        <w:t>4</w:t>
      </w:r>
      <w:r w:rsidR="00B92B91"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667BBC" w:rsidRPr="000F05C8">
        <w:rPr>
          <w:rFonts w:ascii="Times New Roman" w:hAnsi="Times New Roman" w:cs="Times New Roman"/>
          <w:sz w:val="30"/>
          <w:szCs w:val="30"/>
        </w:rPr>
        <w:t xml:space="preserve">размер и состав расходов по содержанию детей, оставшихся без попечения родителей, лиц из числа детей, оставшихся без попечения родителей, </w:t>
      </w:r>
      <w:r w:rsidR="00B92B91" w:rsidRPr="000F05C8">
        <w:rPr>
          <w:rFonts w:ascii="Times New Roman" w:hAnsi="Times New Roman" w:cs="Times New Roman"/>
          <w:sz w:val="30"/>
          <w:szCs w:val="30"/>
        </w:rPr>
        <w:t xml:space="preserve">находящихся на государственном обеспечении и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подлежащих возмещению в доход бюджета, согласно приложению </w:t>
      </w:r>
      <w:r w:rsidR="00084467" w:rsidRPr="000F05C8">
        <w:rPr>
          <w:rFonts w:ascii="Times New Roman" w:hAnsi="Times New Roman" w:cs="Times New Roman"/>
          <w:sz w:val="30"/>
          <w:szCs w:val="30"/>
        </w:rPr>
        <w:t>1</w:t>
      </w:r>
      <w:r w:rsidR="007673FF" w:rsidRPr="000F05C8">
        <w:rPr>
          <w:rFonts w:ascii="Times New Roman" w:hAnsi="Times New Roman" w:cs="Times New Roman"/>
          <w:sz w:val="30"/>
          <w:szCs w:val="30"/>
        </w:rPr>
        <w:t>8</w:t>
      </w:r>
      <w:r w:rsidR="00B92B91" w:rsidRPr="000F05C8">
        <w:rPr>
          <w:rFonts w:ascii="Times New Roman" w:hAnsi="Times New Roman" w:cs="Times New Roman"/>
          <w:sz w:val="30"/>
          <w:szCs w:val="30"/>
        </w:rPr>
        <w:t>.</w:t>
      </w:r>
    </w:p>
    <w:p w14:paraId="768C65D1" w14:textId="4080894C" w:rsidR="008B6A66" w:rsidRPr="000F05C8" w:rsidRDefault="000F05C8" w:rsidP="00F169F8">
      <w:pPr>
        <w:suppressAutoHyphens/>
        <w:spacing w:after="0" w:line="240" w:lineRule="auto"/>
        <w:ind w:firstLine="709"/>
        <w:jc w:val="both"/>
        <w:rPr>
          <w:rFonts w:ascii="Times New Roman" w:eastAsia="Times New Roman" w:hAnsi="Times New Roman" w:cs="Times New Roman"/>
          <w:sz w:val="30"/>
          <w:szCs w:val="30"/>
          <w:lang w:eastAsia="ru-RU"/>
        </w:rPr>
      </w:pPr>
      <w:r w:rsidRPr="000F05C8">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val="en-US" w:eastAsia="ru-RU"/>
        </w:rPr>
        <w:t> </w:t>
      </w:r>
      <w:r w:rsidR="008B6A66" w:rsidRPr="000F05C8">
        <w:rPr>
          <w:rFonts w:ascii="Times New Roman" w:eastAsia="Times New Roman" w:hAnsi="Times New Roman" w:cs="Times New Roman"/>
          <w:sz w:val="30"/>
          <w:szCs w:val="30"/>
          <w:lang w:eastAsia="ru-RU"/>
        </w:rPr>
        <w:t>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w:t>
      </w:r>
      <w:r w:rsidR="009A2A8D">
        <w:rPr>
          <w:rFonts w:ascii="Times New Roman" w:eastAsia="Times New Roman" w:hAnsi="Times New Roman" w:cs="Times New Roman"/>
          <w:sz w:val="30"/>
          <w:szCs w:val="30"/>
          <w:lang w:eastAsia="ru-RU"/>
        </w:rPr>
        <w:t xml:space="preserve"> в</w:t>
      </w:r>
      <w:r w:rsidR="008B6A66" w:rsidRPr="000F05C8">
        <w:rPr>
          <w:rFonts w:ascii="Times New Roman" w:eastAsia="Times New Roman" w:hAnsi="Times New Roman" w:cs="Times New Roman"/>
          <w:sz w:val="30"/>
          <w:szCs w:val="30"/>
          <w:lang w:eastAsia="ru-RU"/>
        </w:rPr>
        <w:t xml:space="preserve"> пункт</w:t>
      </w:r>
      <w:r w:rsidR="009A2A8D">
        <w:rPr>
          <w:rFonts w:ascii="Times New Roman" w:eastAsia="Times New Roman" w:hAnsi="Times New Roman" w:cs="Times New Roman"/>
          <w:sz w:val="30"/>
          <w:szCs w:val="30"/>
          <w:lang w:eastAsia="ru-RU"/>
        </w:rPr>
        <w:t>е</w:t>
      </w:r>
      <w:r w:rsidR="008B6A66" w:rsidRPr="000F05C8">
        <w:rPr>
          <w:rFonts w:ascii="Times New Roman" w:eastAsia="Times New Roman" w:hAnsi="Times New Roman" w:cs="Times New Roman"/>
          <w:sz w:val="30"/>
          <w:szCs w:val="30"/>
          <w:lang w:eastAsia="ru-RU"/>
        </w:rPr>
        <w:t xml:space="preserve"> </w:t>
      </w:r>
      <w:r w:rsidR="00444231" w:rsidRPr="000F05C8">
        <w:rPr>
          <w:rFonts w:ascii="Times New Roman" w:eastAsia="Times New Roman" w:hAnsi="Times New Roman" w:cs="Times New Roman"/>
          <w:sz w:val="30"/>
          <w:szCs w:val="30"/>
          <w:lang w:eastAsia="ru-RU"/>
        </w:rPr>
        <w:t>2</w:t>
      </w:r>
      <w:r w:rsidR="008B6A66" w:rsidRPr="000F05C8">
        <w:rPr>
          <w:rFonts w:ascii="Times New Roman" w:eastAsia="Times New Roman" w:hAnsi="Times New Roman" w:cs="Times New Roman"/>
          <w:sz w:val="30"/>
          <w:szCs w:val="30"/>
          <w:lang w:eastAsia="ru-RU"/>
        </w:rPr>
        <w:t xml:space="preserve"> </w:t>
      </w:r>
      <w:r w:rsidR="004D210B" w:rsidRPr="000F05C8">
        <w:rPr>
          <w:rFonts w:ascii="Times New Roman" w:eastAsia="Times New Roman" w:hAnsi="Times New Roman" w:cs="Times New Roman"/>
          <w:sz w:val="30"/>
          <w:szCs w:val="30"/>
          <w:lang w:eastAsia="ru-RU"/>
        </w:rPr>
        <w:t xml:space="preserve">настоящего </w:t>
      </w:r>
      <w:r w:rsidR="008B6A66" w:rsidRPr="000F05C8">
        <w:rPr>
          <w:rFonts w:ascii="Times New Roman" w:eastAsia="Times New Roman" w:hAnsi="Times New Roman" w:cs="Times New Roman"/>
          <w:sz w:val="30"/>
          <w:szCs w:val="30"/>
          <w:lang w:eastAsia="ru-RU"/>
        </w:rPr>
        <w:t>постановления</w:t>
      </w:r>
      <w:r w:rsidR="009A2A8D">
        <w:rPr>
          <w:rFonts w:ascii="Times New Roman" w:eastAsia="Times New Roman" w:hAnsi="Times New Roman" w:cs="Times New Roman"/>
          <w:sz w:val="30"/>
          <w:szCs w:val="30"/>
          <w:lang w:eastAsia="ru-RU"/>
        </w:rPr>
        <w:t>,</w:t>
      </w:r>
      <w:r w:rsidR="008B6A66" w:rsidRPr="000F05C8">
        <w:rPr>
          <w:rFonts w:ascii="Times New Roman" w:eastAsia="Times New Roman" w:hAnsi="Times New Roman" w:cs="Times New Roman"/>
          <w:sz w:val="30"/>
          <w:szCs w:val="30"/>
          <w:lang w:eastAsia="ru-RU"/>
        </w:rPr>
        <w:t xml:space="preserve"> для детей-сирот, детей, оставшихся без попечения родителей, лиц из числа детей-сирот и детей, оставшихся без попечения родителей, а также предложения по изменению размер</w:t>
      </w:r>
      <w:r w:rsidR="002F39FA" w:rsidRPr="000F05C8">
        <w:rPr>
          <w:rFonts w:ascii="Times New Roman" w:eastAsia="Times New Roman" w:hAnsi="Times New Roman" w:cs="Times New Roman"/>
          <w:sz w:val="30"/>
          <w:szCs w:val="30"/>
          <w:lang w:eastAsia="ru-RU"/>
        </w:rPr>
        <w:t xml:space="preserve">а и состава </w:t>
      </w:r>
      <w:r w:rsidR="008B6A66" w:rsidRPr="000F05C8">
        <w:rPr>
          <w:rFonts w:ascii="Times New Roman" w:eastAsia="Times New Roman" w:hAnsi="Times New Roman" w:cs="Times New Roman"/>
          <w:sz w:val="30"/>
          <w:szCs w:val="30"/>
          <w:lang w:eastAsia="ru-RU"/>
        </w:rPr>
        <w:t xml:space="preserve">расходов </w:t>
      </w:r>
      <w:r w:rsidR="002F39FA" w:rsidRPr="000F05C8">
        <w:rPr>
          <w:rFonts w:ascii="Times New Roman" w:eastAsia="Times New Roman" w:hAnsi="Times New Roman" w:cs="Times New Roman"/>
          <w:sz w:val="30"/>
          <w:szCs w:val="30"/>
          <w:lang w:eastAsia="ru-RU"/>
        </w:rPr>
        <w:t xml:space="preserve">по </w:t>
      </w:r>
      <w:r w:rsidR="008B6A66" w:rsidRPr="000F05C8">
        <w:rPr>
          <w:rFonts w:ascii="Times New Roman" w:eastAsia="Times New Roman" w:hAnsi="Times New Roman" w:cs="Times New Roman"/>
          <w:sz w:val="30"/>
          <w:szCs w:val="30"/>
          <w:lang w:eastAsia="ru-RU"/>
        </w:rPr>
        <w:t>содержани</w:t>
      </w:r>
      <w:r w:rsidR="002F39FA" w:rsidRPr="000F05C8">
        <w:rPr>
          <w:rFonts w:ascii="Times New Roman" w:eastAsia="Times New Roman" w:hAnsi="Times New Roman" w:cs="Times New Roman"/>
          <w:sz w:val="30"/>
          <w:szCs w:val="30"/>
          <w:lang w:eastAsia="ru-RU"/>
        </w:rPr>
        <w:t>ю</w:t>
      </w:r>
      <w:r w:rsidR="008B6A66" w:rsidRPr="000F05C8">
        <w:rPr>
          <w:rFonts w:ascii="Times New Roman" w:eastAsia="Times New Roman" w:hAnsi="Times New Roman" w:cs="Times New Roman"/>
          <w:sz w:val="30"/>
          <w:szCs w:val="30"/>
          <w:lang w:eastAsia="ru-RU"/>
        </w:rPr>
        <w:t xml:space="preserve"> детей, </w:t>
      </w:r>
      <w:r w:rsidR="002F39FA" w:rsidRPr="000F05C8">
        <w:rPr>
          <w:rFonts w:ascii="Times New Roman" w:eastAsia="Times New Roman" w:hAnsi="Times New Roman" w:cs="Times New Roman"/>
          <w:sz w:val="30"/>
          <w:szCs w:val="30"/>
          <w:lang w:eastAsia="ru-RU"/>
        </w:rPr>
        <w:t>оставшихся без попечения</w:t>
      </w:r>
      <w:r w:rsidR="009A2A8D">
        <w:rPr>
          <w:rFonts w:ascii="Times New Roman" w:eastAsia="Times New Roman" w:hAnsi="Times New Roman" w:cs="Times New Roman"/>
          <w:sz w:val="30"/>
          <w:szCs w:val="30"/>
          <w:lang w:eastAsia="ru-RU"/>
        </w:rPr>
        <w:t xml:space="preserve"> родителей</w:t>
      </w:r>
      <w:r w:rsidR="002F39FA" w:rsidRPr="000F05C8">
        <w:rPr>
          <w:rFonts w:ascii="Times New Roman" w:eastAsia="Times New Roman" w:hAnsi="Times New Roman" w:cs="Times New Roman"/>
          <w:sz w:val="30"/>
          <w:szCs w:val="30"/>
          <w:lang w:eastAsia="ru-RU"/>
        </w:rPr>
        <w:t xml:space="preserve">, </w:t>
      </w:r>
      <w:r w:rsidR="002F39FA" w:rsidRPr="000F05C8">
        <w:rPr>
          <w:rFonts w:ascii="Times New Roman" w:hAnsi="Times New Roman" w:cs="Times New Roman"/>
          <w:sz w:val="30"/>
          <w:szCs w:val="30"/>
        </w:rPr>
        <w:t xml:space="preserve">лиц из числа детей, оставшихся без попечения родителей, </w:t>
      </w:r>
      <w:r w:rsidR="008B6A66" w:rsidRPr="000F05C8">
        <w:rPr>
          <w:rFonts w:ascii="Times New Roman" w:eastAsia="Times New Roman" w:hAnsi="Times New Roman" w:cs="Times New Roman"/>
          <w:sz w:val="30"/>
          <w:szCs w:val="30"/>
          <w:lang w:eastAsia="ru-RU"/>
        </w:rPr>
        <w:t xml:space="preserve">находящихся на государственном обеспечении, подлежащих возмещению в доход бюджета. </w:t>
      </w:r>
    </w:p>
    <w:p w14:paraId="0D66A519" w14:textId="42F48594" w:rsidR="00C31075" w:rsidRPr="00C31075" w:rsidRDefault="00C31075" w:rsidP="00C31075">
      <w:pPr>
        <w:keepNext/>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4. Внести в </w:t>
      </w:r>
      <w:r w:rsidRPr="00C31075">
        <w:rPr>
          <w:rFonts w:ascii="Times New Roman" w:eastAsia="Times New Roman" w:hAnsi="Times New Roman" w:cs="Times New Roman"/>
          <w:sz w:val="30"/>
          <w:szCs w:val="30"/>
          <w:lang w:eastAsia="ru-RU"/>
        </w:rPr>
        <w:t>постановлени</w:t>
      </w:r>
      <w:r>
        <w:rPr>
          <w:rFonts w:ascii="Times New Roman" w:eastAsia="Times New Roman" w:hAnsi="Times New Roman" w:cs="Times New Roman"/>
          <w:sz w:val="30"/>
          <w:szCs w:val="30"/>
          <w:lang w:eastAsia="ru-RU"/>
        </w:rPr>
        <w:t>е</w:t>
      </w:r>
      <w:r w:rsidRPr="00C31075">
        <w:rPr>
          <w:rFonts w:ascii="Times New Roman" w:eastAsia="Times New Roman" w:hAnsi="Times New Roman" w:cs="Times New Roman"/>
          <w:sz w:val="30"/>
          <w:szCs w:val="30"/>
          <w:lang w:eastAsia="ru-RU"/>
        </w:rPr>
        <w:t xml:space="preserve"> Совета Министров Республики Беларусь от 27 апреля 2013 г. № </w:t>
      </w:r>
      <w:proofErr w:type="gramStart"/>
      <w:r w:rsidRPr="00C31075">
        <w:rPr>
          <w:rFonts w:ascii="Times New Roman" w:eastAsia="Times New Roman" w:hAnsi="Times New Roman" w:cs="Times New Roman"/>
          <w:sz w:val="30"/>
          <w:szCs w:val="30"/>
          <w:lang w:eastAsia="ru-RU"/>
        </w:rPr>
        <w:t>317 ”О</w:t>
      </w:r>
      <w:proofErr w:type="gramEnd"/>
      <w:r w:rsidRPr="00C31075">
        <w:rPr>
          <w:rFonts w:ascii="Times New Roman" w:eastAsia="Times New Roman" w:hAnsi="Times New Roman" w:cs="Times New Roman"/>
          <w:sz w:val="30"/>
          <w:szCs w:val="30"/>
          <w:lang w:eastAsia="ru-RU"/>
        </w:rPr>
        <w:t xml:space="preserve"> нормах питания и денежных нормах расходов на питание обучающихся“</w:t>
      </w:r>
      <w:r w:rsidR="002663A8">
        <w:rPr>
          <w:rFonts w:ascii="Times New Roman" w:eastAsia="Times New Roman" w:hAnsi="Times New Roman" w:cs="Times New Roman"/>
          <w:sz w:val="30"/>
          <w:szCs w:val="30"/>
          <w:lang w:eastAsia="ru-RU"/>
        </w:rPr>
        <w:t xml:space="preserve"> следующие</w:t>
      </w:r>
      <w:r w:rsidR="002663A8" w:rsidRPr="002663A8">
        <w:rPr>
          <w:rFonts w:ascii="Times New Roman" w:eastAsia="Times New Roman" w:hAnsi="Times New Roman" w:cs="Times New Roman"/>
          <w:sz w:val="30"/>
          <w:szCs w:val="30"/>
          <w:lang w:eastAsia="ru-RU"/>
        </w:rPr>
        <w:t xml:space="preserve"> </w:t>
      </w:r>
      <w:r w:rsidR="002663A8">
        <w:rPr>
          <w:rFonts w:ascii="Times New Roman" w:eastAsia="Times New Roman" w:hAnsi="Times New Roman" w:cs="Times New Roman"/>
          <w:sz w:val="30"/>
          <w:szCs w:val="30"/>
          <w:lang w:eastAsia="ru-RU"/>
        </w:rPr>
        <w:t>изменения:</w:t>
      </w:r>
    </w:p>
    <w:p w14:paraId="140DDF37" w14:textId="48E217CF" w:rsidR="00C31075" w:rsidRPr="00FA7736" w:rsidRDefault="00C31075" w:rsidP="00C31075">
      <w:pPr>
        <w:spacing w:after="1" w:line="300" w:lineRule="atLeast"/>
        <w:ind w:firstLine="708"/>
        <w:jc w:val="both"/>
        <w:rPr>
          <w:rFonts w:ascii="Times New Roman" w:hAnsi="Times New Roman"/>
          <w:iCs/>
          <w:sz w:val="30"/>
          <w:szCs w:val="30"/>
        </w:rPr>
      </w:pPr>
      <w:r w:rsidRPr="00EC21B5">
        <w:rPr>
          <w:rFonts w:ascii="Times New Roman" w:hAnsi="Times New Roman"/>
          <w:sz w:val="30"/>
          <w:szCs w:val="30"/>
        </w:rPr>
        <w:t xml:space="preserve">в </w:t>
      </w:r>
      <w:r w:rsidRPr="00FA7736">
        <w:rPr>
          <w:rFonts w:ascii="Times New Roman" w:hAnsi="Times New Roman"/>
          <w:sz w:val="30"/>
          <w:szCs w:val="30"/>
        </w:rPr>
        <w:t xml:space="preserve">таблице 2 приложения 1 </w:t>
      </w:r>
      <w:r w:rsidRPr="00FA7736">
        <w:rPr>
          <w:rFonts w:ascii="Times New Roman" w:hAnsi="Times New Roman"/>
          <w:sz w:val="30"/>
          <w:szCs w:val="30"/>
          <w:lang w:eastAsia="ru-RU"/>
        </w:rPr>
        <w:t>к</w:t>
      </w:r>
      <w:r>
        <w:rPr>
          <w:rFonts w:ascii="Times New Roman" w:hAnsi="Times New Roman"/>
          <w:sz w:val="30"/>
          <w:szCs w:val="30"/>
          <w:lang w:eastAsia="ru-RU"/>
        </w:rPr>
        <w:t xml:space="preserve"> </w:t>
      </w:r>
      <w:r w:rsidRPr="00FA7736">
        <w:rPr>
          <w:rFonts w:ascii="Times New Roman" w:hAnsi="Times New Roman"/>
          <w:sz w:val="30"/>
          <w:szCs w:val="30"/>
          <w:lang w:eastAsia="ru-RU"/>
        </w:rPr>
        <w:t xml:space="preserve">этому постановлению </w:t>
      </w:r>
      <w:r w:rsidRPr="00FA7736">
        <w:rPr>
          <w:rFonts w:ascii="Times New Roman" w:hAnsi="Times New Roman"/>
          <w:sz w:val="30"/>
          <w:szCs w:val="30"/>
        </w:rPr>
        <w:t xml:space="preserve">цифры </w:t>
      </w:r>
      <w:r>
        <w:rPr>
          <w:rFonts w:ascii="Times New Roman" w:hAnsi="Times New Roman"/>
          <w:sz w:val="30"/>
          <w:szCs w:val="30"/>
        </w:rPr>
        <w:t>”</w:t>
      </w:r>
      <w:r w:rsidRPr="00FA7736">
        <w:rPr>
          <w:rFonts w:ascii="Times New Roman" w:hAnsi="Times New Roman"/>
          <w:sz w:val="30"/>
          <w:szCs w:val="30"/>
        </w:rPr>
        <w:t>3,</w:t>
      </w:r>
      <w:r>
        <w:rPr>
          <w:rFonts w:ascii="Times New Roman" w:hAnsi="Times New Roman"/>
          <w:sz w:val="30"/>
          <w:szCs w:val="30"/>
        </w:rPr>
        <w:t>77“</w:t>
      </w:r>
      <w:r w:rsidRPr="00FA7736">
        <w:rPr>
          <w:rFonts w:ascii="Times New Roman" w:hAnsi="Times New Roman"/>
          <w:sz w:val="30"/>
          <w:szCs w:val="30"/>
        </w:rPr>
        <w:t xml:space="preserve">, </w:t>
      </w:r>
      <w:r>
        <w:rPr>
          <w:rFonts w:ascii="Times New Roman" w:hAnsi="Times New Roman"/>
          <w:sz w:val="30"/>
          <w:szCs w:val="30"/>
        </w:rPr>
        <w:t>”</w:t>
      </w:r>
      <w:r w:rsidRPr="00FA7736">
        <w:rPr>
          <w:rFonts w:ascii="Times New Roman" w:hAnsi="Times New Roman"/>
          <w:sz w:val="30"/>
          <w:szCs w:val="30"/>
        </w:rPr>
        <w:t>4</w:t>
      </w:r>
      <w:r>
        <w:rPr>
          <w:rFonts w:ascii="Times New Roman" w:hAnsi="Times New Roman"/>
          <w:sz w:val="30"/>
          <w:szCs w:val="30"/>
        </w:rPr>
        <w:t>,85“</w:t>
      </w:r>
      <w:r w:rsidRPr="00FA7736">
        <w:rPr>
          <w:rFonts w:ascii="Times New Roman" w:hAnsi="Times New Roman"/>
          <w:sz w:val="30"/>
          <w:szCs w:val="30"/>
        </w:rPr>
        <w:t xml:space="preserve">, </w:t>
      </w:r>
      <w:r>
        <w:rPr>
          <w:rFonts w:ascii="Times New Roman" w:hAnsi="Times New Roman"/>
          <w:sz w:val="30"/>
          <w:szCs w:val="30"/>
        </w:rPr>
        <w:t>”4</w:t>
      </w:r>
      <w:r w:rsidRPr="00FA7736">
        <w:rPr>
          <w:rFonts w:ascii="Times New Roman" w:hAnsi="Times New Roman"/>
          <w:sz w:val="30"/>
          <w:szCs w:val="30"/>
        </w:rPr>
        <w:t>,</w:t>
      </w:r>
      <w:r>
        <w:rPr>
          <w:rFonts w:ascii="Times New Roman" w:hAnsi="Times New Roman"/>
          <w:sz w:val="30"/>
          <w:szCs w:val="30"/>
        </w:rPr>
        <w:t>95“</w:t>
      </w:r>
      <w:r w:rsidRPr="00FA7736">
        <w:rPr>
          <w:rFonts w:ascii="Times New Roman" w:hAnsi="Times New Roman"/>
          <w:sz w:val="30"/>
          <w:szCs w:val="30"/>
        </w:rPr>
        <w:t xml:space="preserve"> и </w:t>
      </w:r>
      <w:r>
        <w:rPr>
          <w:rFonts w:ascii="Times New Roman" w:hAnsi="Times New Roman"/>
          <w:sz w:val="30"/>
          <w:szCs w:val="30"/>
        </w:rPr>
        <w:t>”6</w:t>
      </w:r>
      <w:r w:rsidRPr="00FA7736">
        <w:rPr>
          <w:rFonts w:ascii="Times New Roman" w:hAnsi="Times New Roman"/>
          <w:sz w:val="30"/>
          <w:szCs w:val="30"/>
        </w:rPr>
        <w:t>,</w:t>
      </w:r>
      <w:r>
        <w:rPr>
          <w:rFonts w:ascii="Times New Roman" w:hAnsi="Times New Roman"/>
          <w:sz w:val="30"/>
          <w:szCs w:val="30"/>
        </w:rPr>
        <w:t>0“</w:t>
      </w:r>
      <w:r w:rsidRPr="00FA7736">
        <w:rPr>
          <w:rFonts w:ascii="Times New Roman" w:hAnsi="Times New Roman"/>
          <w:sz w:val="30"/>
          <w:szCs w:val="30"/>
        </w:rPr>
        <w:t xml:space="preserve"> заменить</w:t>
      </w:r>
      <w:r w:rsidRPr="00C14B74">
        <w:rPr>
          <w:rFonts w:ascii="Times New Roman" w:hAnsi="Times New Roman"/>
          <w:sz w:val="30"/>
          <w:szCs w:val="30"/>
        </w:rPr>
        <w:t xml:space="preserve"> </w:t>
      </w:r>
      <w:r w:rsidRPr="00FA7736">
        <w:rPr>
          <w:rFonts w:ascii="Times New Roman" w:hAnsi="Times New Roman"/>
          <w:sz w:val="30"/>
          <w:szCs w:val="30"/>
        </w:rPr>
        <w:t xml:space="preserve">соответственно цифрами </w:t>
      </w:r>
      <w:r>
        <w:rPr>
          <w:rFonts w:ascii="Times New Roman" w:hAnsi="Times New Roman"/>
          <w:sz w:val="30"/>
          <w:szCs w:val="30"/>
        </w:rPr>
        <w:t>”</w:t>
      </w:r>
      <w:r w:rsidRPr="00FA7736">
        <w:rPr>
          <w:rFonts w:ascii="Times New Roman" w:hAnsi="Times New Roman"/>
          <w:sz w:val="30"/>
          <w:szCs w:val="30"/>
        </w:rPr>
        <w:t>3,</w:t>
      </w:r>
      <w:r>
        <w:rPr>
          <w:rFonts w:ascii="Times New Roman" w:hAnsi="Times New Roman"/>
          <w:sz w:val="30"/>
          <w:szCs w:val="30"/>
        </w:rPr>
        <w:t>96“</w:t>
      </w:r>
      <w:r w:rsidRPr="00FA7736">
        <w:rPr>
          <w:rFonts w:ascii="Times New Roman" w:hAnsi="Times New Roman"/>
          <w:sz w:val="30"/>
          <w:szCs w:val="30"/>
        </w:rPr>
        <w:t xml:space="preserve">, </w:t>
      </w:r>
      <w:r>
        <w:rPr>
          <w:rFonts w:ascii="Times New Roman" w:hAnsi="Times New Roman"/>
          <w:sz w:val="30"/>
          <w:szCs w:val="30"/>
        </w:rPr>
        <w:t>”5,09“</w:t>
      </w:r>
      <w:r w:rsidRPr="00FA7736">
        <w:rPr>
          <w:rFonts w:ascii="Times New Roman" w:hAnsi="Times New Roman"/>
          <w:sz w:val="30"/>
          <w:szCs w:val="30"/>
        </w:rPr>
        <w:t xml:space="preserve">, </w:t>
      </w:r>
      <w:r>
        <w:rPr>
          <w:rFonts w:ascii="Times New Roman" w:hAnsi="Times New Roman"/>
          <w:sz w:val="30"/>
          <w:szCs w:val="30"/>
        </w:rPr>
        <w:t>”5</w:t>
      </w:r>
      <w:r w:rsidRPr="00FA7736">
        <w:rPr>
          <w:rFonts w:ascii="Times New Roman" w:hAnsi="Times New Roman"/>
          <w:sz w:val="30"/>
          <w:szCs w:val="30"/>
        </w:rPr>
        <w:t>,</w:t>
      </w:r>
      <w:r>
        <w:rPr>
          <w:rFonts w:ascii="Times New Roman" w:hAnsi="Times New Roman"/>
          <w:sz w:val="30"/>
          <w:szCs w:val="30"/>
        </w:rPr>
        <w:t>2“</w:t>
      </w:r>
      <w:r w:rsidRPr="00FA7736">
        <w:rPr>
          <w:rFonts w:ascii="Times New Roman" w:hAnsi="Times New Roman"/>
          <w:sz w:val="30"/>
          <w:szCs w:val="30"/>
        </w:rPr>
        <w:t xml:space="preserve"> и </w:t>
      </w:r>
      <w:r>
        <w:rPr>
          <w:rFonts w:ascii="Times New Roman" w:hAnsi="Times New Roman"/>
          <w:sz w:val="30"/>
          <w:szCs w:val="30"/>
        </w:rPr>
        <w:t>”6</w:t>
      </w:r>
      <w:r w:rsidRPr="00FA7736">
        <w:rPr>
          <w:rFonts w:ascii="Times New Roman" w:hAnsi="Times New Roman"/>
          <w:sz w:val="30"/>
          <w:szCs w:val="30"/>
        </w:rPr>
        <w:t>,</w:t>
      </w:r>
      <w:r>
        <w:rPr>
          <w:rFonts w:ascii="Times New Roman" w:hAnsi="Times New Roman"/>
          <w:sz w:val="30"/>
          <w:szCs w:val="30"/>
        </w:rPr>
        <w:t>3“</w:t>
      </w:r>
      <w:r w:rsidRPr="00FA7736">
        <w:rPr>
          <w:rFonts w:ascii="Times New Roman" w:hAnsi="Times New Roman"/>
          <w:sz w:val="30"/>
          <w:szCs w:val="30"/>
        </w:rPr>
        <w:t xml:space="preserve">; </w:t>
      </w:r>
    </w:p>
    <w:p w14:paraId="7338F7FA" w14:textId="77777777" w:rsidR="00C31075" w:rsidRDefault="00C31075" w:rsidP="00C31075">
      <w:pPr>
        <w:spacing w:after="1" w:line="300" w:lineRule="atLeast"/>
        <w:ind w:firstLine="708"/>
        <w:jc w:val="both"/>
        <w:rPr>
          <w:rFonts w:ascii="Times New Roman" w:hAnsi="Times New Roman"/>
          <w:sz w:val="30"/>
          <w:szCs w:val="30"/>
        </w:rPr>
      </w:pPr>
      <w:r w:rsidRPr="00FA7736">
        <w:rPr>
          <w:rFonts w:ascii="Times New Roman" w:hAnsi="Times New Roman"/>
          <w:sz w:val="30"/>
          <w:szCs w:val="30"/>
        </w:rPr>
        <w:t xml:space="preserve">в таблице 2 приложения 2 </w:t>
      </w:r>
      <w:r w:rsidRPr="00FA7736">
        <w:rPr>
          <w:rFonts w:ascii="Times New Roman" w:hAnsi="Times New Roman"/>
          <w:sz w:val="30"/>
          <w:szCs w:val="30"/>
          <w:lang w:eastAsia="ru-RU"/>
        </w:rPr>
        <w:t xml:space="preserve">к этому постановлению </w:t>
      </w:r>
      <w:r w:rsidRPr="00FA7736">
        <w:rPr>
          <w:rFonts w:ascii="Times New Roman" w:hAnsi="Times New Roman"/>
          <w:sz w:val="30"/>
          <w:szCs w:val="30"/>
        </w:rPr>
        <w:t xml:space="preserve">цифры </w:t>
      </w:r>
      <w:r>
        <w:rPr>
          <w:rFonts w:ascii="Times New Roman" w:hAnsi="Times New Roman"/>
          <w:sz w:val="30"/>
          <w:szCs w:val="30"/>
        </w:rPr>
        <w:t>”</w:t>
      </w:r>
      <w:r w:rsidRPr="00FA7736">
        <w:rPr>
          <w:rFonts w:ascii="Times New Roman" w:hAnsi="Times New Roman"/>
          <w:sz w:val="30"/>
          <w:szCs w:val="30"/>
        </w:rPr>
        <w:t>6,</w:t>
      </w:r>
      <w:r>
        <w:rPr>
          <w:rFonts w:ascii="Times New Roman" w:hAnsi="Times New Roman"/>
          <w:sz w:val="30"/>
          <w:szCs w:val="30"/>
        </w:rPr>
        <w:t>27“</w:t>
      </w:r>
      <w:r w:rsidRPr="00FA7736">
        <w:rPr>
          <w:rFonts w:ascii="Times New Roman" w:hAnsi="Times New Roman"/>
          <w:sz w:val="30"/>
          <w:szCs w:val="30"/>
        </w:rPr>
        <w:t xml:space="preserve">, </w:t>
      </w:r>
      <w:r>
        <w:rPr>
          <w:rFonts w:ascii="Times New Roman" w:hAnsi="Times New Roman"/>
          <w:sz w:val="30"/>
          <w:szCs w:val="30"/>
        </w:rPr>
        <w:t>”7</w:t>
      </w:r>
      <w:r w:rsidRPr="00FA7736">
        <w:rPr>
          <w:rFonts w:ascii="Times New Roman" w:hAnsi="Times New Roman"/>
          <w:sz w:val="30"/>
          <w:szCs w:val="30"/>
        </w:rPr>
        <w:t>,</w:t>
      </w:r>
      <w:r>
        <w:rPr>
          <w:rFonts w:ascii="Times New Roman" w:hAnsi="Times New Roman"/>
          <w:sz w:val="30"/>
          <w:szCs w:val="30"/>
        </w:rPr>
        <w:t>74“</w:t>
      </w:r>
      <w:r w:rsidRPr="00FA7736">
        <w:rPr>
          <w:rFonts w:ascii="Times New Roman" w:hAnsi="Times New Roman"/>
          <w:sz w:val="30"/>
          <w:szCs w:val="30"/>
        </w:rPr>
        <w:t xml:space="preserve"> и </w:t>
      </w:r>
      <w:r>
        <w:rPr>
          <w:rFonts w:ascii="Times New Roman" w:hAnsi="Times New Roman"/>
          <w:sz w:val="30"/>
          <w:szCs w:val="30"/>
        </w:rPr>
        <w:t>”7</w:t>
      </w:r>
      <w:r w:rsidRPr="00FA7736">
        <w:rPr>
          <w:rFonts w:ascii="Times New Roman" w:hAnsi="Times New Roman"/>
          <w:sz w:val="30"/>
          <w:szCs w:val="30"/>
        </w:rPr>
        <w:t>,</w:t>
      </w:r>
      <w:r>
        <w:rPr>
          <w:rFonts w:ascii="Times New Roman" w:hAnsi="Times New Roman"/>
          <w:sz w:val="30"/>
          <w:szCs w:val="30"/>
        </w:rPr>
        <w:t>7“</w:t>
      </w:r>
      <w:r w:rsidRPr="00FA7736">
        <w:rPr>
          <w:rFonts w:ascii="Times New Roman" w:hAnsi="Times New Roman"/>
          <w:sz w:val="30"/>
          <w:szCs w:val="30"/>
        </w:rPr>
        <w:t xml:space="preserve"> заменить</w:t>
      </w:r>
      <w:r w:rsidRPr="00C14B74">
        <w:rPr>
          <w:rFonts w:ascii="Times New Roman" w:hAnsi="Times New Roman"/>
          <w:sz w:val="30"/>
          <w:szCs w:val="30"/>
        </w:rPr>
        <w:t xml:space="preserve"> </w:t>
      </w:r>
      <w:r w:rsidRPr="00FA7736">
        <w:rPr>
          <w:rFonts w:ascii="Times New Roman" w:hAnsi="Times New Roman"/>
          <w:sz w:val="30"/>
          <w:szCs w:val="30"/>
        </w:rPr>
        <w:t xml:space="preserve">соответственно цифрами </w:t>
      </w:r>
      <w:r>
        <w:rPr>
          <w:rFonts w:ascii="Times New Roman" w:hAnsi="Times New Roman"/>
          <w:sz w:val="30"/>
          <w:szCs w:val="30"/>
        </w:rPr>
        <w:t>”</w:t>
      </w:r>
      <w:r w:rsidRPr="00FA7736">
        <w:rPr>
          <w:rFonts w:ascii="Times New Roman" w:hAnsi="Times New Roman"/>
          <w:sz w:val="30"/>
          <w:szCs w:val="30"/>
        </w:rPr>
        <w:t>6,</w:t>
      </w:r>
      <w:r>
        <w:rPr>
          <w:rFonts w:ascii="Times New Roman" w:hAnsi="Times New Roman"/>
          <w:sz w:val="30"/>
          <w:szCs w:val="30"/>
        </w:rPr>
        <w:t>58“</w:t>
      </w:r>
      <w:r w:rsidRPr="00FA7736">
        <w:rPr>
          <w:rFonts w:ascii="Times New Roman" w:hAnsi="Times New Roman"/>
          <w:sz w:val="30"/>
          <w:szCs w:val="30"/>
        </w:rPr>
        <w:t xml:space="preserve">, </w:t>
      </w:r>
      <w:r>
        <w:rPr>
          <w:rFonts w:ascii="Times New Roman" w:hAnsi="Times New Roman"/>
          <w:sz w:val="30"/>
          <w:szCs w:val="30"/>
        </w:rPr>
        <w:t>”8</w:t>
      </w:r>
      <w:r w:rsidRPr="00FA7736">
        <w:rPr>
          <w:rFonts w:ascii="Times New Roman" w:hAnsi="Times New Roman"/>
          <w:sz w:val="30"/>
          <w:szCs w:val="30"/>
        </w:rPr>
        <w:t>,</w:t>
      </w:r>
      <w:r>
        <w:rPr>
          <w:rFonts w:ascii="Times New Roman" w:hAnsi="Times New Roman"/>
          <w:sz w:val="30"/>
          <w:szCs w:val="30"/>
        </w:rPr>
        <w:t>13“</w:t>
      </w:r>
      <w:r w:rsidRPr="00FA7736">
        <w:rPr>
          <w:rFonts w:ascii="Times New Roman" w:hAnsi="Times New Roman"/>
          <w:sz w:val="30"/>
          <w:szCs w:val="30"/>
        </w:rPr>
        <w:t xml:space="preserve"> и </w:t>
      </w:r>
      <w:r>
        <w:rPr>
          <w:rFonts w:ascii="Times New Roman" w:hAnsi="Times New Roman"/>
          <w:sz w:val="30"/>
          <w:szCs w:val="30"/>
        </w:rPr>
        <w:t>”8</w:t>
      </w:r>
      <w:r w:rsidRPr="00FA7736">
        <w:rPr>
          <w:rFonts w:ascii="Times New Roman" w:hAnsi="Times New Roman"/>
          <w:sz w:val="30"/>
          <w:szCs w:val="30"/>
        </w:rPr>
        <w:t>,</w:t>
      </w:r>
      <w:r>
        <w:rPr>
          <w:rFonts w:ascii="Times New Roman" w:hAnsi="Times New Roman"/>
          <w:sz w:val="30"/>
          <w:szCs w:val="30"/>
        </w:rPr>
        <w:t>09“</w:t>
      </w:r>
      <w:r w:rsidRPr="00FA7736">
        <w:rPr>
          <w:rFonts w:ascii="Times New Roman" w:hAnsi="Times New Roman"/>
          <w:sz w:val="30"/>
          <w:szCs w:val="30"/>
        </w:rPr>
        <w:t xml:space="preserve">; </w:t>
      </w:r>
    </w:p>
    <w:p w14:paraId="6B8E1818" w14:textId="77777777" w:rsidR="00C31075" w:rsidRPr="00FA7736" w:rsidRDefault="00C31075" w:rsidP="00C31075">
      <w:pPr>
        <w:spacing w:after="1" w:line="300" w:lineRule="atLeast"/>
        <w:ind w:firstLine="708"/>
        <w:jc w:val="both"/>
        <w:rPr>
          <w:rFonts w:ascii="Times New Roman" w:hAnsi="Times New Roman"/>
          <w:sz w:val="30"/>
          <w:szCs w:val="30"/>
        </w:rPr>
      </w:pPr>
      <w:r w:rsidRPr="00FA7736">
        <w:rPr>
          <w:rFonts w:ascii="Times New Roman" w:hAnsi="Times New Roman"/>
          <w:sz w:val="30"/>
          <w:szCs w:val="30"/>
        </w:rPr>
        <w:t xml:space="preserve">в таблице 2 приложения </w:t>
      </w:r>
      <w:r>
        <w:rPr>
          <w:rFonts w:ascii="Times New Roman" w:hAnsi="Times New Roman"/>
          <w:sz w:val="30"/>
          <w:szCs w:val="30"/>
        </w:rPr>
        <w:t>3</w:t>
      </w:r>
      <w:r w:rsidRPr="00FA7736">
        <w:rPr>
          <w:rFonts w:ascii="Times New Roman" w:hAnsi="Times New Roman"/>
          <w:sz w:val="30"/>
          <w:szCs w:val="30"/>
        </w:rPr>
        <w:t xml:space="preserve"> </w:t>
      </w:r>
      <w:r w:rsidRPr="00FA7736">
        <w:rPr>
          <w:rFonts w:ascii="Times New Roman" w:hAnsi="Times New Roman"/>
          <w:sz w:val="30"/>
          <w:szCs w:val="30"/>
          <w:lang w:eastAsia="ru-RU"/>
        </w:rPr>
        <w:t xml:space="preserve">к этому постановлению </w:t>
      </w:r>
      <w:r w:rsidRPr="00FA7736">
        <w:rPr>
          <w:rFonts w:ascii="Times New Roman" w:hAnsi="Times New Roman"/>
          <w:sz w:val="30"/>
          <w:szCs w:val="30"/>
        </w:rPr>
        <w:t xml:space="preserve">цифры </w:t>
      </w:r>
      <w:r>
        <w:rPr>
          <w:rFonts w:ascii="Times New Roman" w:hAnsi="Times New Roman"/>
          <w:sz w:val="30"/>
          <w:szCs w:val="30"/>
        </w:rPr>
        <w:t>”</w:t>
      </w:r>
      <w:r w:rsidRPr="00FA7736">
        <w:rPr>
          <w:rFonts w:ascii="Times New Roman" w:hAnsi="Times New Roman"/>
          <w:sz w:val="30"/>
          <w:szCs w:val="30"/>
        </w:rPr>
        <w:t>4,</w:t>
      </w:r>
      <w:r>
        <w:rPr>
          <w:rFonts w:ascii="Times New Roman" w:hAnsi="Times New Roman"/>
          <w:sz w:val="30"/>
          <w:szCs w:val="30"/>
        </w:rPr>
        <w:t>1</w:t>
      </w:r>
      <w:r w:rsidRPr="00FA7736">
        <w:rPr>
          <w:rFonts w:ascii="Times New Roman" w:hAnsi="Times New Roman"/>
          <w:sz w:val="30"/>
          <w:szCs w:val="30"/>
        </w:rPr>
        <w:t>8</w:t>
      </w:r>
      <w:r>
        <w:rPr>
          <w:rFonts w:ascii="Times New Roman" w:hAnsi="Times New Roman"/>
          <w:sz w:val="30"/>
          <w:szCs w:val="30"/>
        </w:rPr>
        <w:t>“</w:t>
      </w:r>
      <w:r w:rsidRPr="00FA7736">
        <w:rPr>
          <w:rFonts w:ascii="Times New Roman" w:hAnsi="Times New Roman"/>
          <w:sz w:val="30"/>
          <w:szCs w:val="30"/>
        </w:rPr>
        <w:t xml:space="preserve">, </w:t>
      </w:r>
      <w:r>
        <w:rPr>
          <w:rFonts w:ascii="Times New Roman" w:hAnsi="Times New Roman"/>
          <w:sz w:val="30"/>
          <w:szCs w:val="30"/>
        </w:rPr>
        <w:t>”</w:t>
      </w:r>
      <w:r w:rsidRPr="00FA7736">
        <w:rPr>
          <w:rFonts w:ascii="Times New Roman" w:hAnsi="Times New Roman"/>
          <w:sz w:val="30"/>
          <w:szCs w:val="30"/>
        </w:rPr>
        <w:t>5,</w:t>
      </w:r>
      <w:r>
        <w:rPr>
          <w:rFonts w:ascii="Times New Roman" w:hAnsi="Times New Roman"/>
          <w:sz w:val="30"/>
          <w:szCs w:val="30"/>
        </w:rPr>
        <w:t>17“</w:t>
      </w:r>
      <w:r w:rsidRPr="00FA7736">
        <w:rPr>
          <w:rFonts w:ascii="Times New Roman" w:hAnsi="Times New Roman"/>
          <w:sz w:val="30"/>
          <w:szCs w:val="30"/>
        </w:rPr>
        <w:t xml:space="preserve">, </w:t>
      </w:r>
      <w:r>
        <w:rPr>
          <w:rFonts w:ascii="Times New Roman" w:hAnsi="Times New Roman"/>
          <w:sz w:val="30"/>
          <w:szCs w:val="30"/>
        </w:rPr>
        <w:t>”</w:t>
      </w:r>
      <w:r w:rsidRPr="00FA7736">
        <w:rPr>
          <w:rFonts w:ascii="Times New Roman" w:hAnsi="Times New Roman"/>
          <w:sz w:val="30"/>
          <w:szCs w:val="30"/>
        </w:rPr>
        <w:t>5,</w:t>
      </w:r>
      <w:r>
        <w:rPr>
          <w:rFonts w:ascii="Times New Roman" w:hAnsi="Times New Roman"/>
          <w:sz w:val="30"/>
          <w:szCs w:val="30"/>
        </w:rPr>
        <w:t>42“</w:t>
      </w:r>
      <w:r w:rsidRPr="00FA7736">
        <w:rPr>
          <w:rFonts w:ascii="Times New Roman" w:hAnsi="Times New Roman"/>
          <w:sz w:val="30"/>
          <w:szCs w:val="30"/>
        </w:rPr>
        <w:t xml:space="preserve"> и </w:t>
      </w:r>
      <w:r>
        <w:rPr>
          <w:rFonts w:ascii="Times New Roman" w:hAnsi="Times New Roman"/>
          <w:sz w:val="30"/>
          <w:szCs w:val="30"/>
        </w:rPr>
        <w:t>”</w:t>
      </w:r>
      <w:r w:rsidRPr="00FA7736">
        <w:rPr>
          <w:rFonts w:ascii="Times New Roman" w:hAnsi="Times New Roman"/>
          <w:sz w:val="30"/>
          <w:szCs w:val="30"/>
        </w:rPr>
        <w:t>6,</w:t>
      </w:r>
      <w:r>
        <w:rPr>
          <w:rFonts w:ascii="Times New Roman" w:hAnsi="Times New Roman"/>
          <w:sz w:val="30"/>
          <w:szCs w:val="30"/>
        </w:rPr>
        <w:t>49“</w:t>
      </w:r>
      <w:r w:rsidRPr="00FA7736">
        <w:rPr>
          <w:rFonts w:ascii="Times New Roman" w:hAnsi="Times New Roman"/>
          <w:sz w:val="30"/>
          <w:szCs w:val="30"/>
        </w:rPr>
        <w:t xml:space="preserve"> заменить</w:t>
      </w:r>
      <w:r w:rsidRPr="00C14B74">
        <w:rPr>
          <w:rFonts w:ascii="Times New Roman" w:hAnsi="Times New Roman"/>
          <w:sz w:val="30"/>
          <w:szCs w:val="30"/>
        </w:rPr>
        <w:t xml:space="preserve"> </w:t>
      </w:r>
      <w:r w:rsidRPr="00FA7736">
        <w:rPr>
          <w:rFonts w:ascii="Times New Roman" w:hAnsi="Times New Roman"/>
          <w:sz w:val="30"/>
          <w:szCs w:val="30"/>
        </w:rPr>
        <w:t xml:space="preserve">соответственно цифрами </w:t>
      </w:r>
      <w:r>
        <w:rPr>
          <w:rFonts w:ascii="Times New Roman" w:hAnsi="Times New Roman"/>
          <w:sz w:val="30"/>
          <w:szCs w:val="30"/>
        </w:rPr>
        <w:t>”</w:t>
      </w:r>
      <w:r w:rsidRPr="00FA7736">
        <w:rPr>
          <w:rFonts w:ascii="Times New Roman" w:hAnsi="Times New Roman"/>
          <w:sz w:val="30"/>
          <w:szCs w:val="30"/>
        </w:rPr>
        <w:t>4,</w:t>
      </w:r>
      <w:r>
        <w:rPr>
          <w:rFonts w:ascii="Times New Roman" w:hAnsi="Times New Roman"/>
          <w:sz w:val="30"/>
          <w:szCs w:val="30"/>
        </w:rPr>
        <w:t>39“</w:t>
      </w:r>
      <w:r w:rsidRPr="00FA7736">
        <w:rPr>
          <w:rFonts w:ascii="Times New Roman" w:hAnsi="Times New Roman"/>
          <w:sz w:val="30"/>
          <w:szCs w:val="30"/>
        </w:rPr>
        <w:t xml:space="preserve">, </w:t>
      </w:r>
      <w:r>
        <w:rPr>
          <w:rFonts w:ascii="Times New Roman" w:hAnsi="Times New Roman"/>
          <w:sz w:val="30"/>
          <w:szCs w:val="30"/>
        </w:rPr>
        <w:t>”</w:t>
      </w:r>
      <w:r w:rsidRPr="00FA7736">
        <w:rPr>
          <w:rFonts w:ascii="Times New Roman" w:hAnsi="Times New Roman"/>
          <w:sz w:val="30"/>
          <w:szCs w:val="30"/>
        </w:rPr>
        <w:t>5,</w:t>
      </w:r>
      <w:r>
        <w:rPr>
          <w:rFonts w:ascii="Times New Roman" w:hAnsi="Times New Roman"/>
          <w:sz w:val="30"/>
          <w:szCs w:val="30"/>
        </w:rPr>
        <w:t>43“</w:t>
      </w:r>
      <w:r w:rsidRPr="00FA7736">
        <w:rPr>
          <w:rFonts w:ascii="Times New Roman" w:hAnsi="Times New Roman"/>
          <w:sz w:val="30"/>
          <w:szCs w:val="30"/>
        </w:rPr>
        <w:t xml:space="preserve">, </w:t>
      </w:r>
      <w:r>
        <w:rPr>
          <w:rFonts w:ascii="Times New Roman" w:hAnsi="Times New Roman"/>
          <w:sz w:val="30"/>
          <w:szCs w:val="30"/>
        </w:rPr>
        <w:t>”</w:t>
      </w:r>
      <w:r w:rsidRPr="00FA7736">
        <w:rPr>
          <w:rFonts w:ascii="Times New Roman" w:hAnsi="Times New Roman"/>
          <w:sz w:val="30"/>
          <w:szCs w:val="30"/>
        </w:rPr>
        <w:t>5,</w:t>
      </w:r>
      <w:r>
        <w:rPr>
          <w:rFonts w:ascii="Times New Roman" w:hAnsi="Times New Roman"/>
          <w:sz w:val="30"/>
          <w:szCs w:val="30"/>
        </w:rPr>
        <w:t>69“</w:t>
      </w:r>
      <w:r w:rsidRPr="00FA7736">
        <w:rPr>
          <w:rFonts w:ascii="Times New Roman" w:hAnsi="Times New Roman"/>
          <w:sz w:val="30"/>
          <w:szCs w:val="30"/>
        </w:rPr>
        <w:t xml:space="preserve"> и </w:t>
      </w:r>
      <w:r>
        <w:rPr>
          <w:rFonts w:ascii="Times New Roman" w:hAnsi="Times New Roman"/>
          <w:sz w:val="30"/>
          <w:szCs w:val="30"/>
        </w:rPr>
        <w:t>”</w:t>
      </w:r>
      <w:r w:rsidRPr="00FA7736">
        <w:rPr>
          <w:rFonts w:ascii="Times New Roman" w:hAnsi="Times New Roman"/>
          <w:sz w:val="30"/>
          <w:szCs w:val="30"/>
        </w:rPr>
        <w:t>6,</w:t>
      </w:r>
      <w:r>
        <w:rPr>
          <w:rFonts w:ascii="Times New Roman" w:hAnsi="Times New Roman"/>
          <w:sz w:val="30"/>
          <w:szCs w:val="30"/>
        </w:rPr>
        <w:t>81“</w:t>
      </w:r>
      <w:r w:rsidRPr="00FA7736">
        <w:rPr>
          <w:rFonts w:ascii="Times New Roman" w:hAnsi="Times New Roman"/>
          <w:sz w:val="30"/>
          <w:szCs w:val="30"/>
        </w:rPr>
        <w:t xml:space="preserve">; </w:t>
      </w:r>
    </w:p>
    <w:p w14:paraId="453F4EAC" w14:textId="77777777" w:rsidR="00C31075" w:rsidRPr="00FA7736" w:rsidRDefault="00C31075" w:rsidP="00C31075">
      <w:pPr>
        <w:spacing w:after="1" w:line="300" w:lineRule="atLeast"/>
        <w:ind w:firstLine="708"/>
        <w:jc w:val="both"/>
        <w:rPr>
          <w:rFonts w:ascii="Times New Roman" w:hAnsi="Times New Roman"/>
          <w:sz w:val="30"/>
          <w:szCs w:val="30"/>
        </w:rPr>
      </w:pPr>
      <w:bookmarkStart w:id="0" w:name="_Hlk225847912"/>
      <w:r w:rsidRPr="00FA7736">
        <w:rPr>
          <w:rFonts w:ascii="Times New Roman" w:hAnsi="Times New Roman"/>
          <w:sz w:val="30"/>
          <w:szCs w:val="30"/>
        </w:rPr>
        <w:t xml:space="preserve">в таблице 2 приложения </w:t>
      </w:r>
      <w:r>
        <w:rPr>
          <w:rFonts w:ascii="Times New Roman" w:hAnsi="Times New Roman"/>
          <w:sz w:val="30"/>
          <w:szCs w:val="30"/>
        </w:rPr>
        <w:t>4</w:t>
      </w:r>
      <w:r w:rsidRPr="00FA7736">
        <w:rPr>
          <w:rFonts w:ascii="Times New Roman" w:hAnsi="Times New Roman"/>
          <w:sz w:val="30"/>
          <w:szCs w:val="30"/>
        </w:rPr>
        <w:t xml:space="preserve"> </w:t>
      </w:r>
      <w:r w:rsidRPr="00FA7736">
        <w:rPr>
          <w:rFonts w:ascii="Times New Roman" w:hAnsi="Times New Roman"/>
          <w:sz w:val="30"/>
          <w:szCs w:val="30"/>
          <w:lang w:eastAsia="ru-RU"/>
        </w:rPr>
        <w:t xml:space="preserve">к этому постановлению </w:t>
      </w:r>
      <w:r w:rsidRPr="00FA7736">
        <w:rPr>
          <w:rFonts w:ascii="Times New Roman" w:hAnsi="Times New Roman"/>
          <w:sz w:val="30"/>
          <w:szCs w:val="30"/>
        </w:rPr>
        <w:t xml:space="preserve">цифры </w:t>
      </w:r>
      <w:r>
        <w:rPr>
          <w:rFonts w:ascii="Times New Roman" w:hAnsi="Times New Roman"/>
          <w:sz w:val="30"/>
          <w:szCs w:val="30"/>
        </w:rPr>
        <w:t>”6</w:t>
      </w:r>
      <w:r w:rsidRPr="00FA7736">
        <w:rPr>
          <w:rFonts w:ascii="Times New Roman" w:hAnsi="Times New Roman"/>
          <w:sz w:val="30"/>
          <w:szCs w:val="30"/>
        </w:rPr>
        <w:t>,</w:t>
      </w:r>
      <w:r>
        <w:rPr>
          <w:rFonts w:ascii="Times New Roman" w:hAnsi="Times New Roman"/>
          <w:sz w:val="30"/>
          <w:szCs w:val="30"/>
        </w:rPr>
        <w:t>38“</w:t>
      </w:r>
      <w:r w:rsidRPr="00FA7736">
        <w:rPr>
          <w:rFonts w:ascii="Times New Roman" w:hAnsi="Times New Roman"/>
          <w:sz w:val="30"/>
          <w:szCs w:val="30"/>
        </w:rPr>
        <w:t xml:space="preserve">, </w:t>
      </w:r>
      <w:r>
        <w:rPr>
          <w:rFonts w:ascii="Times New Roman" w:hAnsi="Times New Roman"/>
          <w:sz w:val="30"/>
          <w:szCs w:val="30"/>
        </w:rPr>
        <w:t>”7</w:t>
      </w:r>
      <w:r w:rsidRPr="00FA7736">
        <w:rPr>
          <w:rFonts w:ascii="Times New Roman" w:hAnsi="Times New Roman"/>
          <w:sz w:val="30"/>
          <w:szCs w:val="30"/>
        </w:rPr>
        <w:t>,</w:t>
      </w:r>
      <w:r>
        <w:rPr>
          <w:rFonts w:ascii="Times New Roman" w:hAnsi="Times New Roman"/>
          <w:sz w:val="30"/>
          <w:szCs w:val="30"/>
        </w:rPr>
        <w:t>98“</w:t>
      </w:r>
      <w:r w:rsidRPr="00FA7736">
        <w:rPr>
          <w:rFonts w:ascii="Times New Roman" w:hAnsi="Times New Roman"/>
          <w:sz w:val="30"/>
          <w:szCs w:val="30"/>
        </w:rPr>
        <w:t xml:space="preserve"> и </w:t>
      </w:r>
      <w:r>
        <w:rPr>
          <w:rFonts w:ascii="Times New Roman" w:hAnsi="Times New Roman"/>
          <w:sz w:val="30"/>
          <w:szCs w:val="30"/>
        </w:rPr>
        <w:t>”7</w:t>
      </w:r>
      <w:r w:rsidRPr="00FA7736">
        <w:rPr>
          <w:rFonts w:ascii="Times New Roman" w:hAnsi="Times New Roman"/>
          <w:sz w:val="30"/>
          <w:szCs w:val="30"/>
        </w:rPr>
        <w:t>,</w:t>
      </w:r>
      <w:r>
        <w:rPr>
          <w:rFonts w:ascii="Times New Roman" w:hAnsi="Times New Roman"/>
          <w:sz w:val="30"/>
          <w:szCs w:val="30"/>
        </w:rPr>
        <w:t>92“</w:t>
      </w:r>
      <w:r w:rsidRPr="00FA7736">
        <w:rPr>
          <w:rFonts w:ascii="Times New Roman" w:hAnsi="Times New Roman"/>
          <w:sz w:val="30"/>
          <w:szCs w:val="30"/>
        </w:rPr>
        <w:t xml:space="preserve"> заменить</w:t>
      </w:r>
      <w:r w:rsidRPr="00C14B74">
        <w:rPr>
          <w:rFonts w:ascii="Times New Roman" w:hAnsi="Times New Roman"/>
          <w:sz w:val="30"/>
          <w:szCs w:val="30"/>
        </w:rPr>
        <w:t xml:space="preserve"> </w:t>
      </w:r>
      <w:r w:rsidRPr="00FA7736">
        <w:rPr>
          <w:rFonts w:ascii="Times New Roman" w:hAnsi="Times New Roman"/>
          <w:sz w:val="30"/>
          <w:szCs w:val="30"/>
        </w:rPr>
        <w:t xml:space="preserve">соответственно цифрами </w:t>
      </w:r>
      <w:r>
        <w:rPr>
          <w:rFonts w:ascii="Times New Roman" w:hAnsi="Times New Roman"/>
          <w:sz w:val="30"/>
          <w:szCs w:val="30"/>
        </w:rPr>
        <w:t>”6</w:t>
      </w:r>
      <w:r w:rsidRPr="00FA7736">
        <w:rPr>
          <w:rFonts w:ascii="Times New Roman" w:hAnsi="Times New Roman"/>
          <w:sz w:val="30"/>
          <w:szCs w:val="30"/>
        </w:rPr>
        <w:t>,</w:t>
      </w:r>
      <w:r>
        <w:rPr>
          <w:rFonts w:ascii="Times New Roman" w:hAnsi="Times New Roman"/>
          <w:sz w:val="30"/>
          <w:szCs w:val="30"/>
        </w:rPr>
        <w:t>7“</w:t>
      </w:r>
      <w:r w:rsidRPr="00FA7736">
        <w:rPr>
          <w:rFonts w:ascii="Times New Roman" w:hAnsi="Times New Roman"/>
          <w:sz w:val="30"/>
          <w:szCs w:val="30"/>
        </w:rPr>
        <w:t xml:space="preserve">, </w:t>
      </w:r>
      <w:r>
        <w:rPr>
          <w:rFonts w:ascii="Times New Roman" w:hAnsi="Times New Roman"/>
          <w:sz w:val="30"/>
          <w:szCs w:val="30"/>
        </w:rPr>
        <w:t>”8</w:t>
      </w:r>
      <w:r w:rsidRPr="00FA7736">
        <w:rPr>
          <w:rFonts w:ascii="Times New Roman" w:hAnsi="Times New Roman"/>
          <w:sz w:val="30"/>
          <w:szCs w:val="30"/>
        </w:rPr>
        <w:t>,</w:t>
      </w:r>
      <w:r>
        <w:rPr>
          <w:rFonts w:ascii="Times New Roman" w:hAnsi="Times New Roman"/>
          <w:sz w:val="30"/>
          <w:szCs w:val="30"/>
        </w:rPr>
        <w:t>38“</w:t>
      </w:r>
      <w:r w:rsidRPr="00FA7736">
        <w:rPr>
          <w:rFonts w:ascii="Times New Roman" w:hAnsi="Times New Roman"/>
          <w:sz w:val="30"/>
          <w:szCs w:val="30"/>
        </w:rPr>
        <w:t xml:space="preserve"> и </w:t>
      </w:r>
      <w:r>
        <w:rPr>
          <w:rFonts w:ascii="Times New Roman" w:hAnsi="Times New Roman"/>
          <w:sz w:val="30"/>
          <w:szCs w:val="30"/>
        </w:rPr>
        <w:t>”8</w:t>
      </w:r>
      <w:r w:rsidRPr="00FA7736">
        <w:rPr>
          <w:rFonts w:ascii="Times New Roman" w:hAnsi="Times New Roman"/>
          <w:sz w:val="30"/>
          <w:szCs w:val="30"/>
        </w:rPr>
        <w:t>,</w:t>
      </w:r>
      <w:r>
        <w:rPr>
          <w:rFonts w:ascii="Times New Roman" w:hAnsi="Times New Roman"/>
          <w:sz w:val="30"/>
          <w:szCs w:val="30"/>
        </w:rPr>
        <w:t>32“</w:t>
      </w:r>
      <w:r w:rsidRPr="00FA7736">
        <w:rPr>
          <w:rFonts w:ascii="Times New Roman" w:hAnsi="Times New Roman"/>
          <w:sz w:val="30"/>
          <w:szCs w:val="30"/>
        </w:rPr>
        <w:t xml:space="preserve">; </w:t>
      </w:r>
    </w:p>
    <w:bookmarkEnd w:id="0"/>
    <w:p w14:paraId="3AF72FEA" w14:textId="24B83FBC" w:rsidR="00C31075" w:rsidRDefault="00C31075" w:rsidP="00C31075">
      <w:pPr>
        <w:autoSpaceDE w:val="0"/>
        <w:autoSpaceDN w:val="0"/>
        <w:adjustRightInd w:val="0"/>
        <w:spacing w:after="0" w:line="240" w:lineRule="auto"/>
        <w:ind w:firstLine="709"/>
        <w:jc w:val="both"/>
        <w:rPr>
          <w:rFonts w:ascii="Times New Roman" w:hAnsi="Times New Roman"/>
          <w:sz w:val="30"/>
          <w:szCs w:val="30"/>
        </w:rPr>
      </w:pPr>
      <w:r w:rsidRPr="00FA7736">
        <w:rPr>
          <w:rFonts w:ascii="Times New Roman" w:hAnsi="Times New Roman"/>
          <w:sz w:val="30"/>
          <w:szCs w:val="30"/>
        </w:rPr>
        <w:t>в таблице 2 приложения 5</w:t>
      </w:r>
      <w:r w:rsidRPr="00FA7736">
        <w:rPr>
          <w:rFonts w:ascii="Times New Roman" w:hAnsi="Times New Roman"/>
          <w:sz w:val="30"/>
          <w:szCs w:val="30"/>
          <w:lang w:eastAsia="ru-RU"/>
        </w:rPr>
        <w:t xml:space="preserve"> к этому постановлению</w:t>
      </w:r>
      <w:r w:rsidRPr="00FA7736">
        <w:rPr>
          <w:rFonts w:ascii="Times New Roman" w:hAnsi="Times New Roman"/>
          <w:sz w:val="30"/>
          <w:szCs w:val="30"/>
        </w:rPr>
        <w:t xml:space="preserve"> цифры </w:t>
      </w:r>
      <w:r>
        <w:rPr>
          <w:rFonts w:ascii="Times New Roman" w:hAnsi="Times New Roman"/>
          <w:sz w:val="30"/>
          <w:szCs w:val="30"/>
        </w:rPr>
        <w:t>”</w:t>
      </w:r>
      <w:r w:rsidRPr="00FA7736">
        <w:rPr>
          <w:rFonts w:ascii="Times New Roman" w:hAnsi="Times New Roman"/>
          <w:sz w:val="30"/>
          <w:szCs w:val="30"/>
        </w:rPr>
        <w:t>4,</w:t>
      </w:r>
      <w:r>
        <w:rPr>
          <w:rFonts w:ascii="Times New Roman" w:hAnsi="Times New Roman"/>
          <w:sz w:val="30"/>
          <w:szCs w:val="30"/>
        </w:rPr>
        <w:t>42“</w:t>
      </w:r>
      <w:r w:rsidRPr="00FA7736">
        <w:rPr>
          <w:rFonts w:ascii="Times New Roman" w:hAnsi="Times New Roman"/>
          <w:sz w:val="30"/>
          <w:szCs w:val="30"/>
        </w:rPr>
        <w:t xml:space="preserve">, </w:t>
      </w:r>
      <w:r>
        <w:rPr>
          <w:rFonts w:ascii="Times New Roman" w:hAnsi="Times New Roman"/>
          <w:sz w:val="30"/>
          <w:szCs w:val="30"/>
        </w:rPr>
        <w:t>”4</w:t>
      </w:r>
      <w:r w:rsidRPr="00FA7736">
        <w:rPr>
          <w:rFonts w:ascii="Times New Roman" w:hAnsi="Times New Roman"/>
          <w:sz w:val="30"/>
          <w:szCs w:val="30"/>
        </w:rPr>
        <w:t>,</w:t>
      </w:r>
      <w:r>
        <w:rPr>
          <w:rFonts w:ascii="Times New Roman" w:hAnsi="Times New Roman"/>
          <w:sz w:val="30"/>
          <w:szCs w:val="30"/>
        </w:rPr>
        <w:t>94“</w:t>
      </w:r>
      <w:r w:rsidRPr="00FA7736">
        <w:rPr>
          <w:rFonts w:ascii="Times New Roman" w:hAnsi="Times New Roman"/>
          <w:sz w:val="30"/>
          <w:szCs w:val="30"/>
        </w:rPr>
        <w:t xml:space="preserve">, </w:t>
      </w:r>
      <w:r>
        <w:rPr>
          <w:rFonts w:ascii="Times New Roman" w:hAnsi="Times New Roman"/>
          <w:sz w:val="30"/>
          <w:szCs w:val="30"/>
        </w:rPr>
        <w:t>”5</w:t>
      </w:r>
      <w:r w:rsidRPr="00FA7736">
        <w:rPr>
          <w:rFonts w:ascii="Times New Roman" w:hAnsi="Times New Roman"/>
          <w:sz w:val="30"/>
          <w:szCs w:val="30"/>
        </w:rPr>
        <w:t>,</w:t>
      </w:r>
      <w:r>
        <w:rPr>
          <w:rFonts w:ascii="Times New Roman" w:hAnsi="Times New Roman"/>
          <w:sz w:val="30"/>
          <w:szCs w:val="30"/>
        </w:rPr>
        <w:t>42“</w:t>
      </w:r>
      <w:r w:rsidRPr="00FA7736">
        <w:rPr>
          <w:rFonts w:ascii="Times New Roman" w:hAnsi="Times New Roman"/>
          <w:sz w:val="30"/>
          <w:szCs w:val="30"/>
        </w:rPr>
        <w:t xml:space="preserve">, </w:t>
      </w:r>
      <w:r>
        <w:rPr>
          <w:rFonts w:ascii="Times New Roman" w:hAnsi="Times New Roman"/>
          <w:sz w:val="30"/>
          <w:szCs w:val="30"/>
        </w:rPr>
        <w:t>”5</w:t>
      </w:r>
      <w:r w:rsidRPr="00FA7736">
        <w:rPr>
          <w:rFonts w:ascii="Times New Roman" w:hAnsi="Times New Roman"/>
          <w:sz w:val="30"/>
          <w:szCs w:val="30"/>
        </w:rPr>
        <w:t>,</w:t>
      </w:r>
      <w:r>
        <w:rPr>
          <w:rFonts w:ascii="Times New Roman" w:hAnsi="Times New Roman"/>
          <w:sz w:val="30"/>
          <w:szCs w:val="30"/>
        </w:rPr>
        <w:t>74“</w:t>
      </w:r>
      <w:r w:rsidRPr="00FA7736">
        <w:rPr>
          <w:rFonts w:ascii="Times New Roman" w:hAnsi="Times New Roman"/>
          <w:sz w:val="30"/>
          <w:szCs w:val="30"/>
        </w:rPr>
        <w:t xml:space="preserve">, </w:t>
      </w:r>
      <w:r>
        <w:rPr>
          <w:rFonts w:ascii="Times New Roman" w:hAnsi="Times New Roman"/>
          <w:sz w:val="30"/>
          <w:szCs w:val="30"/>
        </w:rPr>
        <w:t>”6</w:t>
      </w:r>
      <w:r w:rsidRPr="00FA7736">
        <w:rPr>
          <w:rFonts w:ascii="Times New Roman" w:hAnsi="Times New Roman"/>
          <w:sz w:val="30"/>
          <w:szCs w:val="30"/>
        </w:rPr>
        <w:t>,</w:t>
      </w:r>
      <w:r w:rsidRPr="00B35E65">
        <w:rPr>
          <w:rFonts w:ascii="Times New Roman" w:hAnsi="Times New Roman"/>
          <w:sz w:val="30"/>
          <w:szCs w:val="30"/>
        </w:rPr>
        <w:t>01</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6,87</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7,44</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7,8</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7,44</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8,09</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8,84</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br/>
      </w:r>
      <w:r w:rsidRPr="00B35E65">
        <w:rPr>
          <w:rFonts w:ascii="Times New Roman" w:hAnsi="Times New Roman"/>
          <w:sz w:val="30"/>
          <w:szCs w:val="30"/>
        </w:rPr>
        <w:t xml:space="preserve">и </w:t>
      </w:r>
      <w:r>
        <w:rPr>
          <w:rFonts w:ascii="Times New Roman" w:hAnsi="Times New Roman"/>
          <w:sz w:val="30"/>
          <w:szCs w:val="30"/>
        </w:rPr>
        <w:t>”</w:t>
      </w:r>
      <w:r w:rsidRPr="00B35E65">
        <w:rPr>
          <w:rFonts w:ascii="Times New Roman" w:hAnsi="Times New Roman"/>
          <w:sz w:val="30"/>
          <w:szCs w:val="30"/>
        </w:rPr>
        <w:t>9,38</w:t>
      </w:r>
      <w:r>
        <w:rPr>
          <w:rFonts w:ascii="Times New Roman" w:hAnsi="Times New Roman"/>
          <w:sz w:val="30"/>
          <w:szCs w:val="30"/>
        </w:rPr>
        <w:t>“</w:t>
      </w:r>
      <w:r w:rsidRPr="00B35E65">
        <w:rPr>
          <w:rFonts w:ascii="Times New Roman" w:hAnsi="Times New Roman"/>
          <w:sz w:val="30"/>
          <w:szCs w:val="30"/>
        </w:rPr>
        <w:t xml:space="preserve"> заменить соответственно цифрами </w:t>
      </w:r>
      <w:r>
        <w:rPr>
          <w:rFonts w:ascii="Times New Roman" w:hAnsi="Times New Roman"/>
          <w:sz w:val="30"/>
          <w:szCs w:val="30"/>
        </w:rPr>
        <w:t>”</w:t>
      </w:r>
      <w:r w:rsidRPr="00B35E65">
        <w:rPr>
          <w:rFonts w:ascii="Times New Roman" w:hAnsi="Times New Roman"/>
          <w:sz w:val="30"/>
          <w:szCs w:val="30"/>
        </w:rPr>
        <w:t>4,64</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5,19</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5,69</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6,03</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6,31</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7,21</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7,81</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8,19</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7,81</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8,49</w:t>
      </w:r>
      <w:r>
        <w:rPr>
          <w:rFonts w:ascii="Times New Roman" w:hAnsi="Times New Roman"/>
          <w:sz w:val="30"/>
          <w:szCs w:val="30"/>
        </w:rPr>
        <w:t>“</w:t>
      </w:r>
      <w:r w:rsidRPr="00B35E65">
        <w:rPr>
          <w:rFonts w:ascii="Times New Roman" w:hAnsi="Times New Roman"/>
          <w:sz w:val="30"/>
          <w:szCs w:val="30"/>
        </w:rPr>
        <w:t xml:space="preserve">, </w:t>
      </w:r>
      <w:r>
        <w:rPr>
          <w:rFonts w:ascii="Times New Roman" w:hAnsi="Times New Roman"/>
          <w:sz w:val="30"/>
          <w:szCs w:val="30"/>
        </w:rPr>
        <w:t>”</w:t>
      </w:r>
      <w:r w:rsidRPr="00B35E65">
        <w:rPr>
          <w:rFonts w:ascii="Times New Roman" w:hAnsi="Times New Roman"/>
          <w:sz w:val="30"/>
          <w:szCs w:val="30"/>
        </w:rPr>
        <w:t>9,28</w:t>
      </w:r>
      <w:r>
        <w:rPr>
          <w:rFonts w:ascii="Times New Roman" w:hAnsi="Times New Roman"/>
          <w:sz w:val="30"/>
          <w:szCs w:val="30"/>
        </w:rPr>
        <w:t>“</w:t>
      </w:r>
      <w:r w:rsidRPr="00B35E65">
        <w:rPr>
          <w:rFonts w:ascii="Times New Roman" w:hAnsi="Times New Roman"/>
          <w:sz w:val="30"/>
          <w:szCs w:val="30"/>
        </w:rPr>
        <w:t xml:space="preserve"> и </w:t>
      </w:r>
      <w:r>
        <w:rPr>
          <w:rFonts w:ascii="Times New Roman" w:hAnsi="Times New Roman"/>
          <w:sz w:val="30"/>
          <w:szCs w:val="30"/>
        </w:rPr>
        <w:t>”</w:t>
      </w:r>
      <w:r w:rsidRPr="00B35E65">
        <w:rPr>
          <w:rFonts w:ascii="Times New Roman" w:hAnsi="Times New Roman"/>
          <w:sz w:val="30"/>
          <w:szCs w:val="30"/>
        </w:rPr>
        <w:t>9,85</w:t>
      </w:r>
      <w:r>
        <w:rPr>
          <w:rFonts w:ascii="Times New Roman" w:hAnsi="Times New Roman"/>
          <w:sz w:val="30"/>
          <w:szCs w:val="30"/>
        </w:rPr>
        <w:t>“</w:t>
      </w:r>
      <w:r w:rsidRPr="00B35E65">
        <w:rPr>
          <w:rFonts w:ascii="Times New Roman" w:hAnsi="Times New Roman"/>
          <w:sz w:val="30"/>
          <w:szCs w:val="30"/>
        </w:rPr>
        <w:t>;</w:t>
      </w:r>
    </w:p>
    <w:p w14:paraId="6F7446BD" w14:textId="55DCFC42" w:rsid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приложении 6 к этому постановлению:</w:t>
      </w:r>
    </w:p>
    <w:p w14:paraId="43183ABC" w14:textId="1E6EE1D0" w:rsidR="00C31075" w:rsidRPr="00C31075" w:rsidRDefault="00795B35" w:rsidP="00C31075">
      <w:pPr>
        <w:autoSpaceDE w:val="0"/>
        <w:autoSpaceDN w:val="0"/>
        <w:adjustRightInd w:val="0"/>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пункт 24 </w:t>
      </w:r>
      <w:r w:rsidR="002663A8">
        <w:rPr>
          <w:rFonts w:ascii="Times New Roman" w:eastAsia="Calibri" w:hAnsi="Times New Roman" w:cs="Times New Roman"/>
          <w:sz w:val="30"/>
          <w:szCs w:val="30"/>
        </w:rPr>
        <w:t>таблиц</w:t>
      </w:r>
      <w:r>
        <w:rPr>
          <w:rFonts w:ascii="Times New Roman" w:eastAsia="Calibri" w:hAnsi="Times New Roman" w:cs="Times New Roman"/>
          <w:sz w:val="30"/>
          <w:szCs w:val="30"/>
        </w:rPr>
        <w:t>ы</w:t>
      </w:r>
      <w:r w:rsidR="002663A8">
        <w:rPr>
          <w:rFonts w:ascii="Times New Roman" w:eastAsia="Calibri" w:hAnsi="Times New Roman" w:cs="Times New Roman"/>
          <w:sz w:val="30"/>
          <w:szCs w:val="30"/>
        </w:rPr>
        <w:t xml:space="preserve"> 1 </w:t>
      </w:r>
      <w:r>
        <w:rPr>
          <w:rFonts w:ascii="Times New Roman" w:eastAsia="Calibri" w:hAnsi="Times New Roman" w:cs="Times New Roman"/>
          <w:sz w:val="30"/>
          <w:szCs w:val="30"/>
        </w:rPr>
        <w:t>изложить в следующей редакции:</w:t>
      </w:r>
    </w:p>
    <w:tbl>
      <w:tblPr>
        <w:tblStyle w:val="tablencpi1"/>
        <w:tblW w:w="5000" w:type="pct"/>
        <w:tblLook w:val="04A0" w:firstRow="1" w:lastRow="0" w:firstColumn="1" w:lastColumn="0" w:noHBand="0" w:noVBand="1"/>
      </w:tblPr>
      <w:tblGrid>
        <w:gridCol w:w="5412"/>
        <w:gridCol w:w="2113"/>
        <w:gridCol w:w="2113"/>
      </w:tblGrid>
      <w:tr w:rsidR="00C31075" w:rsidRPr="00C31075" w14:paraId="6A16C11B" w14:textId="77777777" w:rsidTr="000B5FF3">
        <w:tc>
          <w:tcPr>
            <w:tcW w:w="2808" w:type="pct"/>
            <w:tcMar>
              <w:top w:w="0" w:type="dxa"/>
              <w:left w:w="6" w:type="dxa"/>
              <w:bottom w:w="0" w:type="dxa"/>
              <w:right w:w="6" w:type="dxa"/>
            </w:tcMar>
            <w:hideMark/>
          </w:tcPr>
          <w:p w14:paraId="054669B6" w14:textId="77777777" w:rsidR="00C31075" w:rsidRPr="00C31075" w:rsidRDefault="00C31075" w:rsidP="00E83BF0">
            <w:pPr>
              <w:spacing w:line="240" w:lineRule="auto"/>
              <w:rPr>
                <w:sz w:val="30"/>
                <w:szCs w:val="30"/>
              </w:rPr>
            </w:pPr>
            <w:r w:rsidRPr="00C31075">
              <w:rPr>
                <w:sz w:val="30"/>
                <w:szCs w:val="30"/>
              </w:rPr>
              <w:t>”24. Рыба</w:t>
            </w:r>
          </w:p>
        </w:tc>
        <w:tc>
          <w:tcPr>
            <w:tcW w:w="1096" w:type="pct"/>
            <w:tcMar>
              <w:top w:w="0" w:type="dxa"/>
              <w:left w:w="6" w:type="dxa"/>
              <w:bottom w:w="0" w:type="dxa"/>
              <w:right w:w="6" w:type="dxa"/>
            </w:tcMar>
            <w:vAlign w:val="bottom"/>
            <w:hideMark/>
          </w:tcPr>
          <w:p w14:paraId="79520F01" w14:textId="77777777" w:rsidR="00C31075" w:rsidRPr="00C31075" w:rsidRDefault="00C31075" w:rsidP="00E83BF0">
            <w:pPr>
              <w:spacing w:line="240" w:lineRule="auto"/>
              <w:jc w:val="center"/>
              <w:rPr>
                <w:sz w:val="30"/>
                <w:szCs w:val="30"/>
              </w:rPr>
            </w:pPr>
            <w:r w:rsidRPr="00C31075">
              <w:rPr>
                <w:sz w:val="30"/>
                <w:szCs w:val="30"/>
              </w:rPr>
              <w:t>10,0</w:t>
            </w:r>
          </w:p>
        </w:tc>
        <w:tc>
          <w:tcPr>
            <w:tcW w:w="1096" w:type="pct"/>
            <w:tcMar>
              <w:top w:w="0" w:type="dxa"/>
              <w:left w:w="6" w:type="dxa"/>
              <w:bottom w:w="0" w:type="dxa"/>
              <w:right w:w="6" w:type="dxa"/>
            </w:tcMar>
            <w:vAlign w:val="bottom"/>
            <w:hideMark/>
          </w:tcPr>
          <w:p w14:paraId="5C1699CA" w14:textId="77777777" w:rsidR="00C31075" w:rsidRPr="00C31075" w:rsidRDefault="00C31075" w:rsidP="00E83BF0">
            <w:pPr>
              <w:spacing w:line="240" w:lineRule="auto"/>
              <w:jc w:val="center"/>
              <w:rPr>
                <w:sz w:val="30"/>
                <w:szCs w:val="30"/>
              </w:rPr>
            </w:pPr>
            <w:r w:rsidRPr="00C31075">
              <w:rPr>
                <w:sz w:val="30"/>
                <w:szCs w:val="30"/>
              </w:rPr>
              <w:t>15,0“;</w:t>
            </w:r>
          </w:p>
        </w:tc>
      </w:tr>
    </w:tbl>
    <w:p w14:paraId="43CFBA97" w14:textId="3F464B4E" w:rsidR="00C31075" w:rsidRPr="00FA7736" w:rsidRDefault="00C31075" w:rsidP="00C31075">
      <w:pPr>
        <w:spacing w:after="1" w:line="300" w:lineRule="atLeast"/>
        <w:ind w:firstLine="708"/>
        <w:jc w:val="both"/>
        <w:rPr>
          <w:rFonts w:ascii="Times New Roman" w:hAnsi="Times New Roman"/>
          <w:sz w:val="30"/>
          <w:szCs w:val="30"/>
        </w:rPr>
      </w:pPr>
      <w:r w:rsidRPr="00FA7736">
        <w:rPr>
          <w:rFonts w:ascii="Times New Roman" w:hAnsi="Times New Roman"/>
          <w:sz w:val="30"/>
          <w:szCs w:val="30"/>
        </w:rPr>
        <w:t xml:space="preserve">в таблице 2 цифры </w:t>
      </w:r>
      <w:r>
        <w:rPr>
          <w:rFonts w:ascii="Times New Roman" w:hAnsi="Times New Roman"/>
          <w:sz w:val="30"/>
          <w:szCs w:val="30"/>
        </w:rPr>
        <w:t>”4</w:t>
      </w:r>
      <w:r w:rsidRPr="00FA7736">
        <w:rPr>
          <w:rFonts w:ascii="Times New Roman" w:hAnsi="Times New Roman"/>
          <w:sz w:val="30"/>
          <w:szCs w:val="30"/>
        </w:rPr>
        <w:t>,</w:t>
      </w:r>
      <w:r>
        <w:rPr>
          <w:rFonts w:ascii="Times New Roman" w:hAnsi="Times New Roman"/>
          <w:sz w:val="30"/>
          <w:szCs w:val="30"/>
        </w:rPr>
        <w:t>81“</w:t>
      </w:r>
      <w:r w:rsidRPr="00FA7736">
        <w:rPr>
          <w:rFonts w:ascii="Times New Roman" w:hAnsi="Times New Roman"/>
          <w:sz w:val="30"/>
          <w:szCs w:val="30"/>
        </w:rPr>
        <w:t xml:space="preserve"> и </w:t>
      </w:r>
      <w:r>
        <w:rPr>
          <w:rFonts w:ascii="Times New Roman" w:hAnsi="Times New Roman"/>
          <w:sz w:val="30"/>
          <w:szCs w:val="30"/>
        </w:rPr>
        <w:t>”5</w:t>
      </w:r>
      <w:r w:rsidRPr="00FA7736">
        <w:rPr>
          <w:rFonts w:ascii="Times New Roman" w:hAnsi="Times New Roman"/>
          <w:sz w:val="30"/>
          <w:szCs w:val="30"/>
        </w:rPr>
        <w:t>,</w:t>
      </w:r>
      <w:r>
        <w:rPr>
          <w:rFonts w:ascii="Times New Roman" w:hAnsi="Times New Roman"/>
          <w:sz w:val="30"/>
          <w:szCs w:val="30"/>
        </w:rPr>
        <w:t>67“</w:t>
      </w:r>
      <w:r w:rsidRPr="00FA7736">
        <w:rPr>
          <w:rFonts w:ascii="Times New Roman" w:hAnsi="Times New Roman"/>
          <w:sz w:val="30"/>
          <w:szCs w:val="30"/>
        </w:rPr>
        <w:t xml:space="preserve"> заменить</w:t>
      </w:r>
      <w:r w:rsidRPr="00C14B74">
        <w:rPr>
          <w:rFonts w:ascii="Times New Roman" w:hAnsi="Times New Roman"/>
          <w:sz w:val="30"/>
          <w:szCs w:val="30"/>
        </w:rPr>
        <w:t xml:space="preserve"> </w:t>
      </w:r>
      <w:r w:rsidRPr="00FA7736">
        <w:rPr>
          <w:rFonts w:ascii="Times New Roman" w:hAnsi="Times New Roman"/>
          <w:sz w:val="30"/>
          <w:szCs w:val="30"/>
        </w:rPr>
        <w:t xml:space="preserve">соответственно цифрами </w:t>
      </w:r>
      <w:r>
        <w:rPr>
          <w:rFonts w:ascii="Times New Roman" w:hAnsi="Times New Roman"/>
          <w:sz w:val="30"/>
          <w:szCs w:val="30"/>
        </w:rPr>
        <w:t>”5</w:t>
      </w:r>
      <w:r w:rsidRPr="00FA7736">
        <w:rPr>
          <w:rFonts w:ascii="Times New Roman" w:hAnsi="Times New Roman"/>
          <w:sz w:val="30"/>
          <w:szCs w:val="30"/>
        </w:rPr>
        <w:t>,</w:t>
      </w:r>
      <w:r>
        <w:rPr>
          <w:rFonts w:ascii="Times New Roman" w:hAnsi="Times New Roman"/>
          <w:sz w:val="30"/>
          <w:szCs w:val="30"/>
        </w:rPr>
        <w:t>05“</w:t>
      </w:r>
      <w:r w:rsidRPr="00FA7736">
        <w:rPr>
          <w:rFonts w:ascii="Times New Roman" w:hAnsi="Times New Roman"/>
          <w:sz w:val="30"/>
          <w:szCs w:val="30"/>
        </w:rPr>
        <w:t xml:space="preserve"> и </w:t>
      </w:r>
      <w:r>
        <w:rPr>
          <w:rFonts w:ascii="Times New Roman" w:hAnsi="Times New Roman"/>
          <w:sz w:val="30"/>
          <w:szCs w:val="30"/>
        </w:rPr>
        <w:t>”5</w:t>
      </w:r>
      <w:r w:rsidRPr="00FA7736">
        <w:rPr>
          <w:rFonts w:ascii="Times New Roman" w:hAnsi="Times New Roman"/>
          <w:sz w:val="30"/>
          <w:szCs w:val="30"/>
        </w:rPr>
        <w:t>,</w:t>
      </w:r>
      <w:r>
        <w:rPr>
          <w:rFonts w:ascii="Times New Roman" w:hAnsi="Times New Roman"/>
          <w:sz w:val="30"/>
          <w:szCs w:val="30"/>
        </w:rPr>
        <w:t>95“</w:t>
      </w:r>
      <w:r w:rsidRPr="00FA7736">
        <w:rPr>
          <w:rFonts w:ascii="Times New Roman" w:hAnsi="Times New Roman"/>
          <w:sz w:val="30"/>
          <w:szCs w:val="30"/>
        </w:rPr>
        <w:t xml:space="preserve">; </w:t>
      </w:r>
    </w:p>
    <w:p w14:paraId="0D096266"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приложении 7 к этому постановлению:</w:t>
      </w:r>
    </w:p>
    <w:p w14:paraId="3C109FE6"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цифры ”7,52“, ”7,62“ и ”8,51“ заменить соответственно цифрами ”7,9“, ”8,0“ и ”8,94“;</w:t>
      </w:r>
    </w:p>
    <w:p w14:paraId="64D300E9"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 xml:space="preserve">в таблице 4 цифры ”9,42“ и ”10,08“ заменить соответственно цифрами ”9,89“ и ”10,58“; </w:t>
      </w:r>
    </w:p>
    <w:p w14:paraId="0DD6D9FE"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приложения 8 к этому постановлению цифры ”8,89“, ”9,53“ и ”9,57“ заменить соответственно цифрами ”9,33“, ”10,01“ и ”10,05“;</w:t>
      </w:r>
    </w:p>
    <w:p w14:paraId="0675959B" w14:textId="3D209470"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приложения 9 к этому постановлению цифры ”9,14“</w:t>
      </w:r>
      <w:r w:rsidR="002663A8">
        <w:rPr>
          <w:rFonts w:ascii="Times New Roman" w:eastAsia="Times New Roman" w:hAnsi="Times New Roman" w:cs="Times New Roman"/>
          <w:sz w:val="30"/>
          <w:szCs w:val="30"/>
          <w:lang w:eastAsia="ru-RU"/>
        </w:rPr>
        <w:t>,</w:t>
      </w:r>
      <w:r w:rsidRPr="00C31075">
        <w:rPr>
          <w:rFonts w:ascii="Times New Roman" w:eastAsia="Times New Roman" w:hAnsi="Times New Roman" w:cs="Times New Roman"/>
          <w:sz w:val="30"/>
          <w:szCs w:val="30"/>
          <w:lang w:eastAsia="ru-RU"/>
        </w:rPr>
        <w:t xml:space="preserve"> ”9,89“ и ”9,95“ заменить соответственно цифрами ”9,6“</w:t>
      </w:r>
      <w:r w:rsidR="002663A8">
        <w:rPr>
          <w:rFonts w:ascii="Times New Roman" w:eastAsia="Times New Roman" w:hAnsi="Times New Roman" w:cs="Times New Roman"/>
          <w:sz w:val="30"/>
          <w:szCs w:val="30"/>
          <w:lang w:eastAsia="ru-RU"/>
        </w:rPr>
        <w:t>,</w:t>
      </w:r>
      <w:r w:rsidRPr="00C31075">
        <w:rPr>
          <w:rFonts w:ascii="Times New Roman" w:eastAsia="Times New Roman" w:hAnsi="Times New Roman" w:cs="Times New Roman"/>
          <w:sz w:val="30"/>
          <w:szCs w:val="30"/>
          <w:lang w:eastAsia="ru-RU"/>
        </w:rPr>
        <w:t xml:space="preserve"> ”10,38“ и ”10,45“;</w:t>
      </w:r>
    </w:p>
    <w:p w14:paraId="67F914DA"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приложения 10 к этому постановлению цифры ”8,73“, ”9,26“ и ”9,64“ заменить соответственно цифрами ”9,17“, ”9,72“ и ”10,12“;</w:t>
      </w:r>
    </w:p>
    <w:p w14:paraId="59A1DC37" w14:textId="2D4DAB0C"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 xml:space="preserve">в таблице 2 приложения 11 к этому постановлению цифры ”3,28“ </w:t>
      </w:r>
      <w:r w:rsidR="002663A8">
        <w:rPr>
          <w:rFonts w:ascii="Times New Roman" w:eastAsia="Times New Roman" w:hAnsi="Times New Roman" w:cs="Times New Roman"/>
          <w:sz w:val="30"/>
          <w:szCs w:val="30"/>
          <w:lang w:eastAsia="ru-RU"/>
        </w:rPr>
        <w:br/>
      </w:r>
      <w:r w:rsidRPr="00C31075">
        <w:rPr>
          <w:rFonts w:ascii="Times New Roman" w:eastAsia="Times New Roman" w:hAnsi="Times New Roman" w:cs="Times New Roman"/>
          <w:sz w:val="30"/>
          <w:szCs w:val="30"/>
          <w:lang w:eastAsia="ru-RU"/>
        </w:rPr>
        <w:t>и ”6,99“ заменить соответственно цифрами ”3,44“ и ”7,34“;</w:t>
      </w:r>
    </w:p>
    <w:p w14:paraId="318A0ED6"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приложения 12 к этому постановлению цифры ”4,85“, ”5,64“ и ”6,14“ заменить соответственно цифрами ”5,09“, ”5,92“ и ”6,45“;</w:t>
      </w:r>
    </w:p>
    <w:p w14:paraId="1867EDF4"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приложения 13 к этому постановлению цифры ”7,63“, ”7,9“ и ”8,23“ заменить соответственно цифрами ”8,01“, ”8,3“ и ”8,64“;</w:t>
      </w:r>
    </w:p>
    <w:p w14:paraId="662064AF"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таблице 2 приложения 14 к этому постановлению цифры ”7,67“, ”8,37“ и ”8,93“ заменить соответственно цифрами ”8,05“, ”8,79“ и ”9,38“;</w:t>
      </w:r>
    </w:p>
    <w:p w14:paraId="03C36C83" w14:textId="77777777" w:rsidR="00C31075" w:rsidRP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lastRenderedPageBreak/>
        <w:t>в таблице 2 приложения 15 к этому постановлению цифры ”7,64“, ”9,99“, ”10,93“ и ”12,04“ заменить соответственно цифрами ”8,02“, ”10,49“, ”11,48“ и ”12,64“;</w:t>
      </w:r>
    </w:p>
    <w:p w14:paraId="19C6658B" w14:textId="1BAC253E" w:rsidR="00C31075" w:rsidRDefault="00C31075" w:rsidP="00C3107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31075">
        <w:rPr>
          <w:rFonts w:ascii="Times New Roman" w:eastAsia="Times New Roman" w:hAnsi="Times New Roman" w:cs="Times New Roman"/>
          <w:sz w:val="30"/>
          <w:szCs w:val="30"/>
          <w:lang w:eastAsia="ru-RU"/>
        </w:rPr>
        <w:t>в приложении 16 к этому постановлению цифры ”5,76“, ”6,9“, ”9,19“ и ”13,13“ заменить соответственно цифрами ”6,05“, ”7,25“, ”9,65“ и ”13,79“</w:t>
      </w:r>
      <w:r>
        <w:rPr>
          <w:rFonts w:ascii="Times New Roman" w:eastAsia="Times New Roman" w:hAnsi="Times New Roman" w:cs="Times New Roman"/>
          <w:sz w:val="30"/>
          <w:szCs w:val="30"/>
          <w:lang w:eastAsia="ru-RU"/>
        </w:rPr>
        <w:t>.</w:t>
      </w:r>
    </w:p>
    <w:p w14:paraId="032AF2A6" w14:textId="12876682" w:rsidR="003849AF" w:rsidRPr="000F05C8" w:rsidRDefault="00C31075" w:rsidP="00F169F8">
      <w:pPr>
        <w:keepNext/>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w:t>
      </w:r>
      <w:r w:rsidR="003849AF" w:rsidRPr="000F05C8">
        <w:rPr>
          <w:rFonts w:ascii="Times New Roman" w:eastAsia="Times New Roman" w:hAnsi="Times New Roman" w:cs="Times New Roman"/>
          <w:sz w:val="30"/>
          <w:szCs w:val="30"/>
          <w:lang w:eastAsia="ru-RU"/>
        </w:rPr>
        <w:t>.</w:t>
      </w:r>
      <w:r w:rsidR="000F05C8">
        <w:rPr>
          <w:rFonts w:ascii="Times New Roman" w:eastAsia="Times New Roman" w:hAnsi="Times New Roman" w:cs="Times New Roman"/>
          <w:sz w:val="30"/>
          <w:szCs w:val="30"/>
          <w:lang w:val="en-US" w:eastAsia="ru-RU"/>
        </w:rPr>
        <w:t> </w:t>
      </w:r>
      <w:r w:rsidR="003849AF" w:rsidRPr="000F05C8">
        <w:rPr>
          <w:rFonts w:ascii="Times New Roman" w:eastAsia="Times New Roman" w:hAnsi="Times New Roman" w:cs="Times New Roman"/>
          <w:sz w:val="30"/>
          <w:szCs w:val="30"/>
          <w:lang w:eastAsia="ru-RU"/>
        </w:rPr>
        <w:t xml:space="preserve">Признать утратившими силу постановления Совета Министров Республики Беларусь согласно приложению </w:t>
      </w:r>
      <w:r w:rsidR="007673FF" w:rsidRPr="000F05C8">
        <w:rPr>
          <w:rFonts w:ascii="Times New Roman" w:eastAsia="Times New Roman" w:hAnsi="Times New Roman" w:cs="Times New Roman"/>
          <w:sz w:val="30"/>
          <w:szCs w:val="30"/>
          <w:lang w:eastAsia="ru-RU"/>
        </w:rPr>
        <w:t>19</w:t>
      </w:r>
      <w:r w:rsidR="003849AF" w:rsidRPr="000F05C8">
        <w:rPr>
          <w:rFonts w:ascii="Times New Roman" w:eastAsia="Times New Roman" w:hAnsi="Times New Roman" w:cs="Times New Roman"/>
          <w:sz w:val="30"/>
          <w:szCs w:val="30"/>
          <w:lang w:eastAsia="ru-RU"/>
        </w:rPr>
        <w:t>.</w:t>
      </w:r>
    </w:p>
    <w:p w14:paraId="21AB7730" w14:textId="778C7BB3" w:rsidR="006C3CBA" w:rsidRPr="000F05C8" w:rsidRDefault="00C31075" w:rsidP="00F169F8">
      <w:pPr>
        <w:pStyle w:val="a7"/>
        <w:suppressAutoHyphens/>
        <w:autoSpaceDE w:val="0"/>
        <w:autoSpaceDN w:val="0"/>
        <w:adjustRightInd w:val="0"/>
        <w:spacing w:after="0" w:line="240" w:lineRule="auto"/>
        <w:ind w:left="0" w:firstLine="709"/>
        <w:contextualSpacing w:val="0"/>
        <w:jc w:val="both"/>
        <w:rPr>
          <w:rFonts w:ascii="Times New Roman" w:eastAsia="Times New Roman" w:hAnsi="Times New Roman" w:cs="Times New Roman"/>
          <w:strike/>
          <w:sz w:val="30"/>
          <w:szCs w:val="30"/>
          <w:lang w:eastAsia="ru-RU"/>
        </w:rPr>
      </w:pPr>
      <w:r>
        <w:rPr>
          <w:rFonts w:ascii="Times New Roman" w:hAnsi="Times New Roman" w:cs="Times New Roman"/>
          <w:sz w:val="30"/>
          <w:szCs w:val="30"/>
        </w:rPr>
        <w:t>6</w:t>
      </w:r>
      <w:r w:rsidR="00F941C4" w:rsidRPr="000F05C8">
        <w:rPr>
          <w:rFonts w:ascii="Times New Roman" w:hAnsi="Times New Roman" w:cs="Times New Roman"/>
          <w:sz w:val="30"/>
          <w:szCs w:val="30"/>
        </w:rPr>
        <w:t>.</w:t>
      </w:r>
      <w:r w:rsidR="000F05C8">
        <w:rPr>
          <w:rFonts w:ascii="Times New Roman" w:hAnsi="Times New Roman" w:cs="Times New Roman"/>
          <w:sz w:val="30"/>
          <w:szCs w:val="30"/>
          <w:lang w:val="en-US"/>
        </w:rPr>
        <w:t> </w:t>
      </w:r>
      <w:r w:rsidR="008A0ADF" w:rsidRPr="000F05C8">
        <w:rPr>
          <w:rFonts w:ascii="Times New Roman" w:hAnsi="Times New Roman" w:cs="Times New Roman"/>
          <w:sz w:val="30"/>
          <w:szCs w:val="30"/>
        </w:rPr>
        <w:t xml:space="preserve">Настоящее постановление вступает в силу </w:t>
      </w:r>
      <w:r w:rsidR="00531329" w:rsidRPr="000F05C8">
        <w:rPr>
          <w:rFonts w:ascii="Times New Roman" w:hAnsi="Times New Roman" w:cs="Times New Roman"/>
          <w:sz w:val="30"/>
          <w:szCs w:val="30"/>
        </w:rPr>
        <w:t>после его официального опубликования</w:t>
      </w:r>
      <w:r w:rsidR="006C3CBA" w:rsidRPr="000F05C8">
        <w:rPr>
          <w:rFonts w:ascii="Times New Roman" w:hAnsi="Times New Roman" w:cs="Times New Roman"/>
          <w:sz w:val="30"/>
          <w:szCs w:val="30"/>
        </w:rPr>
        <w:t>.</w:t>
      </w:r>
    </w:p>
    <w:p w14:paraId="4A083EB6" w14:textId="7EB7370B" w:rsidR="00361EFE" w:rsidRPr="001518F0" w:rsidRDefault="00796E5B" w:rsidP="00F169F8">
      <w:pPr>
        <w:widowControl w:val="0"/>
        <w:suppressAutoHyphens/>
        <w:spacing w:after="0" w:line="240" w:lineRule="auto"/>
        <w:ind w:right="-57"/>
        <w:rPr>
          <w:rFonts w:ascii="Times New Roman" w:eastAsia="Times New Roman" w:hAnsi="Times New Roman" w:cs="Times New Roman"/>
          <w:sz w:val="30"/>
          <w:szCs w:val="20"/>
          <w:lang w:eastAsia="ru-RU"/>
        </w:rPr>
      </w:pPr>
      <w:r>
        <w:rPr>
          <w:rFonts w:ascii="Times New Roman" w:eastAsia="Times New Roman" w:hAnsi="Times New Roman" w:cs="Times New Roman"/>
          <w:noProof/>
          <w:sz w:val="30"/>
          <w:szCs w:val="20"/>
          <w:lang w:eastAsia="ru-RU"/>
        </w:rPr>
        <w:drawing>
          <wp:anchor distT="0" distB="0" distL="114300" distR="114300" simplePos="0" relativeHeight="251660288" behindDoc="0" locked="0" layoutInCell="1" allowOverlap="1" wp14:anchorId="0E170BD6" wp14:editId="6D02FF14">
            <wp:simplePos x="0" y="0"/>
            <wp:positionH relativeFrom="column">
              <wp:posOffset>1645496</wp:posOffset>
            </wp:positionH>
            <wp:positionV relativeFrom="paragraph">
              <wp:posOffset>85725</wp:posOffset>
            </wp:positionV>
            <wp:extent cx="1258827" cy="1258827"/>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8827" cy="1258827"/>
                    </a:xfrm>
                    <a:prstGeom prst="rect">
                      <a:avLst/>
                    </a:prstGeom>
                  </pic:spPr>
                </pic:pic>
              </a:graphicData>
            </a:graphic>
          </wp:anchor>
        </w:drawing>
      </w:r>
    </w:p>
    <w:p w14:paraId="395AA788" w14:textId="15F54DD2" w:rsidR="00361EFE" w:rsidRPr="001518F0" w:rsidRDefault="00361EFE" w:rsidP="00F169F8">
      <w:pPr>
        <w:widowControl w:val="0"/>
        <w:suppressAutoHyphens/>
        <w:spacing w:after="0" w:line="240" w:lineRule="auto"/>
        <w:ind w:right="-57"/>
        <w:rPr>
          <w:rFonts w:ascii="Times New Roman" w:eastAsia="Times New Roman" w:hAnsi="Times New Roman" w:cs="Times New Roman"/>
          <w:sz w:val="30"/>
          <w:szCs w:val="20"/>
          <w:lang w:eastAsia="ru-RU"/>
        </w:rPr>
      </w:pPr>
    </w:p>
    <w:p w14:paraId="65D9D6F5" w14:textId="7AB6496C" w:rsidR="008A0ADF" w:rsidRPr="000F05C8" w:rsidRDefault="008A0ADF" w:rsidP="00F169F8">
      <w:pPr>
        <w:suppressAutoHyphens/>
        <w:spacing w:after="0" w:line="280" w:lineRule="exact"/>
        <w:jc w:val="both"/>
        <w:rPr>
          <w:rFonts w:ascii="Times New Roman" w:eastAsia="Times New Roman" w:hAnsi="Times New Roman" w:cs="Times New Roman"/>
          <w:sz w:val="30"/>
          <w:szCs w:val="20"/>
          <w:lang w:eastAsia="ru-RU"/>
        </w:rPr>
      </w:pPr>
      <w:r w:rsidRPr="000F05C8">
        <w:rPr>
          <w:rFonts w:ascii="Times New Roman" w:eastAsia="Times New Roman" w:hAnsi="Times New Roman" w:cs="Times New Roman"/>
          <w:sz w:val="30"/>
          <w:szCs w:val="20"/>
          <w:lang w:eastAsia="ru-RU"/>
        </w:rPr>
        <w:t>Премьер</w:t>
      </w:r>
      <w:r w:rsidR="000F05C8" w:rsidRPr="000F05C8">
        <w:rPr>
          <w:rFonts w:ascii="Times New Roman" w:eastAsia="Times New Roman" w:hAnsi="Times New Roman" w:cs="Times New Roman"/>
          <w:sz w:val="30"/>
          <w:szCs w:val="20"/>
          <w:lang w:eastAsia="ru-RU"/>
        </w:rPr>
        <w:t>-</w:t>
      </w:r>
      <w:r w:rsidRPr="000F05C8">
        <w:rPr>
          <w:rFonts w:ascii="Times New Roman" w:eastAsia="Times New Roman" w:hAnsi="Times New Roman" w:cs="Times New Roman"/>
          <w:sz w:val="30"/>
          <w:szCs w:val="20"/>
          <w:lang w:eastAsia="ru-RU"/>
        </w:rPr>
        <w:t>министр</w:t>
      </w:r>
    </w:p>
    <w:p w14:paraId="71186AF0" w14:textId="479DA541" w:rsidR="008E0BC6" w:rsidRPr="000F05C8" w:rsidRDefault="008A0ADF"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r w:rsidRPr="000F05C8">
        <w:rPr>
          <w:rFonts w:ascii="Times New Roman" w:eastAsia="Times New Roman" w:hAnsi="Times New Roman" w:cs="Times New Roman"/>
          <w:sz w:val="30"/>
          <w:szCs w:val="20"/>
          <w:lang w:eastAsia="ru-RU"/>
        </w:rPr>
        <w:t>Республики Беларусь</w:t>
      </w:r>
      <w:bookmarkStart w:id="1" w:name="Par0"/>
      <w:bookmarkStart w:id="2" w:name="_Hlk176448896"/>
      <w:bookmarkEnd w:id="1"/>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r>
      <w:r w:rsidR="009E1712" w:rsidRPr="000F05C8">
        <w:rPr>
          <w:rFonts w:ascii="Times New Roman" w:eastAsia="Times New Roman" w:hAnsi="Times New Roman" w:cs="Times New Roman"/>
          <w:sz w:val="30"/>
          <w:szCs w:val="20"/>
          <w:lang w:eastAsia="ru-RU"/>
        </w:rPr>
        <w:tab/>
        <w:t xml:space="preserve">    </w:t>
      </w:r>
      <w:proofErr w:type="spellStart"/>
      <w:r w:rsidR="009E1712" w:rsidRPr="000F05C8">
        <w:rPr>
          <w:rFonts w:ascii="Times New Roman" w:eastAsia="Times New Roman" w:hAnsi="Times New Roman" w:cs="Times New Roman"/>
          <w:sz w:val="30"/>
          <w:szCs w:val="20"/>
          <w:lang w:eastAsia="ru-RU"/>
        </w:rPr>
        <w:t>А.Турчин</w:t>
      </w:r>
      <w:proofErr w:type="spellEnd"/>
    </w:p>
    <w:p w14:paraId="54617E8B" w14:textId="5F82B602"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3BBAB733" w14:textId="3B02C005"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738D5EAC" w14:textId="286F1957"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05</w:t>
      </w:r>
    </w:p>
    <w:p w14:paraId="492BE078" w14:textId="0CBC7B30"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7ED06B5E" w14:textId="1CB3E4F2"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3C62CBB1" w14:textId="352D0C7C"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1C44B9F4" w14:textId="139E955E"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45D4F4D0" w14:textId="15C0BC36"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1E0125A2" w14:textId="2D0D6C4E"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7700A581" w14:textId="6EDA3667"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44660707" w14:textId="192869E4"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3E731B35" w14:textId="1B694FB6"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2E82AE3D" w14:textId="66632CCE"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05BAC217" w14:textId="68B4AB5E"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761F2C22" w14:textId="24ECFF47"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330A0210" w14:textId="21FDED4A" w:rsidR="009E1712" w:rsidRDefault="009E1712" w:rsidP="00F169F8">
      <w:pPr>
        <w:suppressAutoHyphens/>
        <w:autoSpaceDE w:val="0"/>
        <w:autoSpaceDN w:val="0"/>
        <w:adjustRightInd w:val="0"/>
        <w:spacing w:after="0" w:line="280" w:lineRule="exact"/>
        <w:jc w:val="both"/>
        <w:rPr>
          <w:rFonts w:ascii="Times New Roman" w:eastAsia="Times New Roman" w:hAnsi="Times New Roman" w:cs="Times New Roman"/>
          <w:sz w:val="30"/>
          <w:szCs w:val="20"/>
          <w:lang w:eastAsia="ru-RU"/>
        </w:rPr>
      </w:pPr>
    </w:p>
    <w:p w14:paraId="258502AE" w14:textId="77777777" w:rsidR="009E1712" w:rsidRPr="001518F0" w:rsidRDefault="009E1712" w:rsidP="00F169F8">
      <w:pPr>
        <w:suppressAutoHyphens/>
        <w:autoSpaceDE w:val="0"/>
        <w:autoSpaceDN w:val="0"/>
        <w:adjustRightInd w:val="0"/>
        <w:spacing w:after="0" w:line="280" w:lineRule="exact"/>
        <w:jc w:val="both"/>
        <w:rPr>
          <w:rFonts w:ascii="Times New Roman" w:hAnsi="Times New Roman" w:cs="Times New Roman"/>
          <w:sz w:val="30"/>
          <w:szCs w:val="30"/>
        </w:rPr>
      </w:pPr>
    </w:p>
    <w:p w14:paraId="028EA2B1" w14:textId="7AC49C08" w:rsidR="008E0BC6" w:rsidRDefault="008E0BC6" w:rsidP="00F169F8">
      <w:pPr>
        <w:suppressAutoHyphens/>
        <w:spacing w:after="0" w:line="280" w:lineRule="exact"/>
        <w:ind w:right="-57"/>
        <w:rPr>
          <w:rFonts w:ascii="Times New Roman" w:hAnsi="Times New Roman" w:cs="Times New Roman"/>
          <w:sz w:val="30"/>
          <w:szCs w:val="30"/>
        </w:rPr>
      </w:pPr>
    </w:p>
    <w:p w14:paraId="63A2E267" w14:textId="7AD4813A" w:rsidR="009E1712" w:rsidRDefault="009E1712" w:rsidP="00F169F8">
      <w:pPr>
        <w:suppressAutoHyphens/>
        <w:spacing w:after="0" w:line="280" w:lineRule="exact"/>
        <w:ind w:right="-57"/>
        <w:rPr>
          <w:rFonts w:ascii="Times New Roman" w:hAnsi="Times New Roman" w:cs="Times New Roman"/>
          <w:sz w:val="30"/>
          <w:szCs w:val="30"/>
        </w:rPr>
      </w:pPr>
    </w:p>
    <w:p w14:paraId="456E78EB" w14:textId="3A21AA1C" w:rsidR="009E1712" w:rsidRDefault="009E1712" w:rsidP="00F169F8">
      <w:pPr>
        <w:suppressAutoHyphens/>
        <w:spacing w:after="0" w:line="280" w:lineRule="exact"/>
        <w:ind w:right="-57"/>
        <w:rPr>
          <w:rFonts w:ascii="Times New Roman" w:hAnsi="Times New Roman" w:cs="Times New Roman"/>
          <w:sz w:val="30"/>
          <w:szCs w:val="30"/>
        </w:rPr>
      </w:pPr>
    </w:p>
    <w:p w14:paraId="3887CCBD" w14:textId="4CC63CF6" w:rsidR="009E1712" w:rsidRDefault="009E1712" w:rsidP="00F169F8">
      <w:pPr>
        <w:suppressAutoHyphens/>
        <w:spacing w:after="0" w:line="280" w:lineRule="exact"/>
        <w:ind w:right="-57"/>
        <w:rPr>
          <w:rFonts w:ascii="Times New Roman" w:hAnsi="Times New Roman" w:cs="Times New Roman"/>
          <w:sz w:val="30"/>
          <w:szCs w:val="30"/>
        </w:rPr>
      </w:pPr>
    </w:p>
    <w:p w14:paraId="6C1D7C16" w14:textId="422E4636" w:rsidR="009E1712" w:rsidRDefault="009E1712" w:rsidP="00F169F8">
      <w:pPr>
        <w:suppressAutoHyphens/>
        <w:spacing w:after="0" w:line="280" w:lineRule="exact"/>
        <w:ind w:right="-57"/>
        <w:rPr>
          <w:rFonts w:ascii="Times New Roman" w:hAnsi="Times New Roman" w:cs="Times New Roman"/>
          <w:sz w:val="30"/>
          <w:szCs w:val="30"/>
        </w:rPr>
      </w:pPr>
    </w:p>
    <w:p w14:paraId="044866F4" w14:textId="59BB1900" w:rsidR="009E1712" w:rsidRDefault="009E1712" w:rsidP="00F169F8">
      <w:pPr>
        <w:suppressAutoHyphens/>
        <w:spacing w:after="0" w:line="280" w:lineRule="exact"/>
        <w:ind w:right="-57"/>
        <w:rPr>
          <w:rFonts w:ascii="Times New Roman" w:hAnsi="Times New Roman" w:cs="Times New Roman"/>
          <w:sz w:val="30"/>
          <w:szCs w:val="30"/>
        </w:rPr>
      </w:pPr>
    </w:p>
    <w:p w14:paraId="79BB01B8" w14:textId="163DDF31" w:rsidR="000F05C8" w:rsidRDefault="000F05C8" w:rsidP="00F169F8">
      <w:pPr>
        <w:suppressAutoHyphens/>
        <w:spacing w:after="0" w:line="280" w:lineRule="exact"/>
        <w:ind w:right="-57"/>
        <w:rPr>
          <w:rFonts w:ascii="Times New Roman" w:hAnsi="Times New Roman" w:cs="Times New Roman"/>
          <w:sz w:val="30"/>
          <w:szCs w:val="30"/>
        </w:rPr>
      </w:pPr>
    </w:p>
    <w:p w14:paraId="5EA80B47" w14:textId="6FC590A3" w:rsidR="000F05C8" w:rsidRDefault="000F05C8" w:rsidP="00F169F8">
      <w:pPr>
        <w:suppressAutoHyphens/>
        <w:spacing w:after="0" w:line="280" w:lineRule="exact"/>
        <w:ind w:right="-57"/>
        <w:rPr>
          <w:rFonts w:ascii="Times New Roman" w:hAnsi="Times New Roman" w:cs="Times New Roman"/>
          <w:sz w:val="30"/>
          <w:szCs w:val="30"/>
        </w:rPr>
      </w:pPr>
    </w:p>
    <w:p w14:paraId="094AA1FF" w14:textId="0F3572F4" w:rsidR="000F05C8" w:rsidRDefault="000F05C8" w:rsidP="00F169F8">
      <w:pPr>
        <w:suppressAutoHyphens/>
        <w:spacing w:after="0" w:line="280" w:lineRule="exact"/>
        <w:ind w:right="-57"/>
        <w:rPr>
          <w:rFonts w:ascii="Times New Roman" w:hAnsi="Times New Roman" w:cs="Times New Roman"/>
          <w:sz w:val="30"/>
          <w:szCs w:val="30"/>
        </w:rPr>
      </w:pPr>
    </w:p>
    <w:p w14:paraId="1087C0C7" w14:textId="42FB465E" w:rsidR="000F05C8" w:rsidRDefault="000F05C8" w:rsidP="00F169F8">
      <w:pPr>
        <w:suppressAutoHyphens/>
        <w:spacing w:after="0" w:line="280" w:lineRule="exact"/>
        <w:ind w:right="-57"/>
        <w:rPr>
          <w:rFonts w:ascii="Times New Roman" w:hAnsi="Times New Roman" w:cs="Times New Roman"/>
          <w:sz w:val="30"/>
          <w:szCs w:val="30"/>
        </w:rPr>
      </w:pPr>
    </w:p>
    <w:p w14:paraId="3CC76734" w14:textId="48CF14AD" w:rsidR="000F05C8" w:rsidRDefault="000F05C8" w:rsidP="00F169F8">
      <w:pPr>
        <w:suppressAutoHyphens/>
        <w:spacing w:after="0" w:line="280" w:lineRule="exact"/>
        <w:ind w:right="-57"/>
        <w:rPr>
          <w:rFonts w:ascii="Times New Roman" w:hAnsi="Times New Roman" w:cs="Times New Roman"/>
          <w:sz w:val="30"/>
          <w:szCs w:val="30"/>
        </w:rPr>
      </w:pPr>
    </w:p>
    <w:p w14:paraId="4B590212" w14:textId="0DDACD07" w:rsidR="000F05C8" w:rsidRDefault="000F05C8" w:rsidP="00F169F8">
      <w:pPr>
        <w:suppressAutoHyphens/>
        <w:spacing w:after="0" w:line="280" w:lineRule="exact"/>
        <w:ind w:right="-57"/>
        <w:rPr>
          <w:rFonts w:ascii="Times New Roman" w:hAnsi="Times New Roman" w:cs="Times New Roman"/>
          <w:sz w:val="30"/>
          <w:szCs w:val="30"/>
        </w:rPr>
      </w:pPr>
    </w:p>
    <w:p w14:paraId="1DF83BDE" w14:textId="571D8193" w:rsidR="00795B35" w:rsidRDefault="00795B35" w:rsidP="00F169F8">
      <w:pPr>
        <w:suppressAutoHyphens/>
        <w:spacing w:after="0" w:line="280" w:lineRule="exact"/>
        <w:ind w:right="-57"/>
        <w:rPr>
          <w:rFonts w:ascii="Times New Roman" w:hAnsi="Times New Roman" w:cs="Times New Roman"/>
          <w:sz w:val="30"/>
          <w:szCs w:val="30"/>
        </w:rPr>
      </w:pPr>
    </w:p>
    <w:p w14:paraId="2200BAA6" w14:textId="11052868" w:rsidR="00795B35" w:rsidRDefault="00795B35" w:rsidP="00F169F8">
      <w:pPr>
        <w:suppressAutoHyphens/>
        <w:spacing w:after="0" w:line="280" w:lineRule="exact"/>
        <w:ind w:right="-57"/>
        <w:rPr>
          <w:rFonts w:ascii="Times New Roman" w:hAnsi="Times New Roman" w:cs="Times New Roman"/>
          <w:sz w:val="30"/>
          <w:szCs w:val="30"/>
        </w:rPr>
      </w:pPr>
    </w:p>
    <w:p w14:paraId="0DEBD6CE" w14:textId="77777777" w:rsidR="00795B35" w:rsidRDefault="00795B35" w:rsidP="00F169F8">
      <w:pPr>
        <w:suppressAutoHyphens/>
        <w:spacing w:after="0" w:line="280" w:lineRule="exact"/>
        <w:ind w:right="-57"/>
        <w:rPr>
          <w:rFonts w:ascii="Times New Roman" w:hAnsi="Times New Roman" w:cs="Times New Roman"/>
          <w:sz w:val="30"/>
          <w:szCs w:val="30"/>
        </w:rPr>
      </w:pPr>
    </w:p>
    <w:p w14:paraId="1B504FA3" w14:textId="730BE9B7" w:rsidR="000F05C8" w:rsidRDefault="000F05C8" w:rsidP="00F169F8">
      <w:pPr>
        <w:suppressAutoHyphens/>
        <w:spacing w:after="0" w:line="280" w:lineRule="exact"/>
        <w:ind w:right="-57"/>
        <w:rPr>
          <w:rFonts w:ascii="Times New Roman" w:hAnsi="Times New Roman" w:cs="Times New Roman"/>
          <w:sz w:val="30"/>
          <w:szCs w:val="30"/>
        </w:rPr>
      </w:pPr>
    </w:p>
    <w:p w14:paraId="2B1218F4" w14:textId="70540BB3" w:rsidR="000F05C8" w:rsidRDefault="000F05C8" w:rsidP="00F169F8">
      <w:pPr>
        <w:suppressAutoHyphens/>
        <w:spacing w:after="0" w:line="280" w:lineRule="exact"/>
        <w:ind w:right="-57"/>
        <w:rPr>
          <w:rFonts w:ascii="Times New Roman" w:hAnsi="Times New Roman" w:cs="Times New Roman"/>
          <w:sz w:val="30"/>
          <w:szCs w:val="30"/>
        </w:rPr>
      </w:pPr>
    </w:p>
    <w:p w14:paraId="2673D3EB" w14:textId="77777777" w:rsidR="00C31075" w:rsidRDefault="00C31075" w:rsidP="00F169F8">
      <w:pPr>
        <w:suppressAutoHyphens/>
        <w:spacing w:after="0" w:line="180" w:lineRule="exact"/>
        <w:ind w:right="-57"/>
        <w:rPr>
          <w:rFonts w:ascii="Times New Roman" w:hAnsi="Times New Roman" w:cs="Times New Roman"/>
          <w:sz w:val="18"/>
          <w:szCs w:val="18"/>
        </w:rPr>
      </w:pPr>
    </w:p>
    <w:p w14:paraId="50CB75A5" w14:textId="3077E4BB" w:rsidR="009E1712" w:rsidRPr="001518F0" w:rsidRDefault="009E1712" w:rsidP="00F169F8">
      <w:pPr>
        <w:suppressAutoHyphens/>
        <w:spacing w:after="0" w:line="180" w:lineRule="exact"/>
        <w:ind w:right="-57"/>
        <w:rPr>
          <w:rFonts w:ascii="Times New Roman" w:hAnsi="Times New Roman" w:cs="Times New Roman"/>
          <w:sz w:val="30"/>
          <w:szCs w:val="30"/>
        </w:rPr>
        <w:sectPr w:rsidR="009E1712" w:rsidRPr="001518F0" w:rsidSect="0008066D">
          <w:headerReference w:type="default" r:id="rId10"/>
          <w:pgSz w:w="11906" w:h="16838" w:code="9"/>
          <w:pgMar w:top="1134" w:right="567" w:bottom="1134" w:left="1701" w:header="708" w:footer="708" w:gutter="0"/>
          <w:pgNumType w:start="1"/>
          <w:cols w:space="708"/>
          <w:titlePg/>
          <w:docGrid w:linePitch="360"/>
        </w:sectPr>
      </w:pPr>
    </w:p>
    <w:p w14:paraId="286D098B" w14:textId="77777777" w:rsidR="00F13763" w:rsidRPr="001518F0" w:rsidRDefault="00F13763" w:rsidP="00F169F8">
      <w:pPr>
        <w:suppressAutoHyphens/>
        <w:autoSpaceDE w:val="0"/>
        <w:autoSpaceDN w:val="0"/>
        <w:adjustRightInd w:val="0"/>
        <w:spacing w:after="0" w:line="280" w:lineRule="exact"/>
        <w:ind w:left="6804"/>
        <w:jc w:val="both"/>
        <w:rPr>
          <w:rFonts w:ascii="Times New Roman" w:hAnsi="Times New Roman" w:cs="Times New Roman"/>
          <w:sz w:val="30"/>
          <w:szCs w:val="30"/>
        </w:rPr>
      </w:pPr>
      <w:r w:rsidRPr="001518F0">
        <w:rPr>
          <w:rFonts w:ascii="Times New Roman" w:hAnsi="Times New Roman" w:cs="Times New Roman"/>
          <w:sz w:val="30"/>
          <w:szCs w:val="30"/>
        </w:rPr>
        <w:lastRenderedPageBreak/>
        <w:t>Приложение 1</w:t>
      </w:r>
    </w:p>
    <w:p w14:paraId="5AEFEAC7" w14:textId="77777777" w:rsidR="005034AE" w:rsidRDefault="00F13763" w:rsidP="00F169F8">
      <w:pPr>
        <w:suppressAutoHyphens/>
        <w:autoSpaceDE w:val="0"/>
        <w:autoSpaceDN w:val="0"/>
        <w:adjustRightInd w:val="0"/>
        <w:spacing w:after="0" w:line="280" w:lineRule="exact"/>
        <w:ind w:left="6804"/>
        <w:jc w:val="both"/>
        <w:rPr>
          <w:rFonts w:ascii="Times New Roman" w:hAnsi="Times New Roman" w:cs="Times New Roman"/>
          <w:sz w:val="30"/>
          <w:szCs w:val="30"/>
        </w:rPr>
      </w:pPr>
      <w:r w:rsidRPr="001518F0">
        <w:rPr>
          <w:rFonts w:ascii="Times New Roman" w:hAnsi="Times New Roman" w:cs="Times New Roman"/>
          <w:sz w:val="30"/>
          <w:szCs w:val="30"/>
        </w:rPr>
        <w:t xml:space="preserve">к постановлению </w:t>
      </w:r>
    </w:p>
    <w:p w14:paraId="6C3254E6" w14:textId="77777777" w:rsidR="005034AE" w:rsidRDefault="00F13763" w:rsidP="00F169F8">
      <w:pPr>
        <w:suppressAutoHyphens/>
        <w:autoSpaceDE w:val="0"/>
        <w:autoSpaceDN w:val="0"/>
        <w:adjustRightInd w:val="0"/>
        <w:spacing w:after="0" w:line="280" w:lineRule="exact"/>
        <w:ind w:left="6804"/>
        <w:jc w:val="both"/>
        <w:rPr>
          <w:rFonts w:ascii="Times New Roman" w:hAnsi="Times New Roman" w:cs="Times New Roman"/>
          <w:sz w:val="30"/>
          <w:szCs w:val="30"/>
        </w:rPr>
      </w:pPr>
      <w:r w:rsidRPr="001518F0">
        <w:rPr>
          <w:rFonts w:ascii="Times New Roman" w:hAnsi="Times New Roman" w:cs="Times New Roman"/>
          <w:sz w:val="30"/>
          <w:szCs w:val="30"/>
        </w:rPr>
        <w:t xml:space="preserve">Совета Министров </w:t>
      </w:r>
    </w:p>
    <w:p w14:paraId="7A13E1B9" w14:textId="410EB493" w:rsidR="00F13763" w:rsidRPr="001518F0" w:rsidRDefault="00F13763" w:rsidP="00F169F8">
      <w:pPr>
        <w:suppressAutoHyphens/>
        <w:autoSpaceDE w:val="0"/>
        <w:autoSpaceDN w:val="0"/>
        <w:adjustRightInd w:val="0"/>
        <w:spacing w:after="0" w:line="280" w:lineRule="exact"/>
        <w:ind w:left="6804"/>
        <w:jc w:val="both"/>
        <w:rPr>
          <w:rFonts w:ascii="Times New Roman" w:hAnsi="Times New Roman" w:cs="Times New Roman"/>
          <w:sz w:val="30"/>
          <w:szCs w:val="30"/>
        </w:rPr>
      </w:pPr>
      <w:r w:rsidRPr="001518F0">
        <w:rPr>
          <w:rFonts w:ascii="Times New Roman" w:hAnsi="Times New Roman" w:cs="Times New Roman"/>
          <w:sz w:val="30"/>
          <w:szCs w:val="30"/>
        </w:rPr>
        <w:t xml:space="preserve">Республики Беларусь </w:t>
      </w:r>
    </w:p>
    <w:p w14:paraId="67C77A4E" w14:textId="6D42CDF3" w:rsidR="00F13763" w:rsidRPr="001518F0" w:rsidRDefault="00FD7530" w:rsidP="00F169F8">
      <w:pPr>
        <w:suppressAutoHyphens/>
        <w:autoSpaceDE w:val="0"/>
        <w:autoSpaceDN w:val="0"/>
        <w:adjustRightInd w:val="0"/>
        <w:spacing w:after="0" w:line="280" w:lineRule="exact"/>
        <w:ind w:left="6804"/>
        <w:jc w:val="both"/>
        <w:rPr>
          <w:rFonts w:ascii="Times New Roman" w:hAnsi="Times New Roman" w:cs="Times New Roman"/>
          <w:sz w:val="30"/>
          <w:szCs w:val="30"/>
        </w:rPr>
      </w:pPr>
      <w:bookmarkStart w:id="3" w:name="_Hlk226728295"/>
      <w:r>
        <w:rPr>
          <w:rFonts w:ascii="Times New Roman" w:hAnsi="Times New Roman" w:cs="Times New Roman"/>
          <w:sz w:val="30"/>
          <w:szCs w:val="30"/>
        </w:rPr>
        <w:t>10.04.2026   № 181</w:t>
      </w:r>
    </w:p>
    <w:bookmarkEnd w:id="3"/>
    <w:p w14:paraId="4C5E383C" w14:textId="77777777" w:rsidR="003C6DE3" w:rsidRDefault="003C6DE3" w:rsidP="00F169F8">
      <w:pPr>
        <w:pStyle w:val="af2"/>
        <w:suppressAutoHyphens/>
        <w:spacing w:before="0" w:beforeAutospacing="0" w:after="0" w:afterAutospacing="0"/>
        <w:rPr>
          <w:sz w:val="30"/>
          <w:szCs w:val="30"/>
        </w:rPr>
      </w:pPr>
    </w:p>
    <w:p w14:paraId="49CB7E58" w14:textId="77777777" w:rsidR="005034AE" w:rsidRDefault="00F13763" w:rsidP="00F169F8">
      <w:pPr>
        <w:pStyle w:val="af2"/>
        <w:suppressAutoHyphens/>
        <w:spacing w:before="0" w:beforeAutospacing="0" w:after="120" w:afterAutospacing="0" w:line="280" w:lineRule="exact"/>
        <w:rPr>
          <w:sz w:val="30"/>
          <w:szCs w:val="30"/>
        </w:rPr>
      </w:pPr>
      <w:r w:rsidRPr="001518F0">
        <w:rPr>
          <w:sz w:val="30"/>
          <w:szCs w:val="30"/>
        </w:rPr>
        <w:t xml:space="preserve">НОРМЫ ПИТАНИЯ </w:t>
      </w:r>
    </w:p>
    <w:p w14:paraId="4FE64816" w14:textId="47887FC6" w:rsidR="00F13763" w:rsidRPr="005034AE" w:rsidRDefault="005034AE" w:rsidP="00F169F8">
      <w:pPr>
        <w:pStyle w:val="af2"/>
        <w:suppressAutoHyphens/>
        <w:spacing w:before="0" w:beforeAutospacing="0" w:after="0" w:afterAutospacing="0" w:line="280" w:lineRule="exact"/>
        <w:ind w:right="2976"/>
        <w:jc w:val="both"/>
        <w:rPr>
          <w:sz w:val="30"/>
          <w:szCs w:val="30"/>
        </w:rPr>
      </w:pPr>
      <w:r w:rsidRPr="005034AE">
        <w:rPr>
          <w:sz w:val="30"/>
          <w:szCs w:val="30"/>
        </w:rPr>
        <w:t xml:space="preserve">и денежные нормы расходов </w:t>
      </w:r>
      <w:r w:rsidR="00F13763" w:rsidRPr="005034AE">
        <w:rPr>
          <w:sz w:val="30"/>
          <w:szCs w:val="30"/>
        </w:rPr>
        <w:t>на питание детей-сирот и детей, оставшихся без попечения родителей, находящихся в детских домах (за</w:t>
      </w:r>
      <w:r w:rsidRPr="005034AE">
        <w:rPr>
          <w:sz w:val="30"/>
          <w:szCs w:val="30"/>
        </w:rPr>
        <w:t xml:space="preserve"> </w:t>
      </w:r>
      <w:r w:rsidR="00F13763" w:rsidRPr="005034AE">
        <w:rPr>
          <w:sz w:val="30"/>
          <w:szCs w:val="30"/>
        </w:rPr>
        <w:t>исключением детей в</w:t>
      </w:r>
      <w:r w:rsidRPr="005034AE">
        <w:rPr>
          <w:sz w:val="30"/>
          <w:szCs w:val="30"/>
        </w:rPr>
        <w:t xml:space="preserve"> </w:t>
      </w:r>
      <w:r w:rsidR="00F13763" w:rsidRPr="005034AE">
        <w:rPr>
          <w:sz w:val="30"/>
          <w:szCs w:val="30"/>
        </w:rPr>
        <w:t>возрасте 1</w:t>
      </w:r>
      <w:r w:rsidRPr="005034AE">
        <w:rPr>
          <w:sz w:val="30"/>
          <w:szCs w:val="30"/>
        </w:rPr>
        <w:t xml:space="preserve"> </w:t>
      </w:r>
      <w:r w:rsidR="00F13763" w:rsidRPr="005034AE">
        <w:rPr>
          <w:sz w:val="30"/>
          <w:szCs w:val="30"/>
        </w:rPr>
        <w:t>–</w:t>
      </w:r>
      <w:r w:rsidRPr="005034AE">
        <w:rPr>
          <w:sz w:val="30"/>
          <w:szCs w:val="30"/>
        </w:rPr>
        <w:t xml:space="preserve"> </w:t>
      </w:r>
      <w:r w:rsidR="00F13763" w:rsidRPr="005034AE">
        <w:rPr>
          <w:sz w:val="30"/>
          <w:szCs w:val="30"/>
        </w:rPr>
        <w:t>2</w:t>
      </w:r>
      <w:r w:rsidRPr="005034AE">
        <w:rPr>
          <w:sz w:val="30"/>
          <w:szCs w:val="30"/>
        </w:rPr>
        <w:t xml:space="preserve"> </w:t>
      </w:r>
      <w:r w:rsidR="00F13763" w:rsidRPr="005034AE">
        <w:rPr>
          <w:sz w:val="30"/>
          <w:szCs w:val="30"/>
        </w:rPr>
        <w:t>лет), детских домах при монастырях, школах-интернатах для детей-сирот и детей, оставшихся без попечения родителей, специальных школах-интернатах</w:t>
      </w:r>
    </w:p>
    <w:p w14:paraId="506848CF" w14:textId="77777777" w:rsidR="00F13763" w:rsidRPr="005034AE" w:rsidRDefault="00F13763" w:rsidP="00F169F8">
      <w:pPr>
        <w:suppressAutoHyphens/>
        <w:spacing w:after="0" w:line="240" w:lineRule="auto"/>
        <w:jc w:val="both"/>
        <w:rPr>
          <w:rFonts w:ascii="Times New Roman" w:eastAsia="Times New Roman" w:hAnsi="Times New Roman" w:cs="Times New Roman"/>
          <w:sz w:val="30"/>
          <w:szCs w:val="30"/>
        </w:rPr>
      </w:pPr>
    </w:p>
    <w:p w14:paraId="4BBE1EB7" w14:textId="0CBB97AB" w:rsidR="00F13763" w:rsidRDefault="00F13763" w:rsidP="00F169F8">
      <w:pPr>
        <w:suppressAutoHyphens/>
        <w:spacing w:after="0" w:line="240" w:lineRule="auto"/>
        <w:jc w:val="right"/>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Таблица 1</w:t>
      </w:r>
    </w:p>
    <w:p w14:paraId="13B63831" w14:textId="77777777" w:rsidR="005034AE" w:rsidRPr="005034AE" w:rsidRDefault="005034AE" w:rsidP="00F169F8">
      <w:pPr>
        <w:suppressAutoHyphens/>
        <w:spacing w:after="0" w:line="240" w:lineRule="auto"/>
        <w:jc w:val="right"/>
        <w:rPr>
          <w:rFonts w:ascii="Times New Roman" w:eastAsia="Times New Roman" w:hAnsi="Times New Roman" w:cs="Times New Roman"/>
          <w:sz w:val="30"/>
          <w:szCs w:val="30"/>
        </w:rPr>
      </w:pPr>
    </w:p>
    <w:p w14:paraId="57AD3370" w14:textId="2C6DB5B2" w:rsidR="00F13763" w:rsidRDefault="00F13763" w:rsidP="00AD4258">
      <w:pPr>
        <w:suppressAutoHyphens/>
        <w:spacing w:after="0" w:line="240" w:lineRule="auto"/>
        <w:ind w:firstLine="720"/>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Нормы питания</w:t>
      </w:r>
    </w:p>
    <w:p w14:paraId="07E03034" w14:textId="77777777" w:rsidR="005034AE" w:rsidRPr="005034AE" w:rsidRDefault="005034AE" w:rsidP="00F169F8">
      <w:pPr>
        <w:suppressAutoHyphens/>
        <w:spacing w:after="0" w:line="240" w:lineRule="auto"/>
        <w:jc w:val="center"/>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5103"/>
        <w:gridCol w:w="1136"/>
        <w:gridCol w:w="1133"/>
        <w:gridCol w:w="1133"/>
        <w:gridCol w:w="1133"/>
      </w:tblGrid>
      <w:tr w:rsidR="005034AE" w:rsidRPr="005034AE" w14:paraId="419D4D6A" w14:textId="77777777" w:rsidTr="0008066D">
        <w:trPr>
          <w:tblHeader/>
        </w:trPr>
        <w:tc>
          <w:tcPr>
            <w:tcW w:w="5000" w:type="pct"/>
            <w:gridSpan w:val="5"/>
            <w:tcMar>
              <w:top w:w="0" w:type="dxa"/>
              <w:left w:w="6" w:type="dxa"/>
              <w:bottom w:w="0" w:type="dxa"/>
              <w:right w:w="6" w:type="dxa"/>
            </w:tcMar>
          </w:tcPr>
          <w:p w14:paraId="7B1DCF0E" w14:textId="37112120" w:rsidR="005034AE" w:rsidRPr="005034AE" w:rsidRDefault="005034AE" w:rsidP="00F169F8">
            <w:pPr>
              <w:suppressAutoHyphens/>
              <w:spacing w:after="60" w:line="280" w:lineRule="exact"/>
              <w:jc w:val="right"/>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(масса продуктов нетто (г, мл) в день на одного ребенка)</w:t>
            </w:r>
          </w:p>
        </w:tc>
      </w:tr>
      <w:tr w:rsidR="005034AE" w:rsidRPr="005034AE" w14:paraId="3A7A67B3" w14:textId="77777777" w:rsidTr="0008066D">
        <w:trPr>
          <w:trHeight w:val="240"/>
          <w:tblHeader/>
        </w:trPr>
        <w:tc>
          <w:tcPr>
            <w:tcW w:w="264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D42EDF" w14:textId="77777777" w:rsidR="00F13763" w:rsidRPr="005034AE" w:rsidRDefault="00F13763" w:rsidP="00F169F8">
            <w:pPr>
              <w:suppressAutoHyphens/>
              <w:spacing w:after="0" w:line="280" w:lineRule="exact"/>
              <w:jc w:val="center"/>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Наименование групп и видов продуктов</w:t>
            </w:r>
          </w:p>
        </w:tc>
        <w:tc>
          <w:tcPr>
            <w:tcW w:w="235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016EC76" w14:textId="61E932CE" w:rsidR="00F13763" w:rsidRPr="005034AE" w:rsidRDefault="00F13763" w:rsidP="00F169F8">
            <w:pPr>
              <w:suppressAutoHyphens/>
              <w:spacing w:after="0" w:line="280" w:lineRule="exact"/>
              <w:jc w:val="center"/>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Возраст детей</w:t>
            </w:r>
            <w:r w:rsidR="00AD4258">
              <w:rPr>
                <w:rFonts w:ascii="Times New Roman" w:eastAsia="Times New Roman" w:hAnsi="Times New Roman" w:cs="Times New Roman"/>
                <w:sz w:val="30"/>
                <w:szCs w:val="30"/>
              </w:rPr>
              <w:t xml:space="preserve">, </w:t>
            </w:r>
            <w:r w:rsidRPr="005034AE">
              <w:rPr>
                <w:rFonts w:ascii="Times New Roman" w:eastAsia="Times New Roman" w:hAnsi="Times New Roman" w:cs="Times New Roman"/>
                <w:sz w:val="30"/>
                <w:szCs w:val="30"/>
              </w:rPr>
              <w:t>лет</w:t>
            </w:r>
          </w:p>
        </w:tc>
      </w:tr>
      <w:tr w:rsidR="005034AE" w:rsidRPr="005034AE" w14:paraId="2D9025A1" w14:textId="77777777" w:rsidTr="0008066D">
        <w:trPr>
          <w:tblHeader/>
        </w:trPr>
        <w:tc>
          <w:tcPr>
            <w:tcW w:w="2647" w:type="pct"/>
            <w:vMerge/>
            <w:tcBorders>
              <w:top w:val="single" w:sz="4" w:space="0" w:color="auto"/>
              <w:bottom w:val="single" w:sz="4" w:space="0" w:color="auto"/>
              <w:right w:val="single" w:sz="4" w:space="0" w:color="auto"/>
            </w:tcBorders>
            <w:vAlign w:val="center"/>
            <w:hideMark/>
          </w:tcPr>
          <w:p w14:paraId="04E9092F" w14:textId="77777777" w:rsidR="00F13763" w:rsidRPr="005034AE" w:rsidRDefault="00F13763" w:rsidP="00F169F8">
            <w:pPr>
              <w:suppressAutoHyphens/>
              <w:spacing w:after="0" w:line="280" w:lineRule="exact"/>
              <w:jc w:val="both"/>
              <w:rPr>
                <w:rFonts w:ascii="Times New Roman" w:eastAsia="Times New Roman" w:hAnsi="Times New Roman" w:cs="Times New Roman"/>
                <w:sz w:val="30"/>
                <w:szCs w:val="30"/>
              </w:rPr>
            </w:pPr>
          </w:p>
        </w:tc>
        <w:tc>
          <w:tcPr>
            <w:tcW w:w="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120AAA" w14:textId="61E781B9" w:rsidR="00F13763" w:rsidRPr="005034AE" w:rsidRDefault="00F13763" w:rsidP="00F169F8">
            <w:pPr>
              <w:suppressAutoHyphens/>
              <w:spacing w:after="0" w:line="280" w:lineRule="exact"/>
              <w:jc w:val="center"/>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6</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301D9B" w14:textId="076E44B9" w:rsidR="00F13763" w:rsidRPr="005034AE" w:rsidRDefault="00F13763" w:rsidP="00F169F8">
            <w:pPr>
              <w:suppressAutoHyphens/>
              <w:spacing w:after="0" w:line="280" w:lineRule="exact"/>
              <w:jc w:val="center"/>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7</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10</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ECBB46" w14:textId="741B5A6E" w:rsidR="00F13763" w:rsidRPr="005034AE" w:rsidRDefault="00F13763" w:rsidP="00F169F8">
            <w:pPr>
              <w:suppressAutoHyphens/>
              <w:spacing w:after="0" w:line="280" w:lineRule="exact"/>
              <w:jc w:val="center"/>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11</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13</w:t>
            </w:r>
          </w:p>
        </w:tc>
        <w:tc>
          <w:tcPr>
            <w:tcW w:w="5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2D91891" w14:textId="563F5174" w:rsidR="00F13763" w:rsidRPr="005034AE" w:rsidRDefault="00F13763" w:rsidP="00F169F8">
            <w:pPr>
              <w:suppressAutoHyphens/>
              <w:spacing w:after="0" w:line="280" w:lineRule="exact"/>
              <w:jc w:val="center"/>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14</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w:t>
            </w:r>
            <w:r w:rsid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17</w:t>
            </w:r>
          </w:p>
        </w:tc>
      </w:tr>
      <w:tr w:rsidR="005034AE" w:rsidRPr="005034AE" w14:paraId="469830F9" w14:textId="77777777" w:rsidTr="0008066D">
        <w:trPr>
          <w:tblHeader/>
        </w:trPr>
        <w:tc>
          <w:tcPr>
            <w:tcW w:w="2647" w:type="pct"/>
            <w:tcBorders>
              <w:top w:val="single" w:sz="4" w:space="0" w:color="auto"/>
            </w:tcBorders>
            <w:tcMar>
              <w:top w:w="0" w:type="dxa"/>
              <w:left w:w="6" w:type="dxa"/>
              <w:bottom w:w="0" w:type="dxa"/>
              <w:right w:w="6" w:type="dxa"/>
            </w:tcMar>
          </w:tcPr>
          <w:p w14:paraId="0E0058C0" w14:textId="5A731554" w:rsidR="00F13763" w:rsidRPr="005034AE" w:rsidRDefault="00F13763" w:rsidP="005034AE">
            <w:pPr>
              <w:spacing w:after="0" w:line="280" w:lineRule="exact"/>
              <w:jc w:val="both"/>
              <w:rPr>
                <w:rFonts w:ascii="Times New Roman" w:eastAsia="Times New Roman" w:hAnsi="Times New Roman" w:cs="Times New Roman"/>
                <w:sz w:val="30"/>
                <w:szCs w:val="30"/>
              </w:rPr>
            </w:pPr>
          </w:p>
        </w:tc>
        <w:tc>
          <w:tcPr>
            <w:tcW w:w="589" w:type="pct"/>
            <w:tcBorders>
              <w:top w:val="single" w:sz="4" w:space="0" w:color="auto"/>
            </w:tcBorders>
            <w:tcMar>
              <w:top w:w="0" w:type="dxa"/>
              <w:left w:w="6" w:type="dxa"/>
              <w:bottom w:w="0" w:type="dxa"/>
              <w:right w:w="6" w:type="dxa"/>
            </w:tcMar>
          </w:tcPr>
          <w:p w14:paraId="3E596743" w14:textId="63EEC7C7" w:rsidR="00F13763" w:rsidRPr="005034AE" w:rsidRDefault="00F13763" w:rsidP="005034AE">
            <w:pPr>
              <w:spacing w:after="0" w:line="280" w:lineRule="exact"/>
              <w:jc w:val="center"/>
              <w:rPr>
                <w:rFonts w:ascii="Times New Roman" w:eastAsia="Times New Roman" w:hAnsi="Times New Roman" w:cs="Times New Roman"/>
                <w:sz w:val="30"/>
                <w:szCs w:val="30"/>
              </w:rPr>
            </w:pPr>
          </w:p>
        </w:tc>
        <w:tc>
          <w:tcPr>
            <w:tcW w:w="588" w:type="pct"/>
            <w:tcBorders>
              <w:top w:val="single" w:sz="4" w:space="0" w:color="auto"/>
            </w:tcBorders>
            <w:tcMar>
              <w:top w:w="0" w:type="dxa"/>
              <w:left w:w="6" w:type="dxa"/>
              <w:bottom w:w="0" w:type="dxa"/>
              <w:right w:w="6" w:type="dxa"/>
            </w:tcMar>
          </w:tcPr>
          <w:p w14:paraId="06DB40F2" w14:textId="0E72C4A6" w:rsidR="00F13763" w:rsidRPr="005034AE" w:rsidRDefault="00F13763" w:rsidP="005034AE">
            <w:pPr>
              <w:spacing w:after="0" w:line="280" w:lineRule="exact"/>
              <w:jc w:val="center"/>
              <w:rPr>
                <w:rFonts w:ascii="Times New Roman" w:eastAsia="Times New Roman" w:hAnsi="Times New Roman" w:cs="Times New Roman"/>
                <w:sz w:val="30"/>
                <w:szCs w:val="30"/>
              </w:rPr>
            </w:pPr>
          </w:p>
        </w:tc>
        <w:tc>
          <w:tcPr>
            <w:tcW w:w="588" w:type="pct"/>
            <w:tcBorders>
              <w:top w:val="single" w:sz="4" w:space="0" w:color="auto"/>
            </w:tcBorders>
            <w:tcMar>
              <w:top w:w="0" w:type="dxa"/>
              <w:left w:w="6" w:type="dxa"/>
              <w:bottom w:w="0" w:type="dxa"/>
              <w:right w:w="6" w:type="dxa"/>
            </w:tcMar>
          </w:tcPr>
          <w:p w14:paraId="245741F5" w14:textId="6AFD31F7" w:rsidR="00F13763" w:rsidRPr="005034AE" w:rsidRDefault="00F13763" w:rsidP="005034AE">
            <w:pPr>
              <w:spacing w:after="0" w:line="280" w:lineRule="exact"/>
              <w:jc w:val="center"/>
              <w:rPr>
                <w:rFonts w:ascii="Times New Roman" w:eastAsia="Times New Roman" w:hAnsi="Times New Roman" w:cs="Times New Roman"/>
                <w:sz w:val="30"/>
                <w:szCs w:val="30"/>
              </w:rPr>
            </w:pPr>
          </w:p>
        </w:tc>
        <w:tc>
          <w:tcPr>
            <w:tcW w:w="588" w:type="pct"/>
            <w:tcBorders>
              <w:top w:val="single" w:sz="4" w:space="0" w:color="auto"/>
            </w:tcBorders>
            <w:tcMar>
              <w:top w:w="0" w:type="dxa"/>
              <w:left w:w="6" w:type="dxa"/>
              <w:bottom w:w="0" w:type="dxa"/>
              <w:right w:w="6" w:type="dxa"/>
            </w:tcMar>
          </w:tcPr>
          <w:p w14:paraId="428A16C4" w14:textId="1717113E" w:rsidR="00F13763" w:rsidRPr="005034AE" w:rsidRDefault="00F13763" w:rsidP="005034AE">
            <w:pPr>
              <w:spacing w:after="0" w:line="280" w:lineRule="exact"/>
              <w:jc w:val="center"/>
              <w:rPr>
                <w:rFonts w:ascii="Times New Roman" w:eastAsia="Times New Roman" w:hAnsi="Times New Roman" w:cs="Times New Roman"/>
                <w:sz w:val="30"/>
                <w:szCs w:val="30"/>
              </w:rPr>
            </w:pPr>
          </w:p>
        </w:tc>
      </w:tr>
      <w:tr w:rsidR="005034AE" w:rsidRPr="005034AE" w14:paraId="02803352" w14:textId="77777777" w:rsidTr="005034AE">
        <w:tc>
          <w:tcPr>
            <w:tcW w:w="2647" w:type="pct"/>
            <w:tcMar>
              <w:top w:w="0" w:type="dxa"/>
              <w:left w:w="6" w:type="dxa"/>
              <w:bottom w:w="0" w:type="dxa"/>
              <w:right w:w="6" w:type="dxa"/>
            </w:tcMar>
            <w:hideMark/>
          </w:tcPr>
          <w:p w14:paraId="07E8625F" w14:textId="566ACAFF"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Хлеб пшеничный</w:t>
            </w:r>
          </w:p>
        </w:tc>
        <w:tc>
          <w:tcPr>
            <w:tcW w:w="589" w:type="pct"/>
            <w:tcMar>
              <w:top w:w="0" w:type="dxa"/>
              <w:left w:w="6" w:type="dxa"/>
              <w:bottom w:w="0" w:type="dxa"/>
              <w:right w:w="6" w:type="dxa"/>
            </w:tcMar>
            <w:hideMark/>
          </w:tcPr>
          <w:p w14:paraId="79128663" w14:textId="112AB6D0"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90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6BA86CA" w14:textId="5676C470"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CD1D2EA" w14:textId="2F2257F3"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160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8954B8D" w14:textId="05794E87"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180</w:t>
            </w:r>
            <w:r w:rsidR="00AD4258">
              <w:rPr>
                <w:rFonts w:ascii="Times New Roman" w:eastAsia="Times New Roman" w:hAnsi="Times New Roman" w:cs="Times New Roman"/>
                <w:sz w:val="30"/>
                <w:szCs w:val="30"/>
              </w:rPr>
              <w:t>,0</w:t>
            </w:r>
          </w:p>
        </w:tc>
      </w:tr>
      <w:tr w:rsidR="005034AE" w:rsidRPr="005034AE" w14:paraId="79211B38" w14:textId="77777777" w:rsidTr="005034AE">
        <w:tc>
          <w:tcPr>
            <w:tcW w:w="2647" w:type="pct"/>
            <w:tcMar>
              <w:top w:w="0" w:type="dxa"/>
              <w:left w:w="6" w:type="dxa"/>
              <w:bottom w:w="0" w:type="dxa"/>
              <w:right w:w="6" w:type="dxa"/>
            </w:tcMar>
            <w:hideMark/>
          </w:tcPr>
          <w:p w14:paraId="548EB947" w14:textId="3FEC29DC"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Хлеб ржаной</w:t>
            </w:r>
          </w:p>
        </w:tc>
        <w:tc>
          <w:tcPr>
            <w:tcW w:w="589" w:type="pct"/>
            <w:tcMar>
              <w:top w:w="0" w:type="dxa"/>
              <w:left w:w="6" w:type="dxa"/>
              <w:bottom w:w="0" w:type="dxa"/>
              <w:right w:w="6" w:type="dxa"/>
            </w:tcMar>
            <w:hideMark/>
          </w:tcPr>
          <w:p w14:paraId="0266C2A9" w14:textId="49D13C60"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90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B468AD6" w14:textId="27A2D933"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C490B7D" w14:textId="0FD06421"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94A796D" w14:textId="64092D77"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120</w:t>
            </w:r>
            <w:r w:rsidR="00AD4258">
              <w:rPr>
                <w:rFonts w:ascii="Times New Roman" w:eastAsia="Times New Roman" w:hAnsi="Times New Roman" w:cs="Times New Roman"/>
                <w:sz w:val="30"/>
                <w:szCs w:val="30"/>
              </w:rPr>
              <w:t>,0</w:t>
            </w:r>
          </w:p>
        </w:tc>
      </w:tr>
      <w:tr w:rsidR="005034AE" w:rsidRPr="005034AE" w14:paraId="63C4E7F5" w14:textId="77777777" w:rsidTr="005034AE">
        <w:tc>
          <w:tcPr>
            <w:tcW w:w="2647" w:type="pct"/>
            <w:tcMar>
              <w:top w:w="0" w:type="dxa"/>
              <w:left w:w="6" w:type="dxa"/>
              <w:bottom w:w="0" w:type="dxa"/>
              <w:right w:w="6" w:type="dxa"/>
            </w:tcMar>
            <w:hideMark/>
          </w:tcPr>
          <w:p w14:paraId="4C7BF856" w14:textId="7A6654BF"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Мука пшеничная</w:t>
            </w:r>
          </w:p>
        </w:tc>
        <w:tc>
          <w:tcPr>
            <w:tcW w:w="589" w:type="pct"/>
            <w:tcMar>
              <w:top w:w="0" w:type="dxa"/>
              <w:left w:w="6" w:type="dxa"/>
              <w:bottom w:w="0" w:type="dxa"/>
              <w:right w:w="6" w:type="dxa"/>
            </w:tcMar>
            <w:hideMark/>
          </w:tcPr>
          <w:p w14:paraId="4AF2C8B8" w14:textId="2FD9F98D"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F0B0DA3" w14:textId="3C6ECD87"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6171B67" w14:textId="6DF6ED3B"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F831B8D" w14:textId="6879C240"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r>
      <w:tr w:rsidR="005034AE" w:rsidRPr="005034AE" w14:paraId="4F07B558" w14:textId="77777777" w:rsidTr="005034AE">
        <w:tc>
          <w:tcPr>
            <w:tcW w:w="2647" w:type="pct"/>
            <w:tcMar>
              <w:top w:w="0" w:type="dxa"/>
              <w:left w:w="6" w:type="dxa"/>
              <w:bottom w:w="0" w:type="dxa"/>
              <w:right w:w="6" w:type="dxa"/>
            </w:tcMar>
            <w:hideMark/>
          </w:tcPr>
          <w:p w14:paraId="6639CD8D" w14:textId="4AC8C166"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Крахмал картофельный</w:t>
            </w:r>
          </w:p>
        </w:tc>
        <w:tc>
          <w:tcPr>
            <w:tcW w:w="589" w:type="pct"/>
            <w:tcMar>
              <w:top w:w="0" w:type="dxa"/>
              <w:left w:w="6" w:type="dxa"/>
              <w:bottom w:w="0" w:type="dxa"/>
              <w:right w:w="6" w:type="dxa"/>
            </w:tcMar>
            <w:hideMark/>
          </w:tcPr>
          <w:p w14:paraId="528F8299" w14:textId="483860C2"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6920265" w14:textId="12046E78"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A72BC3B" w14:textId="234B17D5"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EABC73F" w14:textId="74EF9390"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00AD4258">
              <w:rPr>
                <w:rFonts w:ascii="Times New Roman" w:eastAsia="Times New Roman" w:hAnsi="Times New Roman" w:cs="Times New Roman"/>
                <w:sz w:val="30"/>
                <w:szCs w:val="30"/>
              </w:rPr>
              <w:t>,0</w:t>
            </w:r>
          </w:p>
        </w:tc>
      </w:tr>
      <w:tr w:rsidR="005034AE" w:rsidRPr="005034AE" w14:paraId="0AAFA95F" w14:textId="77777777" w:rsidTr="005034AE">
        <w:tc>
          <w:tcPr>
            <w:tcW w:w="2647" w:type="pct"/>
            <w:tcMar>
              <w:top w:w="0" w:type="dxa"/>
              <w:left w:w="6" w:type="dxa"/>
              <w:bottom w:w="0" w:type="dxa"/>
              <w:right w:w="6" w:type="dxa"/>
            </w:tcMar>
            <w:hideMark/>
          </w:tcPr>
          <w:p w14:paraId="1C2EDBA5" w14:textId="395E6280"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Макаронные изделия</w:t>
            </w:r>
          </w:p>
        </w:tc>
        <w:tc>
          <w:tcPr>
            <w:tcW w:w="589" w:type="pct"/>
            <w:tcMar>
              <w:top w:w="0" w:type="dxa"/>
              <w:left w:w="6" w:type="dxa"/>
              <w:bottom w:w="0" w:type="dxa"/>
              <w:right w:w="6" w:type="dxa"/>
            </w:tcMar>
            <w:hideMark/>
          </w:tcPr>
          <w:p w14:paraId="4CAD17B1" w14:textId="27CF3675"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772B778" w14:textId="7E3BDF18"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6F54C15" w14:textId="6970B099"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B74CB7F" w14:textId="72C8C576"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sidR="00AD4258">
              <w:rPr>
                <w:rFonts w:ascii="Times New Roman" w:eastAsia="Times New Roman" w:hAnsi="Times New Roman" w:cs="Times New Roman"/>
                <w:sz w:val="30"/>
                <w:szCs w:val="30"/>
              </w:rPr>
              <w:t>,0</w:t>
            </w:r>
          </w:p>
        </w:tc>
      </w:tr>
      <w:tr w:rsidR="005034AE" w:rsidRPr="005034AE" w14:paraId="4AE6EF0B" w14:textId="77777777" w:rsidTr="005034AE">
        <w:tc>
          <w:tcPr>
            <w:tcW w:w="2647" w:type="pct"/>
            <w:tcMar>
              <w:top w:w="0" w:type="dxa"/>
              <w:left w:w="6" w:type="dxa"/>
              <w:bottom w:w="0" w:type="dxa"/>
              <w:right w:w="6" w:type="dxa"/>
            </w:tcMar>
            <w:hideMark/>
          </w:tcPr>
          <w:p w14:paraId="1EE6D6EB" w14:textId="393F49B4"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Крупы</w:t>
            </w:r>
          </w:p>
        </w:tc>
        <w:tc>
          <w:tcPr>
            <w:tcW w:w="589" w:type="pct"/>
            <w:tcMar>
              <w:top w:w="0" w:type="dxa"/>
              <w:left w:w="6" w:type="dxa"/>
              <w:bottom w:w="0" w:type="dxa"/>
              <w:right w:w="6" w:type="dxa"/>
            </w:tcMar>
            <w:hideMark/>
          </w:tcPr>
          <w:p w14:paraId="18CFC732" w14:textId="7D700AF3"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6198A20" w14:textId="152DC3EF"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CD4D9F9" w14:textId="15CDB0D8"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CBAF21C" w14:textId="56EF681C"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45</w:t>
            </w:r>
            <w:r w:rsidR="00AD4258">
              <w:rPr>
                <w:rFonts w:ascii="Times New Roman" w:eastAsia="Times New Roman" w:hAnsi="Times New Roman" w:cs="Times New Roman"/>
                <w:sz w:val="30"/>
                <w:szCs w:val="30"/>
              </w:rPr>
              <w:t>,0</w:t>
            </w:r>
          </w:p>
        </w:tc>
      </w:tr>
      <w:tr w:rsidR="005034AE" w:rsidRPr="005034AE" w14:paraId="59284ABC" w14:textId="77777777" w:rsidTr="005034AE">
        <w:tc>
          <w:tcPr>
            <w:tcW w:w="2647" w:type="pct"/>
            <w:tcMar>
              <w:top w:w="0" w:type="dxa"/>
              <w:left w:w="6" w:type="dxa"/>
              <w:bottom w:w="0" w:type="dxa"/>
              <w:right w:w="6" w:type="dxa"/>
            </w:tcMar>
            <w:hideMark/>
          </w:tcPr>
          <w:p w14:paraId="34747466" w14:textId="62F342A4"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7.</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Бобовые</w:t>
            </w:r>
          </w:p>
        </w:tc>
        <w:tc>
          <w:tcPr>
            <w:tcW w:w="589" w:type="pct"/>
            <w:tcMar>
              <w:top w:w="0" w:type="dxa"/>
              <w:left w:w="6" w:type="dxa"/>
              <w:bottom w:w="0" w:type="dxa"/>
              <w:right w:w="6" w:type="dxa"/>
            </w:tcMar>
            <w:hideMark/>
          </w:tcPr>
          <w:p w14:paraId="72A23ECC" w14:textId="7A906ECB"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5501ED4" w14:textId="187CF065"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DBB9BA1" w14:textId="75C4843A"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14E6FEB" w14:textId="147649DB"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,0</w:t>
            </w:r>
          </w:p>
        </w:tc>
      </w:tr>
      <w:tr w:rsidR="005034AE" w:rsidRPr="005034AE" w14:paraId="37FC3D5A" w14:textId="77777777" w:rsidTr="005034AE">
        <w:tc>
          <w:tcPr>
            <w:tcW w:w="2647" w:type="pct"/>
            <w:tcMar>
              <w:top w:w="0" w:type="dxa"/>
              <w:left w:w="6" w:type="dxa"/>
              <w:bottom w:w="0" w:type="dxa"/>
              <w:right w:w="6" w:type="dxa"/>
            </w:tcMar>
            <w:hideMark/>
          </w:tcPr>
          <w:p w14:paraId="054C7673" w14:textId="61D404F6"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8.</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Картофель</w:t>
            </w:r>
          </w:p>
        </w:tc>
        <w:tc>
          <w:tcPr>
            <w:tcW w:w="589" w:type="pct"/>
            <w:tcMar>
              <w:top w:w="0" w:type="dxa"/>
              <w:left w:w="6" w:type="dxa"/>
              <w:bottom w:w="0" w:type="dxa"/>
              <w:right w:w="6" w:type="dxa"/>
            </w:tcMar>
            <w:hideMark/>
          </w:tcPr>
          <w:p w14:paraId="6168DBCA" w14:textId="57257F19"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160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EC4AF33" w14:textId="1E47C545"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A81F0B3" w14:textId="335D1BD6"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260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5FBCD35" w14:textId="19E8981F"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270</w:t>
            </w:r>
            <w:r w:rsidR="00AD4258">
              <w:rPr>
                <w:rFonts w:ascii="Times New Roman" w:eastAsia="Times New Roman" w:hAnsi="Times New Roman" w:cs="Times New Roman"/>
                <w:sz w:val="30"/>
                <w:szCs w:val="30"/>
              </w:rPr>
              <w:t>,0</w:t>
            </w:r>
          </w:p>
        </w:tc>
      </w:tr>
      <w:tr w:rsidR="005034AE" w:rsidRPr="005034AE" w14:paraId="4B22604C" w14:textId="77777777" w:rsidTr="005034AE">
        <w:tc>
          <w:tcPr>
            <w:tcW w:w="2647" w:type="pct"/>
            <w:tcMar>
              <w:top w:w="0" w:type="dxa"/>
              <w:left w:w="6" w:type="dxa"/>
              <w:bottom w:w="0" w:type="dxa"/>
              <w:right w:w="6" w:type="dxa"/>
            </w:tcMar>
            <w:hideMark/>
          </w:tcPr>
          <w:p w14:paraId="0A528190" w14:textId="4A4EE49F"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9.</w:t>
            </w:r>
            <w:r w:rsidR="00AD4258">
              <w:rPr>
                <w:rFonts w:ascii="Times New Roman" w:eastAsia="Times New Roman" w:hAnsi="Times New Roman" w:cs="Times New Roman"/>
                <w:sz w:val="30"/>
                <w:szCs w:val="30"/>
              </w:rPr>
              <w:t xml:space="preserve"> </w:t>
            </w:r>
            <w:r w:rsidRPr="005034AE">
              <w:rPr>
                <w:rFonts w:ascii="Times New Roman" w:eastAsia="Times New Roman" w:hAnsi="Times New Roman" w:cs="Times New Roman"/>
                <w:sz w:val="30"/>
                <w:szCs w:val="30"/>
              </w:rPr>
              <w:t>Овощи</w:t>
            </w:r>
          </w:p>
        </w:tc>
        <w:tc>
          <w:tcPr>
            <w:tcW w:w="589" w:type="pct"/>
            <w:tcMar>
              <w:top w:w="0" w:type="dxa"/>
              <w:left w:w="6" w:type="dxa"/>
              <w:bottom w:w="0" w:type="dxa"/>
              <w:right w:w="6" w:type="dxa"/>
            </w:tcMar>
            <w:hideMark/>
          </w:tcPr>
          <w:p w14:paraId="1A411DD3" w14:textId="46E09188"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F21D715" w14:textId="1BC4154D"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280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04519A4" w14:textId="582C7CA8"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320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5F5A0B0" w14:textId="7F59E66B"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330</w:t>
            </w:r>
            <w:r w:rsidR="00AD4258">
              <w:rPr>
                <w:rFonts w:ascii="Times New Roman" w:eastAsia="Times New Roman" w:hAnsi="Times New Roman" w:cs="Times New Roman"/>
                <w:sz w:val="30"/>
                <w:szCs w:val="30"/>
              </w:rPr>
              <w:t>,0</w:t>
            </w:r>
          </w:p>
        </w:tc>
      </w:tr>
      <w:tr w:rsidR="005034AE" w:rsidRPr="005034AE" w14:paraId="1C8D3F1A" w14:textId="77777777" w:rsidTr="005034AE">
        <w:tc>
          <w:tcPr>
            <w:tcW w:w="2647" w:type="pct"/>
            <w:tcMar>
              <w:top w:w="0" w:type="dxa"/>
              <w:left w:w="6" w:type="dxa"/>
              <w:bottom w:w="0" w:type="dxa"/>
              <w:right w:w="6" w:type="dxa"/>
            </w:tcMar>
            <w:hideMark/>
          </w:tcPr>
          <w:p w14:paraId="087BF19D" w14:textId="13B04CB7"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Томат-пюре</w:t>
            </w:r>
          </w:p>
        </w:tc>
        <w:tc>
          <w:tcPr>
            <w:tcW w:w="589" w:type="pct"/>
            <w:tcMar>
              <w:top w:w="0" w:type="dxa"/>
              <w:left w:w="6" w:type="dxa"/>
              <w:bottom w:w="0" w:type="dxa"/>
              <w:right w:w="6" w:type="dxa"/>
            </w:tcMar>
            <w:hideMark/>
          </w:tcPr>
          <w:p w14:paraId="15F0B622" w14:textId="03A2FD93"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E87E7C4" w14:textId="47FC8D1D"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ED32F3E" w14:textId="36D3FEB9"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6C84860" w14:textId="397DEF46"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w:t>
            </w:r>
            <w:r w:rsidR="00AD4258">
              <w:rPr>
                <w:rFonts w:ascii="Times New Roman" w:eastAsia="Times New Roman" w:hAnsi="Times New Roman" w:cs="Times New Roman"/>
                <w:sz w:val="30"/>
                <w:szCs w:val="30"/>
              </w:rPr>
              <w:t>,0</w:t>
            </w:r>
          </w:p>
        </w:tc>
      </w:tr>
      <w:tr w:rsidR="005034AE" w:rsidRPr="005034AE" w14:paraId="30915D0B" w14:textId="77777777" w:rsidTr="005034AE">
        <w:tc>
          <w:tcPr>
            <w:tcW w:w="2647" w:type="pct"/>
            <w:tcMar>
              <w:top w:w="0" w:type="dxa"/>
              <w:left w:w="6" w:type="dxa"/>
              <w:bottom w:w="0" w:type="dxa"/>
              <w:right w:w="6" w:type="dxa"/>
            </w:tcMar>
            <w:hideMark/>
          </w:tcPr>
          <w:p w14:paraId="1DA91672" w14:textId="734C3BF3"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11.</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Фрукты</w:t>
            </w:r>
          </w:p>
        </w:tc>
        <w:tc>
          <w:tcPr>
            <w:tcW w:w="589" w:type="pct"/>
            <w:tcMar>
              <w:top w:w="0" w:type="dxa"/>
              <w:left w:w="6" w:type="dxa"/>
              <w:bottom w:w="0" w:type="dxa"/>
              <w:right w:w="6" w:type="dxa"/>
            </w:tcMar>
            <w:hideMark/>
          </w:tcPr>
          <w:p w14:paraId="7ACEE575" w14:textId="0FE4EF07"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E45B5BC" w14:textId="2894C5C9"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359CD6F" w14:textId="0E68A09D"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72AD09A" w14:textId="581187C3"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r>
      <w:tr w:rsidR="005034AE" w:rsidRPr="005034AE" w14:paraId="2F71365F" w14:textId="77777777" w:rsidTr="005034AE">
        <w:tc>
          <w:tcPr>
            <w:tcW w:w="2647" w:type="pct"/>
            <w:tcMar>
              <w:top w:w="0" w:type="dxa"/>
              <w:left w:w="6" w:type="dxa"/>
              <w:bottom w:w="0" w:type="dxa"/>
              <w:right w:w="6" w:type="dxa"/>
            </w:tcMar>
            <w:hideMark/>
          </w:tcPr>
          <w:p w14:paraId="69B1F278" w14:textId="60CF0FCE"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12.</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Сухофрукты</w:t>
            </w:r>
          </w:p>
        </w:tc>
        <w:tc>
          <w:tcPr>
            <w:tcW w:w="589" w:type="pct"/>
            <w:tcMar>
              <w:top w:w="0" w:type="dxa"/>
              <w:left w:w="6" w:type="dxa"/>
              <w:bottom w:w="0" w:type="dxa"/>
              <w:right w:w="6" w:type="dxa"/>
            </w:tcMar>
            <w:hideMark/>
          </w:tcPr>
          <w:p w14:paraId="6AAFCFEA" w14:textId="4A79D015"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5C83A8B" w14:textId="02E027E4"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D7ACDF9" w14:textId="47B7D36A"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B3C9D75" w14:textId="0A832B9D"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sidR="00AD4258">
              <w:rPr>
                <w:rFonts w:ascii="Times New Roman" w:eastAsia="Times New Roman" w:hAnsi="Times New Roman" w:cs="Times New Roman"/>
                <w:sz w:val="30"/>
                <w:szCs w:val="30"/>
              </w:rPr>
              <w:t>,0</w:t>
            </w:r>
          </w:p>
        </w:tc>
      </w:tr>
      <w:tr w:rsidR="005034AE" w:rsidRPr="005034AE" w14:paraId="36139324" w14:textId="77777777" w:rsidTr="005034AE">
        <w:tc>
          <w:tcPr>
            <w:tcW w:w="2647" w:type="pct"/>
            <w:tcMar>
              <w:top w:w="0" w:type="dxa"/>
              <w:left w:w="6" w:type="dxa"/>
              <w:bottom w:w="0" w:type="dxa"/>
              <w:right w:w="6" w:type="dxa"/>
            </w:tcMar>
            <w:hideMark/>
          </w:tcPr>
          <w:p w14:paraId="14535C46" w14:textId="20A77B4B"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13.</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Соки</w:t>
            </w:r>
          </w:p>
        </w:tc>
        <w:tc>
          <w:tcPr>
            <w:tcW w:w="589" w:type="pct"/>
            <w:tcMar>
              <w:top w:w="0" w:type="dxa"/>
              <w:left w:w="6" w:type="dxa"/>
              <w:bottom w:w="0" w:type="dxa"/>
              <w:right w:w="6" w:type="dxa"/>
            </w:tcMar>
            <w:hideMark/>
          </w:tcPr>
          <w:p w14:paraId="5D0794F6" w14:textId="68055FE0"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6EA8FAA" w14:textId="456FE2F2"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F962E9E" w14:textId="2C7F9424"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F8756A3" w14:textId="07A0C5BC"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200</w:t>
            </w:r>
            <w:r w:rsidR="00AD4258">
              <w:rPr>
                <w:rFonts w:ascii="Times New Roman" w:eastAsia="Times New Roman" w:hAnsi="Times New Roman" w:cs="Times New Roman"/>
                <w:sz w:val="30"/>
                <w:szCs w:val="30"/>
              </w:rPr>
              <w:t>,0</w:t>
            </w:r>
          </w:p>
        </w:tc>
      </w:tr>
      <w:tr w:rsidR="005034AE" w:rsidRPr="005034AE" w14:paraId="2F340733" w14:textId="77777777" w:rsidTr="005034AE">
        <w:tc>
          <w:tcPr>
            <w:tcW w:w="2647" w:type="pct"/>
            <w:tcMar>
              <w:top w:w="0" w:type="dxa"/>
              <w:left w:w="6" w:type="dxa"/>
              <w:bottom w:w="0" w:type="dxa"/>
              <w:right w:w="6" w:type="dxa"/>
            </w:tcMar>
            <w:hideMark/>
          </w:tcPr>
          <w:p w14:paraId="3B8DFE2F" w14:textId="2F3AC9AB"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14.</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Мясо</w:t>
            </w:r>
          </w:p>
        </w:tc>
        <w:tc>
          <w:tcPr>
            <w:tcW w:w="589" w:type="pct"/>
            <w:tcMar>
              <w:top w:w="0" w:type="dxa"/>
              <w:left w:w="6" w:type="dxa"/>
              <w:bottom w:w="0" w:type="dxa"/>
              <w:right w:w="6" w:type="dxa"/>
            </w:tcMar>
            <w:hideMark/>
          </w:tcPr>
          <w:p w14:paraId="515D14E2" w14:textId="6702B98D"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70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AF70AB3" w14:textId="01D1067F"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95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26264BE" w14:textId="3245C51D"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3BFC6A2" w14:textId="358C794C"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120</w:t>
            </w:r>
            <w:r w:rsidR="00AD4258">
              <w:rPr>
                <w:rFonts w:ascii="Times New Roman" w:eastAsia="Times New Roman" w:hAnsi="Times New Roman" w:cs="Times New Roman"/>
                <w:sz w:val="30"/>
                <w:szCs w:val="30"/>
              </w:rPr>
              <w:t>,0</w:t>
            </w:r>
          </w:p>
        </w:tc>
      </w:tr>
      <w:tr w:rsidR="005034AE" w:rsidRPr="005034AE" w14:paraId="2FBF4BFC" w14:textId="77777777" w:rsidTr="005034AE">
        <w:tc>
          <w:tcPr>
            <w:tcW w:w="2647" w:type="pct"/>
            <w:tcMar>
              <w:top w:w="0" w:type="dxa"/>
              <w:left w:w="6" w:type="dxa"/>
              <w:bottom w:w="0" w:type="dxa"/>
              <w:right w:w="6" w:type="dxa"/>
            </w:tcMar>
            <w:hideMark/>
          </w:tcPr>
          <w:p w14:paraId="2C1A65C8" w14:textId="51FA5B7A"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Птица</w:t>
            </w:r>
          </w:p>
        </w:tc>
        <w:tc>
          <w:tcPr>
            <w:tcW w:w="589" w:type="pct"/>
            <w:tcMar>
              <w:top w:w="0" w:type="dxa"/>
              <w:left w:w="6" w:type="dxa"/>
              <w:bottom w:w="0" w:type="dxa"/>
              <w:right w:w="6" w:type="dxa"/>
            </w:tcMar>
            <w:hideMark/>
          </w:tcPr>
          <w:p w14:paraId="0BBF78DC" w14:textId="6E6FAFD1"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B8C432C" w14:textId="6620E4E0"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23</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EF9D21D" w14:textId="724FDEF1"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0FE884A" w14:textId="144F4F4E"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r>
      <w:tr w:rsidR="005034AE" w:rsidRPr="005034AE" w14:paraId="761AB6A7" w14:textId="77777777" w:rsidTr="005034AE">
        <w:tc>
          <w:tcPr>
            <w:tcW w:w="2647" w:type="pct"/>
            <w:tcMar>
              <w:top w:w="0" w:type="dxa"/>
              <w:left w:w="6" w:type="dxa"/>
              <w:bottom w:w="0" w:type="dxa"/>
              <w:right w:w="6" w:type="dxa"/>
            </w:tcMar>
            <w:hideMark/>
          </w:tcPr>
          <w:p w14:paraId="2BD679B7" w14:textId="247A954C"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16.</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Колбасные изделия</w:t>
            </w:r>
          </w:p>
        </w:tc>
        <w:tc>
          <w:tcPr>
            <w:tcW w:w="589" w:type="pct"/>
            <w:tcMar>
              <w:top w:w="0" w:type="dxa"/>
              <w:left w:w="6" w:type="dxa"/>
              <w:bottom w:w="0" w:type="dxa"/>
              <w:right w:w="6" w:type="dxa"/>
            </w:tcMar>
            <w:hideMark/>
          </w:tcPr>
          <w:p w14:paraId="5E083CBE" w14:textId="4563E0F7"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D0F2800" w14:textId="788412E4"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97E862E" w14:textId="20800E23"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5EE680F" w14:textId="0396CCA0"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w:t>
            </w:r>
            <w:r w:rsidR="00AD4258">
              <w:rPr>
                <w:rFonts w:ascii="Times New Roman" w:eastAsia="Times New Roman" w:hAnsi="Times New Roman" w:cs="Times New Roman"/>
                <w:sz w:val="30"/>
                <w:szCs w:val="30"/>
              </w:rPr>
              <w:t>,0</w:t>
            </w:r>
          </w:p>
        </w:tc>
      </w:tr>
      <w:tr w:rsidR="005034AE" w:rsidRPr="005034AE" w14:paraId="4DDA3F81" w14:textId="77777777" w:rsidTr="005034AE">
        <w:tc>
          <w:tcPr>
            <w:tcW w:w="2647" w:type="pct"/>
            <w:tcMar>
              <w:top w:w="0" w:type="dxa"/>
              <w:left w:w="6" w:type="dxa"/>
              <w:bottom w:w="0" w:type="dxa"/>
              <w:right w:w="6" w:type="dxa"/>
            </w:tcMar>
            <w:hideMark/>
          </w:tcPr>
          <w:p w14:paraId="56F7B643" w14:textId="44F9B4EA"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17.</w:t>
            </w:r>
            <w:r w:rsidRPr="005034AE">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Молоко и кисломолочные продукты</w:t>
            </w:r>
          </w:p>
        </w:tc>
        <w:tc>
          <w:tcPr>
            <w:tcW w:w="589" w:type="pct"/>
            <w:tcMar>
              <w:top w:w="0" w:type="dxa"/>
              <w:left w:w="6" w:type="dxa"/>
              <w:bottom w:w="0" w:type="dxa"/>
              <w:right w:w="6" w:type="dxa"/>
            </w:tcMar>
            <w:hideMark/>
          </w:tcPr>
          <w:p w14:paraId="78180E9D" w14:textId="3A51C1CA"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DF59AEA" w14:textId="0AB9E3CB"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244E2D7" w14:textId="1EC46AAD"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7BF3829" w14:textId="42499493"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500</w:t>
            </w:r>
            <w:r w:rsidR="00AD4258">
              <w:rPr>
                <w:rFonts w:ascii="Times New Roman" w:eastAsia="Times New Roman" w:hAnsi="Times New Roman" w:cs="Times New Roman"/>
                <w:sz w:val="30"/>
                <w:szCs w:val="30"/>
              </w:rPr>
              <w:t>,0</w:t>
            </w:r>
          </w:p>
        </w:tc>
      </w:tr>
      <w:tr w:rsidR="005034AE" w:rsidRPr="005034AE" w14:paraId="1AB731F1" w14:textId="77777777" w:rsidTr="005034AE">
        <w:tc>
          <w:tcPr>
            <w:tcW w:w="2647" w:type="pct"/>
            <w:tcMar>
              <w:top w:w="0" w:type="dxa"/>
              <w:left w:w="6" w:type="dxa"/>
              <w:bottom w:w="0" w:type="dxa"/>
              <w:right w:w="6" w:type="dxa"/>
            </w:tcMar>
            <w:hideMark/>
          </w:tcPr>
          <w:p w14:paraId="014B3862" w14:textId="76A3AEE2"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18.</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Масло сливочное</w:t>
            </w:r>
          </w:p>
        </w:tc>
        <w:tc>
          <w:tcPr>
            <w:tcW w:w="589" w:type="pct"/>
            <w:tcMar>
              <w:top w:w="0" w:type="dxa"/>
              <w:left w:w="6" w:type="dxa"/>
              <w:bottom w:w="0" w:type="dxa"/>
              <w:right w:w="6" w:type="dxa"/>
            </w:tcMar>
            <w:hideMark/>
          </w:tcPr>
          <w:p w14:paraId="3DBEAE6A" w14:textId="053DC5ED"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735F5CB" w14:textId="64686B73"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C235785" w14:textId="78C16920"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37</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2E15CF1" w14:textId="6FAF5BFE"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38</w:t>
            </w:r>
            <w:r w:rsidR="00AD4258">
              <w:rPr>
                <w:rFonts w:ascii="Times New Roman" w:eastAsia="Times New Roman" w:hAnsi="Times New Roman" w:cs="Times New Roman"/>
                <w:sz w:val="30"/>
                <w:szCs w:val="30"/>
              </w:rPr>
              <w:t>,0</w:t>
            </w:r>
          </w:p>
        </w:tc>
      </w:tr>
      <w:tr w:rsidR="005034AE" w:rsidRPr="005034AE" w14:paraId="59D3EB46" w14:textId="77777777" w:rsidTr="005034AE">
        <w:tc>
          <w:tcPr>
            <w:tcW w:w="2647" w:type="pct"/>
            <w:tcMar>
              <w:top w:w="0" w:type="dxa"/>
              <w:left w:w="6" w:type="dxa"/>
              <w:bottom w:w="0" w:type="dxa"/>
              <w:right w:w="6" w:type="dxa"/>
            </w:tcMar>
            <w:hideMark/>
          </w:tcPr>
          <w:p w14:paraId="0245818F" w14:textId="6E0F2D56"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lastRenderedPageBreak/>
              <w:t>19.</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 xml:space="preserve">Творог </w:t>
            </w:r>
          </w:p>
        </w:tc>
        <w:tc>
          <w:tcPr>
            <w:tcW w:w="589" w:type="pct"/>
            <w:tcMar>
              <w:top w:w="0" w:type="dxa"/>
              <w:left w:w="6" w:type="dxa"/>
              <w:bottom w:w="0" w:type="dxa"/>
              <w:right w:w="6" w:type="dxa"/>
            </w:tcMar>
            <w:hideMark/>
          </w:tcPr>
          <w:p w14:paraId="3F87FF07" w14:textId="1B3190EE"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F4F77BC" w14:textId="3CC72641"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6B13DC5" w14:textId="52A86884"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89B5335" w14:textId="0C2E0FA7"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65</w:t>
            </w:r>
            <w:r w:rsidR="00AD4258">
              <w:rPr>
                <w:rFonts w:ascii="Times New Roman" w:eastAsia="Times New Roman" w:hAnsi="Times New Roman" w:cs="Times New Roman"/>
                <w:sz w:val="30"/>
                <w:szCs w:val="30"/>
              </w:rPr>
              <w:t>,0</w:t>
            </w:r>
          </w:p>
        </w:tc>
      </w:tr>
      <w:tr w:rsidR="005034AE" w:rsidRPr="005034AE" w14:paraId="5578D93E" w14:textId="77777777" w:rsidTr="005034AE">
        <w:tc>
          <w:tcPr>
            <w:tcW w:w="2647" w:type="pct"/>
            <w:tcMar>
              <w:top w:w="0" w:type="dxa"/>
              <w:left w:w="6" w:type="dxa"/>
              <w:bottom w:w="0" w:type="dxa"/>
              <w:right w:w="6" w:type="dxa"/>
            </w:tcMar>
            <w:hideMark/>
          </w:tcPr>
          <w:p w14:paraId="3BD9B5AB" w14:textId="7000C6F6"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Сметана</w:t>
            </w:r>
          </w:p>
        </w:tc>
        <w:tc>
          <w:tcPr>
            <w:tcW w:w="589" w:type="pct"/>
            <w:tcMar>
              <w:top w:w="0" w:type="dxa"/>
              <w:left w:w="6" w:type="dxa"/>
              <w:bottom w:w="0" w:type="dxa"/>
              <w:right w:w="6" w:type="dxa"/>
            </w:tcMar>
            <w:hideMark/>
          </w:tcPr>
          <w:p w14:paraId="2A1B339E" w14:textId="0F510DBF"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0980DB6" w14:textId="66951FE5"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13</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452ECBE" w14:textId="20AB4565"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C50DE9C" w14:textId="0595BC71"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20</w:t>
            </w:r>
            <w:r w:rsidR="00AD4258">
              <w:rPr>
                <w:rFonts w:ascii="Times New Roman" w:eastAsia="Times New Roman" w:hAnsi="Times New Roman" w:cs="Times New Roman"/>
                <w:sz w:val="30"/>
                <w:szCs w:val="30"/>
              </w:rPr>
              <w:t>,0</w:t>
            </w:r>
          </w:p>
        </w:tc>
      </w:tr>
      <w:tr w:rsidR="005034AE" w:rsidRPr="005034AE" w14:paraId="78FECFCF" w14:textId="77777777" w:rsidTr="005034AE">
        <w:tc>
          <w:tcPr>
            <w:tcW w:w="2647" w:type="pct"/>
            <w:tcMar>
              <w:top w:w="0" w:type="dxa"/>
              <w:left w:w="6" w:type="dxa"/>
              <w:bottom w:w="0" w:type="dxa"/>
              <w:right w:w="6" w:type="dxa"/>
            </w:tcMar>
            <w:hideMark/>
          </w:tcPr>
          <w:p w14:paraId="778C6B55" w14:textId="3B8AE239"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21.</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Сыр</w:t>
            </w:r>
          </w:p>
        </w:tc>
        <w:tc>
          <w:tcPr>
            <w:tcW w:w="589" w:type="pct"/>
            <w:tcMar>
              <w:top w:w="0" w:type="dxa"/>
              <w:left w:w="6" w:type="dxa"/>
              <w:bottom w:w="0" w:type="dxa"/>
              <w:right w:w="6" w:type="dxa"/>
            </w:tcMar>
            <w:hideMark/>
          </w:tcPr>
          <w:p w14:paraId="60FE927D" w14:textId="29DB6301"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146B3EE" w14:textId="44C0BE92"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071883B" w14:textId="2C01AFE7"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E83FFF3" w14:textId="13C81201"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,0</w:t>
            </w:r>
          </w:p>
        </w:tc>
      </w:tr>
      <w:tr w:rsidR="005034AE" w:rsidRPr="005034AE" w14:paraId="658694B0" w14:textId="77777777" w:rsidTr="005034AE">
        <w:tc>
          <w:tcPr>
            <w:tcW w:w="2647" w:type="pct"/>
            <w:tcMar>
              <w:top w:w="0" w:type="dxa"/>
              <w:left w:w="6" w:type="dxa"/>
              <w:bottom w:w="0" w:type="dxa"/>
              <w:right w:w="6" w:type="dxa"/>
            </w:tcMar>
            <w:hideMark/>
          </w:tcPr>
          <w:p w14:paraId="14708583" w14:textId="674A0211"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22.</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Яйцо</w:t>
            </w:r>
          </w:p>
        </w:tc>
        <w:tc>
          <w:tcPr>
            <w:tcW w:w="589" w:type="pct"/>
            <w:tcMar>
              <w:top w:w="0" w:type="dxa"/>
              <w:left w:w="6" w:type="dxa"/>
              <w:bottom w:w="0" w:type="dxa"/>
              <w:right w:w="6" w:type="dxa"/>
            </w:tcMar>
            <w:hideMark/>
          </w:tcPr>
          <w:p w14:paraId="3BBE9FFF" w14:textId="0D118F7E"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B0CD653" w14:textId="28D816D8"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686FC14" w14:textId="621EF717"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3816183" w14:textId="35A0597F"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40</w:t>
            </w:r>
            <w:r w:rsidR="00AD4258">
              <w:rPr>
                <w:rFonts w:ascii="Times New Roman" w:eastAsia="Times New Roman" w:hAnsi="Times New Roman" w:cs="Times New Roman"/>
                <w:sz w:val="30"/>
                <w:szCs w:val="30"/>
              </w:rPr>
              <w:t>,0</w:t>
            </w:r>
          </w:p>
        </w:tc>
      </w:tr>
      <w:tr w:rsidR="005034AE" w:rsidRPr="005034AE" w14:paraId="39B4EBFB" w14:textId="77777777" w:rsidTr="005034AE">
        <w:tc>
          <w:tcPr>
            <w:tcW w:w="2647" w:type="pct"/>
            <w:tcMar>
              <w:top w:w="0" w:type="dxa"/>
              <w:left w:w="6" w:type="dxa"/>
              <w:bottom w:w="0" w:type="dxa"/>
              <w:right w:w="6" w:type="dxa"/>
            </w:tcMar>
            <w:hideMark/>
          </w:tcPr>
          <w:p w14:paraId="49A34365" w14:textId="3FE454CE"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23.</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Рыба</w:t>
            </w:r>
          </w:p>
        </w:tc>
        <w:tc>
          <w:tcPr>
            <w:tcW w:w="589" w:type="pct"/>
            <w:tcMar>
              <w:top w:w="0" w:type="dxa"/>
              <w:left w:w="6" w:type="dxa"/>
              <w:bottom w:w="0" w:type="dxa"/>
              <w:right w:w="6" w:type="dxa"/>
            </w:tcMar>
            <w:hideMark/>
          </w:tcPr>
          <w:p w14:paraId="175D5508" w14:textId="0F3DBA1B"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293D77D" w14:textId="339AF36F"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CBED078" w14:textId="0B4BF6D5"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F506163" w14:textId="52C6C3A2"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w:t>
            </w:r>
            <w:r w:rsidR="00AD4258">
              <w:rPr>
                <w:rFonts w:ascii="Times New Roman" w:eastAsia="Times New Roman" w:hAnsi="Times New Roman" w:cs="Times New Roman"/>
                <w:sz w:val="30"/>
                <w:szCs w:val="30"/>
              </w:rPr>
              <w:t>,0</w:t>
            </w:r>
          </w:p>
        </w:tc>
      </w:tr>
      <w:tr w:rsidR="005034AE" w:rsidRPr="005034AE" w14:paraId="2529A90A" w14:textId="77777777" w:rsidTr="005034AE">
        <w:tc>
          <w:tcPr>
            <w:tcW w:w="2647" w:type="pct"/>
            <w:tcMar>
              <w:top w:w="0" w:type="dxa"/>
              <w:left w:w="6" w:type="dxa"/>
              <w:bottom w:w="0" w:type="dxa"/>
              <w:right w:w="6" w:type="dxa"/>
            </w:tcMar>
            <w:hideMark/>
          </w:tcPr>
          <w:p w14:paraId="2E6203D2" w14:textId="39BAF298"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24.</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Масло растительное</w:t>
            </w:r>
          </w:p>
        </w:tc>
        <w:tc>
          <w:tcPr>
            <w:tcW w:w="589" w:type="pct"/>
            <w:tcMar>
              <w:top w:w="0" w:type="dxa"/>
              <w:left w:w="6" w:type="dxa"/>
              <w:bottom w:w="0" w:type="dxa"/>
              <w:right w:w="6" w:type="dxa"/>
            </w:tcMar>
            <w:hideMark/>
          </w:tcPr>
          <w:p w14:paraId="0139598C" w14:textId="3FDC8653"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02D0390" w14:textId="0B525EAB"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9EE6B87" w14:textId="152225DE"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A9FF292" w14:textId="3F8D3C45"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sidR="00AD4258">
              <w:rPr>
                <w:rFonts w:ascii="Times New Roman" w:eastAsia="Times New Roman" w:hAnsi="Times New Roman" w:cs="Times New Roman"/>
                <w:sz w:val="30"/>
                <w:szCs w:val="30"/>
              </w:rPr>
              <w:t>,0</w:t>
            </w:r>
          </w:p>
        </w:tc>
      </w:tr>
      <w:tr w:rsidR="005034AE" w:rsidRPr="005034AE" w14:paraId="7D2C802B" w14:textId="77777777" w:rsidTr="005034AE">
        <w:tc>
          <w:tcPr>
            <w:tcW w:w="2647" w:type="pct"/>
            <w:tcMar>
              <w:top w:w="0" w:type="dxa"/>
              <w:left w:w="6" w:type="dxa"/>
              <w:bottom w:w="0" w:type="dxa"/>
              <w:right w:w="6" w:type="dxa"/>
            </w:tcMar>
            <w:hideMark/>
          </w:tcPr>
          <w:p w14:paraId="13658367" w14:textId="3E6EDEA3"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25.</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Сахар</w:t>
            </w:r>
          </w:p>
        </w:tc>
        <w:tc>
          <w:tcPr>
            <w:tcW w:w="589" w:type="pct"/>
            <w:tcMar>
              <w:top w:w="0" w:type="dxa"/>
              <w:left w:w="6" w:type="dxa"/>
              <w:bottom w:w="0" w:type="dxa"/>
              <w:right w:w="6" w:type="dxa"/>
            </w:tcMar>
            <w:hideMark/>
          </w:tcPr>
          <w:p w14:paraId="386ED432" w14:textId="218ADA1A"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ECF4A79" w14:textId="7CE6DA96"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55</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168C24C" w14:textId="347E5044"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AF2BC3E" w14:textId="14767A53"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65</w:t>
            </w:r>
            <w:r w:rsidR="00AD4258">
              <w:rPr>
                <w:rFonts w:ascii="Times New Roman" w:eastAsia="Times New Roman" w:hAnsi="Times New Roman" w:cs="Times New Roman"/>
                <w:sz w:val="30"/>
                <w:szCs w:val="30"/>
              </w:rPr>
              <w:t>,0</w:t>
            </w:r>
          </w:p>
        </w:tc>
      </w:tr>
      <w:tr w:rsidR="005034AE" w:rsidRPr="005034AE" w14:paraId="0BD6026F" w14:textId="77777777" w:rsidTr="005034AE">
        <w:tc>
          <w:tcPr>
            <w:tcW w:w="2647" w:type="pct"/>
            <w:tcMar>
              <w:top w:w="0" w:type="dxa"/>
              <w:left w:w="6" w:type="dxa"/>
              <w:bottom w:w="0" w:type="dxa"/>
              <w:right w:w="6" w:type="dxa"/>
            </w:tcMar>
            <w:hideMark/>
          </w:tcPr>
          <w:p w14:paraId="771F75A3" w14:textId="66D1EC2E"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26.</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Кондитерские изделия</w:t>
            </w:r>
          </w:p>
        </w:tc>
        <w:tc>
          <w:tcPr>
            <w:tcW w:w="589" w:type="pct"/>
            <w:tcMar>
              <w:top w:w="0" w:type="dxa"/>
              <w:left w:w="6" w:type="dxa"/>
              <w:bottom w:w="0" w:type="dxa"/>
              <w:right w:w="6" w:type="dxa"/>
            </w:tcMar>
            <w:hideMark/>
          </w:tcPr>
          <w:p w14:paraId="0CF0E3DB" w14:textId="69566805"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06202EE" w14:textId="62CFA999"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B172B0C" w14:textId="03DD7355"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62DB22E1" w14:textId="3E1DC838"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sidR="00AD4258">
              <w:rPr>
                <w:rFonts w:ascii="Times New Roman" w:eastAsia="Times New Roman" w:hAnsi="Times New Roman" w:cs="Times New Roman"/>
                <w:sz w:val="30"/>
                <w:szCs w:val="30"/>
              </w:rPr>
              <w:t>,0</w:t>
            </w:r>
          </w:p>
        </w:tc>
      </w:tr>
      <w:tr w:rsidR="005034AE" w:rsidRPr="005034AE" w14:paraId="41DC3218" w14:textId="77777777" w:rsidTr="005034AE">
        <w:tc>
          <w:tcPr>
            <w:tcW w:w="2647" w:type="pct"/>
            <w:tcMar>
              <w:top w:w="0" w:type="dxa"/>
              <w:left w:w="6" w:type="dxa"/>
              <w:bottom w:w="0" w:type="dxa"/>
              <w:right w:w="6" w:type="dxa"/>
            </w:tcMar>
            <w:hideMark/>
          </w:tcPr>
          <w:p w14:paraId="1906F0BB" w14:textId="0BD367D5"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27.</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Дрожжи</w:t>
            </w:r>
          </w:p>
        </w:tc>
        <w:tc>
          <w:tcPr>
            <w:tcW w:w="589" w:type="pct"/>
            <w:tcMar>
              <w:top w:w="0" w:type="dxa"/>
              <w:left w:w="6" w:type="dxa"/>
              <w:bottom w:w="0" w:type="dxa"/>
              <w:right w:w="6" w:type="dxa"/>
            </w:tcMar>
            <w:hideMark/>
          </w:tcPr>
          <w:p w14:paraId="3A4E0356" w14:textId="0EF2D319"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DE2C611" w14:textId="43A4CF54"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FD5737C" w14:textId="0B238DBD"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1ABC38D0" w14:textId="19EC00D7"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r>
      <w:tr w:rsidR="005034AE" w:rsidRPr="005034AE" w14:paraId="018AD2B6" w14:textId="77777777" w:rsidTr="005034AE">
        <w:tc>
          <w:tcPr>
            <w:tcW w:w="2647" w:type="pct"/>
            <w:tcMar>
              <w:top w:w="0" w:type="dxa"/>
              <w:left w:w="6" w:type="dxa"/>
              <w:bottom w:w="0" w:type="dxa"/>
              <w:right w:w="6" w:type="dxa"/>
            </w:tcMar>
            <w:hideMark/>
          </w:tcPr>
          <w:p w14:paraId="74ACD8F0" w14:textId="25DB0510"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28.</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Чай</w:t>
            </w:r>
          </w:p>
        </w:tc>
        <w:tc>
          <w:tcPr>
            <w:tcW w:w="589" w:type="pct"/>
            <w:tcMar>
              <w:top w:w="0" w:type="dxa"/>
              <w:left w:w="6" w:type="dxa"/>
              <w:bottom w:w="0" w:type="dxa"/>
              <w:right w:w="6" w:type="dxa"/>
            </w:tcMar>
            <w:hideMark/>
          </w:tcPr>
          <w:p w14:paraId="260B716A" w14:textId="77777777"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0,5</w:t>
            </w:r>
          </w:p>
        </w:tc>
        <w:tc>
          <w:tcPr>
            <w:tcW w:w="588" w:type="pct"/>
            <w:tcMar>
              <w:top w:w="0" w:type="dxa"/>
              <w:left w:w="6" w:type="dxa"/>
              <w:bottom w:w="0" w:type="dxa"/>
              <w:right w:w="6" w:type="dxa"/>
            </w:tcMar>
            <w:hideMark/>
          </w:tcPr>
          <w:p w14:paraId="200ABDA9" w14:textId="77777777"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0,5</w:t>
            </w:r>
          </w:p>
        </w:tc>
        <w:tc>
          <w:tcPr>
            <w:tcW w:w="588" w:type="pct"/>
            <w:tcMar>
              <w:top w:w="0" w:type="dxa"/>
              <w:left w:w="6" w:type="dxa"/>
              <w:bottom w:w="0" w:type="dxa"/>
              <w:right w:w="6" w:type="dxa"/>
            </w:tcMar>
            <w:hideMark/>
          </w:tcPr>
          <w:p w14:paraId="571AC12D" w14:textId="405BB956"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3871D1CF" w14:textId="7E066BFF"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w:t>
            </w:r>
            <w:r w:rsidR="00AD4258">
              <w:rPr>
                <w:rFonts w:ascii="Times New Roman" w:eastAsia="Times New Roman" w:hAnsi="Times New Roman" w:cs="Times New Roman"/>
                <w:sz w:val="30"/>
                <w:szCs w:val="30"/>
              </w:rPr>
              <w:t>,0</w:t>
            </w:r>
          </w:p>
        </w:tc>
      </w:tr>
      <w:tr w:rsidR="005034AE" w:rsidRPr="005034AE" w14:paraId="7CDDE155" w14:textId="77777777" w:rsidTr="005034AE">
        <w:tc>
          <w:tcPr>
            <w:tcW w:w="2647" w:type="pct"/>
            <w:tcMar>
              <w:top w:w="0" w:type="dxa"/>
              <w:left w:w="6" w:type="dxa"/>
              <w:bottom w:w="0" w:type="dxa"/>
              <w:right w:w="6" w:type="dxa"/>
            </w:tcMar>
            <w:hideMark/>
          </w:tcPr>
          <w:p w14:paraId="4862F2FF" w14:textId="6BE73DF1"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29.</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Кофе ячменный</w:t>
            </w:r>
          </w:p>
        </w:tc>
        <w:tc>
          <w:tcPr>
            <w:tcW w:w="589" w:type="pct"/>
            <w:tcMar>
              <w:top w:w="0" w:type="dxa"/>
              <w:left w:w="6" w:type="dxa"/>
              <w:bottom w:w="0" w:type="dxa"/>
              <w:right w:w="6" w:type="dxa"/>
            </w:tcMar>
            <w:hideMark/>
          </w:tcPr>
          <w:p w14:paraId="1710F54F" w14:textId="51F1C38D"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09F94EB" w14:textId="72855EFF"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0520BE36" w14:textId="0BA965F6"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42DD1FE" w14:textId="14AEAC33"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4</w:t>
            </w:r>
            <w:r w:rsidR="00AD4258">
              <w:rPr>
                <w:rFonts w:ascii="Times New Roman" w:eastAsia="Times New Roman" w:hAnsi="Times New Roman" w:cs="Times New Roman"/>
                <w:sz w:val="30"/>
                <w:szCs w:val="30"/>
              </w:rPr>
              <w:t>,0</w:t>
            </w:r>
          </w:p>
        </w:tc>
      </w:tr>
      <w:tr w:rsidR="005034AE" w:rsidRPr="005034AE" w14:paraId="4DEB483B" w14:textId="77777777" w:rsidTr="005034AE">
        <w:tc>
          <w:tcPr>
            <w:tcW w:w="2647" w:type="pct"/>
            <w:tcMar>
              <w:top w:w="0" w:type="dxa"/>
              <w:left w:w="6" w:type="dxa"/>
              <w:bottom w:w="0" w:type="dxa"/>
              <w:right w:w="6" w:type="dxa"/>
            </w:tcMar>
            <w:hideMark/>
          </w:tcPr>
          <w:p w14:paraId="7D1DD122" w14:textId="5538144B"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30.</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Какао-порошок</w:t>
            </w:r>
          </w:p>
        </w:tc>
        <w:tc>
          <w:tcPr>
            <w:tcW w:w="589" w:type="pct"/>
            <w:tcMar>
              <w:top w:w="0" w:type="dxa"/>
              <w:left w:w="6" w:type="dxa"/>
              <w:bottom w:w="0" w:type="dxa"/>
              <w:right w:w="6" w:type="dxa"/>
            </w:tcMar>
            <w:hideMark/>
          </w:tcPr>
          <w:p w14:paraId="7BECF6CA" w14:textId="5158CE28"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4CC4A3E2" w14:textId="19DFD62B"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ED002B9" w14:textId="694B16B5"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D054314" w14:textId="002178F1"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2</w:t>
            </w:r>
            <w:r w:rsidR="00AD4258">
              <w:rPr>
                <w:rFonts w:ascii="Times New Roman" w:eastAsia="Times New Roman" w:hAnsi="Times New Roman" w:cs="Times New Roman"/>
                <w:sz w:val="30"/>
                <w:szCs w:val="30"/>
              </w:rPr>
              <w:t>,0</w:t>
            </w:r>
          </w:p>
        </w:tc>
      </w:tr>
      <w:tr w:rsidR="005034AE" w:rsidRPr="005034AE" w14:paraId="175FB604" w14:textId="77777777" w:rsidTr="005034AE">
        <w:tc>
          <w:tcPr>
            <w:tcW w:w="2647" w:type="pct"/>
            <w:tcMar>
              <w:top w:w="0" w:type="dxa"/>
              <w:left w:w="6" w:type="dxa"/>
              <w:bottom w:w="0" w:type="dxa"/>
              <w:right w:w="6" w:type="dxa"/>
            </w:tcMar>
            <w:hideMark/>
          </w:tcPr>
          <w:p w14:paraId="45BA51BD" w14:textId="0BA756FE"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31.</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Соль</w:t>
            </w:r>
          </w:p>
        </w:tc>
        <w:tc>
          <w:tcPr>
            <w:tcW w:w="589" w:type="pct"/>
            <w:tcMar>
              <w:top w:w="0" w:type="dxa"/>
              <w:left w:w="6" w:type="dxa"/>
              <w:bottom w:w="0" w:type="dxa"/>
              <w:right w:w="6" w:type="dxa"/>
            </w:tcMar>
            <w:hideMark/>
          </w:tcPr>
          <w:p w14:paraId="17DE8F50" w14:textId="60CA220A"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7</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02CA6C2" w14:textId="06091EB2"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C06513E" w14:textId="723515D0"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8</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79679F85" w14:textId="0B19565D"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,0</w:t>
            </w:r>
          </w:p>
        </w:tc>
      </w:tr>
      <w:tr w:rsidR="005034AE" w:rsidRPr="005034AE" w14:paraId="6ED30FDB" w14:textId="77777777" w:rsidTr="005034AE">
        <w:tc>
          <w:tcPr>
            <w:tcW w:w="2647" w:type="pct"/>
            <w:tcMar>
              <w:top w:w="0" w:type="dxa"/>
              <w:left w:w="6" w:type="dxa"/>
              <w:bottom w:w="0" w:type="dxa"/>
              <w:right w:w="6" w:type="dxa"/>
            </w:tcMar>
            <w:hideMark/>
          </w:tcPr>
          <w:p w14:paraId="39C4D09C" w14:textId="108E918C"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32.</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Лимонная кислота</w:t>
            </w:r>
          </w:p>
        </w:tc>
        <w:tc>
          <w:tcPr>
            <w:tcW w:w="589" w:type="pct"/>
            <w:tcMar>
              <w:top w:w="0" w:type="dxa"/>
              <w:left w:w="6" w:type="dxa"/>
              <w:bottom w:w="0" w:type="dxa"/>
              <w:right w:w="6" w:type="dxa"/>
            </w:tcMar>
            <w:hideMark/>
          </w:tcPr>
          <w:p w14:paraId="4E83D141" w14:textId="77777777"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0,2</w:t>
            </w:r>
          </w:p>
        </w:tc>
        <w:tc>
          <w:tcPr>
            <w:tcW w:w="588" w:type="pct"/>
            <w:tcMar>
              <w:top w:w="0" w:type="dxa"/>
              <w:left w:w="6" w:type="dxa"/>
              <w:bottom w:w="0" w:type="dxa"/>
              <w:right w:w="6" w:type="dxa"/>
            </w:tcMar>
            <w:hideMark/>
          </w:tcPr>
          <w:p w14:paraId="31FF89A0" w14:textId="77777777"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0,2</w:t>
            </w:r>
          </w:p>
        </w:tc>
        <w:tc>
          <w:tcPr>
            <w:tcW w:w="588" w:type="pct"/>
            <w:tcMar>
              <w:top w:w="0" w:type="dxa"/>
              <w:left w:w="6" w:type="dxa"/>
              <w:bottom w:w="0" w:type="dxa"/>
              <w:right w:w="6" w:type="dxa"/>
            </w:tcMar>
            <w:hideMark/>
          </w:tcPr>
          <w:p w14:paraId="334F7EE4" w14:textId="77777777"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0,2</w:t>
            </w:r>
          </w:p>
        </w:tc>
        <w:tc>
          <w:tcPr>
            <w:tcW w:w="588" w:type="pct"/>
            <w:tcMar>
              <w:top w:w="0" w:type="dxa"/>
              <w:left w:w="6" w:type="dxa"/>
              <w:bottom w:w="0" w:type="dxa"/>
              <w:right w:w="6" w:type="dxa"/>
            </w:tcMar>
            <w:hideMark/>
          </w:tcPr>
          <w:p w14:paraId="0BC3BA69" w14:textId="77777777"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0,3</w:t>
            </w:r>
          </w:p>
        </w:tc>
      </w:tr>
      <w:tr w:rsidR="005034AE" w:rsidRPr="005034AE" w14:paraId="0AE1B7D8" w14:textId="77777777" w:rsidTr="005034AE">
        <w:tc>
          <w:tcPr>
            <w:tcW w:w="2647" w:type="pct"/>
            <w:tcMar>
              <w:top w:w="0" w:type="dxa"/>
              <w:left w:w="6" w:type="dxa"/>
              <w:bottom w:w="0" w:type="dxa"/>
              <w:right w:w="6" w:type="dxa"/>
            </w:tcMar>
            <w:hideMark/>
          </w:tcPr>
          <w:p w14:paraId="4A96CCF0" w14:textId="5242E6B2" w:rsidR="005034AE" w:rsidRPr="005034AE" w:rsidRDefault="005034AE" w:rsidP="005034AE">
            <w:pPr>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33.</w:t>
            </w:r>
            <w:r>
              <w:rPr>
                <w:rFonts w:ascii="Times New Roman" w:eastAsia="Times New Roman" w:hAnsi="Times New Roman" w:cs="Times New Roman"/>
                <w:sz w:val="30"/>
                <w:szCs w:val="30"/>
                <w:lang w:val="en-US"/>
              </w:rPr>
              <w:t xml:space="preserve"> </w:t>
            </w:r>
            <w:r w:rsidRPr="005034AE">
              <w:rPr>
                <w:rFonts w:ascii="Times New Roman" w:eastAsia="Times New Roman" w:hAnsi="Times New Roman" w:cs="Times New Roman"/>
                <w:sz w:val="30"/>
                <w:szCs w:val="30"/>
              </w:rPr>
              <w:t>Аскорбиновая кислота, мг</w:t>
            </w:r>
          </w:p>
        </w:tc>
        <w:tc>
          <w:tcPr>
            <w:tcW w:w="589" w:type="pct"/>
            <w:tcMar>
              <w:top w:w="0" w:type="dxa"/>
              <w:left w:w="6" w:type="dxa"/>
              <w:bottom w:w="0" w:type="dxa"/>
              <w:right w:w="6" w:type="dxa"/>
            </w:tcMar>
            <w:hideMark/>
          </w:tcPr>
          <w:p w14:paraId="1641023C" w14:textId="2BF790FD" w:rsidR="005034AE" w:rsidRPr="005034AE" w:rsidRDefault="005034AE" w:rsidP="005034AE">
            <w:pPr>
              <w:tabs>
                <w:tab w:val="decimal" w:pos="61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50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6FF729D" w14:textId="2C9AF17B" w:rsidR="005034AE" w:rsidRPr="005034AE" w:rsidRDefault="005034AE" w:rsidP="005034AE">
            <w:pPr>
              <w:tabs>
                <w:tab w:val="decimal" w:pos="69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60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20DCE16E" w14:textId="0C793E84" w:rsidR="005034AE" w:rsidRPr="005034AE" w:rsidRDefault="005034AE" w:rsidP="005034AE">
            <w:pPr>
              <w:tabs>
                <w:tab w:val="decimal" w:pos="660"/>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70</w:t>
            </w:r>
            <w:r w:rsidR="00AD4258">
              <w:rPr>
                <w:rFonts w:ascii="Times New Roman" w:eastAsia="Times New Roman" w:hAnsi="Times New Roman" w:cs="Times New Roman"/>
                <w:sz w:val="30"/>
                <w:szCs w:val="30"/>
              </w:rPr>
              <w:t>,0</w:t>
            </w:r>
          </w:p>
        </w:tc>
        <w:tc>
          <w:tcPr>
            <w:tcW w:w="588" w:type="pct"/>
            <w:tcMar>
              <w:top w:w="0" w:type="dxa"/>
              <w:left w:w="6" w:type="dxa"/>
              <w:bottom w:w="0" w:type="dxa"/>
              <w:right w:w="6" w:type="dxa"/>
            </w:tcMar>
            <w:hideMark/>
          </w:tcPr>
          <w:p w14:paraId="54C0FE1E" w14:textId="56913CBD" w:rsidR="005034AE" w:rsidRPr="005034AE" w:rsidRDefault="005034AE" w:rsidP="005034AE">
            <w:pPr>
              <w:tabs>
                <w:tab w:val="decimal" w:pos="705"/>
              </w:tabs>
              <w:spacing w:after="120" w:line="280" w:lineRule="exact"/>
              <w:jc w:val="both"/>
              <w:rPr>
                <w:rFonts w:ascii="Times New Roman" w:eastAsia="Times New Roman" w:hAnsi="Times New Roman" w:cs="Times New Roman"/>
                <w:sz w:val="30"/>
                <w:szCs w:val="30"/>
              </w:rPr>
            </w:pPr>
            <w:r w:rsidRPr="005034AE">
              <w:rPr>
                <w:rFonts w:ascii="Times New Roman" w:eastAsia="Times New Roman" w:hAnsi="Times New Roman" w:cs="Times New Roman"/>
                <w:sz w:val="30"/>
                <w:szCs w:val="30"/>
              </w:rPr>
              <w:t>70</w:t>
            </w:r>
            <w:r w:rsidR="00AD4258">
              <w:rPr>
                <w:rFonts w:ascii="Times New Roman" w:eastAsia="Times New Roman" w:hAnsi="Times New Roman" w:cs="Times New Roman"/>
                <w:sz w:val="30"/>
                <w:szCs w:val="30"/>
              </w:rPr>
              <w:t>,0</w:t>
            </w:r>
          </w:p>
        </w:tc>
      </w:tr>
    </w:tbl>
    <w:p w14:paraId="10567F03" w14:textId="66D72938" w:rsidR="00F13763" w:rsidRPr="0008066D" w:rsidRDefault="00F13763" w:rsidP="0008066D">
      <w:pPr>
        <w:spacing w:after="0" w:line="240" w:lineRule="auto"/>
        <w:ind w:firstLine="567"/>
        <w:jc w:val="both"/>
        <w:rPr>
          <w:rFonts w:ascii="Times New Roman" w:eastAsia="Times New Roman" w:hAnsi="Times New Roman" w:cs="Times New Roman"/>
          <w:sz w:val="30"/>
          <w:szCs w:val="30"/>
        </w:rPr>
      </w:pPr>
    </w:p>
    <w:p w14:paraId="615349A4" w14:textId="1D9EB081" w:rsidR="00F13763" w:rsidRPr="0008066D" w:rsidRDefault="00F13763" w:rsidP="0008066D">
      <w:pPr>
        <w:spacing w:after="0" w:line="240" w:lineRule="auto"/>
        <w:jc w:val="right"/>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Таблица 2</w:t>
      </w:r>
    </w:p>
    <w:p w14:paraId="6BE619C1" w14:textId="77777777" w:rsidR="0008066D" w:rsidRPr="0008066D" w:rsidRDefault="0008066D" w:rsidP="0008066D">
      <w:pPr>
        <w:spacing w:after="0" w:line="240" w:lineRule="auto"/>
        <w:jc w:val="right"/>
        <w:rPr>
          <w:rFonts w:ascii="Times New Roman" w:eastAsia="Times New Roman" w:hAnsi="Times New Roman" w:cs="Times New Roman"/>
          <w:sz w:val="30"/>
          <w:szCs w:val="30"/>
        </w:rPr>
      </w:pPr>
    </w:p>
    <w:p w14:paraId="533CF138" w14:textId="16369B96" w:rsidR="00F13763" w:rsidRPr="0008066D" w:rsidRDefault="00F13763" w:rsidP="00AD4258">
      <w:pPr>
        <w:spacing w:after="0" w:line="240" w:lineRule="auto"/>
        <w:ind w:firstLine="720"/>
        <w:rPr>
          <w:rFonts w:ascii="Times New Roman" w:eastAsia="Times New Roman" w:hAnsi="Times New Roman" w:cs="Times New Roman"/>
          <w:strike/>
          <w:sz w:val="30"/>
          <w:szCs w:val="30"/>
        </w:rPr>
      </w:pPr>
      <w:r w:rsidRPr="0008066D">
        <w:rPr>
          <w:rFonts w:ascii="Times New Roman" w:eastAsia="Times New Roman" w:hAnsi="Times New Roman" w:cs="Times New Roman"/>
          <w:sz w:val="30"/>
          <w:szCs w:val="30"/>
        </w:rPr>
        <w:t>Денежные нормы расходов на питание</w:t>
      </w:r>
      <w:r w:rsidRPr="0008066D">
        <w:rPr>
          <w:rFonts w:ascii="Times New Roman" w:eastAsia="Times New Roman" w:hAnsi="Times New Roman" w:cs="Times New Roman"/>
          <w:b/>
          <w:bCs/>
          <w:strike/>
          <w:sz w:val="30"/>
          <w:szCs w:val="30"/>
        </w:rPr>
        <w:t xml:space="preserve"> </w:t>
      </w:r>
    </w:p>
    <w:p w14:paraId="47FB77B9" w14:textId="5729D1C4" w:rsidR="0008066D" w:rsidRPr="00AD4258" w:rsidRDefault="00AD4258" w:rsidP="00AE0DF4">
      <w:pPr>
        <w:spacing w:after="60" w:line="240" w:lineRule="auto"/>
        <w:jc w:val="right"/>
        <w:rPr>
          <w:rFonts w:ascii="Times New Roman" w:eastAsia="Times New Roman" w:hAnsi="Times New Roman" w:cs="Times New Roman"/>
          <w:sz w:val="30"/>
          <w:szCs w:val="30"/>
        </w:rPr>
      </w:pPr>
      <w:r>
        <w:rPr>
          <w:rFonts w:ascii="Times New Roman" w:eastAsia="Times New Roman" w:hAnsi="Times New Roman" w:cs="Times New Roman"/>
          <w:sz w:val="30"/>
          <w:szCs w:val="30"/>
        </w:rPr>
        <w:t>(</w:t>
      </w:r>
      <w:r w:rsidRPr="00AD4258">
        <w:rPr>
          <w:rFonts w:ascii="Times New Roman" w:eastAsia="Times New Roman" w:hAnsi="Times New Roman" w:cs="Times New Roman"/>
          <w:sz w:val="30"/>
          <w:szCs w:val="30"/>
        </w:rPr>
        <w:t>рублей</w:t>
      </w:r>
      <w:r>
        <w:rPr>
          <w:rFonts w:ascii="Times New Roman" w:eastAsia="Times New Roman" w:hAnsi="Times New Roman" w:cs="Times New Roman"/>
          <w:sz w:val="30"/>
          <w:szCs w:val="30"/>
        </w:rPr>
        <w:t>)</w:t>
      </w:r>
    </w:p>
    <w:tbl>
      <w:tblPr>
        <w:tblW w:w="5000" w:type="pct"/>
        <w:tblCellMar>
          <w:left w:w="0" w:type="dxa"/>
          <w:right w:w="0" w:type="dxa"/>
        </w:tblCellMar>
        <w:tblLook w:val="04A0" w:firstRow="1" w:lastRow="0" w:firstColumn="1" w:lastColumn="0" w:noHBand="0" w:noVBand="1"/>
      </w:tblPr>
      <w:tblGrid>
        <w:gridCol w:w="1985"/>
        <w:gridCol w:w="7653"/>
      </w:tblGrid>
      <w:tr w:rsidR="0008066D" w:rsidRPr="0008066D" w14:paraId="312D8C72" w14:textId="77777777" w:rsidTr="0008066D">
        <w:trPr>
          <w:trHeight w:val="240"/>
        </w:trPr>
        <w:tc>
          <w:tcPr>
            <w:tcW w:w="10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FEC69C" w14:textId="7A613DA4" w:rsidR="00F13763" w:rsidRPr="0008066D" w:rsidRDefault="00F13763" w:rsidP="00F169F8">
            <w:pPr>
              <w:suppressAutoHyphens/>
              <w:spacing w:after="0" w:line="280" w:lineRule="exact"/>
              <w:jc w:val="center"/>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 xml:space="preserve">Возраст детей </w:t>
            </w:r>
          </w:p>
        </w:tc>
        <w:tc>
          <w:tcPr>
            <w:tcW w:w="39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01643A3" w14:textId="12EEDA3E" w:rsidR="00F13763" w:rsidRPr="0008066D" w:rsidRDefault="00F13763" w:rsidP="00F169F8">
            <w:pPr>
              <w:suppressAutoHyphens/>
              <w:spacing w:after="0" w:line="280" w:lineRule="exact"/>
              <w:jc w:val="center"/>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 xml:space="preserve">Нормы </w:t>
            </w:r>
            <w:r w:rsidR="008A2B9F" w:rsidRPr="0008066D">
              <w:rPr>
                <w:rFonts w:ascii="Times New Roman" w:eastAsia="Times New Roman" w:hAnsi="Times New Roman" w:cs="Times New Roman"/>
                <w:sz w:val="30"/>
                <w:szCs w:val="30"/>
              </w:rPr>
              <w:t xml:space="preserve">государственного </w:t>
            </w:r>
            <w:r w:rsidRPr="0008066D">
              <w:rPr>
                <w:rFonts w:ascii="Times New Roman" w:eastAsia="Times New Roman" w:hAnsi="Times New Roman" w:cs="Times New Roman"/>
                <w:sz w:val="30"/>
                <w:szCs w:val="30"/>
              </w:rPr>
              <w:t xml:space="preserve">обеспечения питанием в денежном выражении </w:t>
            </w:r>
          </w:p>
        </w:tc>
      </w:tr>
      <w:tr w:rsidR="0008066D" w:rsidRPr="0008066D" w14:paraId="2444466A" w14:textId="77777777" w:rsidTr="0008066D">
        <w:tc>
          <w:tcPr>
            <w:tcW w:w="1030" w:type="pct"/>
            <w:tcBorders>
              <w:top w:val="single" w:sz="4" w:space="0" w:color="auto"/>
            </w:tcBorders>
            <w:tcMar>
              <w:top w:w="0" w:type="dxa"/>
              <w:left w:w="6" w:type="dxa"/>
              <w:bottom w:w="0" w:type="dxa"/>
              <w:right w:w="6" w:type="dxa"/>
            </w:tcMar>
          </w:tcPr>
          <w:p w14:paraId="1824C790" w14:textId="7353CF3E" w:rsidR="0008066D" w:rsidRPr="0008066D" w:rsidRDefault="0008066D" w:rsidP="0008066D">
            <w:pPr>
              <w:spacing w:after="0" w:line="280" w:lineRule="exact"/>
              <w:rPr>
                <w:rFonts w:ascii="Times New Roman" w:eastAsia="Times New Roman" w:hAnsi="Times New Roman" w:cs="Times New Roman"/>
                <w:sz w:val="30"/>
                <w:szCs w:val="30"/>
              </w:rPr>
            </w:pPr>
          </w:p>
        </w:tc>
        <w:tc>
          <w:tcPr>
            <w:tcW w:w="3970" w:type="pct"/>
            <w:tcBorders>
              <w:top w:val="single" w:sz="4" w:space="0" w:color="auto"/>
            </w:tcBorders>
            <w:tcMar>
              <w:top w:w="0" w:type="dxa"/>
              <w:left w:w="6" w:type="dxa"/>
              <w:bottom w:w="0" w:type="dxa"/>
              <w:right w:w="6" w:type="dxa"/>
            </w:tcMar>
          </w:tcPr>
          <w:p w14:paraId="5608A239" w14:textId="152CD0D2" w:rsidR="0008066D" w:rsidRPr="0008066D" w:rsidRDefault="0008066D" w:rsidP="0008066D">
            <w:pPr>
              <w:spacing w:after="0" w:line="280" w:lineRule="exact"/>
              <w:rPr>
                <w:rFonts w:ascii="Times New Roman" w:eastAsia="Times New Roman" w:hAnsi="Times New Roman" w:cs="Times New Roman"/>
                <w:sz w:val="30"/>
                <w:szCs w:val="30"/>
              </w:rPr>
            </w:pPr>
          </w:p>
        </w:tc>
      </w:tr>
      <w:tr w:rsidR="0008066D" w:rsidRPr="0008066D" w14:paraId="20AE08BE" w14:textId="77777777" w:rsidTr="0008066D">
        <w:tc>
          <w:tcPr>
            <w:tcW w:w="1030" w:type="pct"/>
            <w:tcMar>
              <w:top w:w="0" w:type="dxa"/>
              <w:left w:w="6" w:type="dxa"/>
              <w:bottom w:w="0" w:type="dxa"/>
              <w:right w:w="6" w:type="dxa"/>
            </w:tcMar>
            <w:hideMark/>
          </w:tcPr>
          <w:p w14:paraId="52EC7351" w14:textId="55C2E290" w:rsidR="0008066D" w:rsidRPr="0008066D" w:rsidRDefault="0008066D" w:rsidP="0008066D">
            <w:pPr>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3</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6</w:t>
            </w:r>
            <w:r w:rsidR="00AD4258">
              <w:rPr>
                <w:rFonts w:ascii="Times New Roman" w:eastAsia="Times New Roman" w:hAnsi="Times New Roman" w:cs="Times New Roman"/>
                <w:sz w:val="30"/>
                <w:szCs w:val="30"/>
              </w:rPr>
              <w:t xml:space="preserve"> лет</w:t>
            </w:r>
          </w:p>
        </w:tc>
        <w:tc>
          <w:tcPr>
            <w:tcW w:w="3970" w:type="pct"/>
            <w:tcMar>
              <w:top w:w="0" w:type="dxa"/>
              <w:left w:w="6" w:type="dxa"/>
              <w:bottom w:w="0" w:type="dxa"/>
              <w:right w:w="6" w:type="dxa"/>
            </w:tcMar>
            <w:hideMark/>
          </w:tcPr>
          <w:p w14:paraId="5410B9A0" w14:textId="77777777" w:rsidR="0008066D" w:rsidRPr="0008066D" w:rsidRDefault="0008066D" w:rsidP="0008066D">
            <w:pPr>
              <w:tabs>
                <w:tab w:val="decimal" w:pos="3675"/>
              </w:tabs>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8,57</w:t>
            </w:r>
          </w:p>
        </w:tc>
      </w:tr>
      <w:tr w:rsidR="0008066D" w:rsidRPr="0008066D" w14:paraId="02827B3F" w14:textId="77777777" w:rsidTr="0008066D">
        <w:tc>
          <w:tcPr>
            <w:tcW w:w="1030" w:type="pct"/>
            <w:tcMar>
              <w:top w:w="0" w:type="dxa"/>
              <w:left w:w="6" w:type="dxa"/>
              <w:bottom w:w="0" w:type="dxa"/>
              <w:right w:w="6" w:type="dxa"/>
            </w:tcMar>
            <w:hideMark/>
          </w:tcPr>
          <w:p w14:paraId="338DB423" w14:textId="6C679CA8" w:rsidR="0008066D" w:rsidRPr="0008066D" w:rsidRDefault="0008066D" w:rsidP="0008066D">
            <w:pPr>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7</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10</w:t>
            </w:r>
            <w:r w:rsidR="00AD4258">
              <w:rPr>
                <w:rFonts w:ascii="Times New Roman" w:eastAsia="Times New Roman" w:hAnsi="Times New Roman" w:cs="Times New Roman"/>
                <w:sz w:val="30"/>
                <w:szCs w:val="30"/>
              </w:rPr>
              <w:t xml:space="preserve"> лет</w:t>
            </w:r>
          </w:p>
        </w:tc>
        <w:tc>
          <w:tcPr>
            <w:tcW w:w="3970" w:type="pct"/>
            <w:tcMar>
              <w:top w:w="0" w:type="dxa"/>
              <w:left w:w="6" w:type="dxa"/>
              <w:bottom w:w="0" w:type="dxa"/>
              <w:right w:w="6" w:type="dxa"/>
            </w:tcMar>
            <w:hideMark/>
          </w:tcPr>
          <w:p w14:paraId="5E446FD1" w14:textId="77777777" w:rsidR="0008066D" w:rsidRPr="0008066D" w:rsidRDefault="0008066D" w:rsidP="0008066D">
            <w:pPr>
              <w:tabs>
                <w:tab w:val="decimal" w:pos="3675"/>
              </w:tabs>
              <w:spacing w:after="120" w:line="280" w:lineRule="exact"/>
              <w:jc w:val="both"/>
              <w:rPr>
                <w:rFonts w:ascii="Times New Roman" w:eastAsia="Times New Roman" w:hAnsi="Times New Roman" w:cs="Times New Roman"/>
                <w:bCs/>
                <w:sz w:val="30"/>
                <w:szCs w:val="30"/>
              </w:rPr>
            </w:pPr>
            <w:r w:rsidRPr="0008066D">
              <w:rPr>
                <w:rFonts w:ascii="Times New Roman" w:eastAsia="Times New Roman" w:hAnsi="Times New Roman" w:cs="Times New Roman"/>
                <w:bCs/>
                <w:sz w:val="30"/>
                <w:szCs w:val="30"/>
              </w:rPr>
              <w:t>10,04</w:t>
            </w:r>
          </w:p>
        </w:tc>
      </w:tr>
      <w:tr w:rsidR="0008066D" w:rsidRPr="0008066D" w14:paraId="144996AC" w14:textId="77777777" w:rsidTr="0008066D">
        <w:tc>
          <w:tcPr>
            <w:tcW w:w="1030" w:type="pct"/>
            <w:tcMar>
              <w:top w:w="0" w:type="dxa"/>
              <w:left w:w="6" w:type="dxa"/>
              <w:bottom w:w="0" w:type="dxa"/>
              <w:right w:w="6" w:type="dxa"/>
            </w:tcMar>
            <w:hideMark/>
          </w:tcPr>
          <w:p w14:paraId="4F2F57E8" w14:textId="4AA08F03" w:rsidR="0008066D" w:rsidRPr="0008066D" w:rsidRDefault="0008066D" w:rsidP="0008066D">
            <w:pPr>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11</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13</w:t>
            </w:r>
            <w:r w:rsidR="00AD4258">
              <w:rPr>
                <w:rFonts w:ascii="Times New Roman" w:eastAsia="Times New Roman" w:hAnsi="Times New Roman" w:cs="Times New Roman"/>
                <w:sz w:val="30"/>
                <w:szCs w:val="30"/>
              </w:rPr>
              <w:t xml:space="preserve"> лет</w:t>
            </w:r>
          </w:p>
        </w:tc>
        <w:tc>
          <w:tcPr>
            <w:tcW w:w="3970" w:type="pct"/>
            <w:tcMar>
              <w:top w:w="0" w:type="dxa"/>
              <w:left w:w="6" w:type="dxa"/>
              <w:bottom w:w="0" w:type="dxa"/>
              <w:right w:w="6" w:type="dxa"/>
            </w:tcMar>
            <w:hideMark/>
          </w:tcPr>
          <w:p w14:paraId="664C32E6" w14:textId="77777777" w:rsidR="0008066D" w:rsidRPr="0008066D" w:rsidRDefault="0008066D" w:rsidP="0008066D">
            <w:pPr>
              <w:tabs>
                <w:tab w:val="decimal" w:pos="3675"/>
              </w:tabs>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11,11</w:t>
            </w:r>
          </w:p>
        </w:tc>
      </w:tr>
      <w:tr w:rsidR="0008066D" w:rsidRPr="0008066D" w14:paraId="44C9E978" w14:textId="77777777" w:rsidTr="0008066D">
        <w:tc>
          <w:tcPr>
            <w:tcW w:w="1030" w:type="pct"/>
            <w:tcMar>
              <w:top w:w="0" w:type="dxa"/>
              <w:left w:w="6" w:type="dxa"/>
              <w:bottom w:w="0" w:type="dxa"/>
              <w:right w:w="6" w:type="dxa"/>
            </w:tcMar>
            <w:hideMark/>
          </w:tcPr>
          <w:p w14:paraId="59199060" w14:textId="7D9331EA" w:rsidR="0008066D" w:rsidRPr="0008066D" w:rsidRDefault="0008066D" w:rsidP="0008066D">
            <w:pPr>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14</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w:t>
            </w:r>
            <w:r w:rsidRPr="0008066D">
              <w:rPr>
                <w:rFonts w:ascii="Times New Roman" w:eastAsia="Times New Roman" w:hAnsi="Times New Roman" w:cs="Times New Roman"/>
                <w:sz w:val="30"/>
                <w:szCs w:val="30"/>
                <w:lang w:val="en-US"/>
              </w:rPr>
              <w:t xml:space="preserve"> </w:t>
            </w:r>
            <w:r w:rsidRPr="0008066D">
              <w:rPr>
                <w:rFonts w:ascii="Times New Roman" w:eastAsia="Times New Roman" w:hAnsi="Times New Roman" w:cs="Times New Roman"/>
                <w:sz w:val="30"/>
                <w:szCs w:val="30"/>
              </w:rPr>
              <w:t>17</w:t>
            </w:r>
            <w:r w:rsidR="00AD4258">
              <w:rPr>
                <w:rFonts w:ascii="Times New Roman" w:eastAsia="Times New Roman" w:hAnsi="Times New Roman" w:cs="Times New Roman"/>
                <w:sz w:val="30"/>
                <w:szCs w:val="30"/>
              </w:rPr>
              <w:t xml:space="preserve"> лет</w:t>
            </w:r>
          </w:p>
        </w:tc>
        <w:tc>
          <w:tcPr>
            <w:tcW w:w="3970" w:type="pct"/>
            <w:tcMar>
              <w:top w:w="0" w:type="dxa"/>
              <w:left w:w="6" w:type="dxa"/>
              <w:bottom w:w="0" w:type="dxa"/>
              <w:right w:w="6" w:type="dxa"/>
            </w:tcMar>
            <w:hideMark/>
          </w:tcPr>
          <w:p w14:paraId="44C49661" w14:textId="77777777" w:rsidR="0008066D" w:rsidRPr="0008066D" w:rsidRDefault="0008066D" w:rsidP="0008066D">
            <w:pPr>
              <w:tabs>
                <w:tab w:val="decimal" w:pos="3675"/>
              </w:tabs>
              <w:spacing w:after="120" w:line="280" w:lineRule="exact"/>
              <w:jc w:val="both"/>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11,81</w:t>
            </w:r>
          </w:p>
        </w:tc>
      </w:tr>
    </w:tbl>
    <w:p w14:paraId="110E7F75" w14:textId="4BE7941B" w:rsidR="00F13763" w:rsidRPr="0008066D" w:rsidRDefault="00F13763" w:rsidP="00F13763">
      <w:pPr>
        <w:spacing w:after="0" w:line="240" w:lineRule="auto"/>
        <w:ind w:firstLine="567"/>
        <w:jc w:val="both"/>
        <w:rPr>
          <w:rFonts w:ascii="Times New Roman" w:eastAsia="Times New Roman" w:hAnsi="Times New Roman" w:cs="Times New Roman"/>
          <w:sz w:val="30"/>
          <w:szCs w:val="30"/>
        </w:rPr>
      </w:pPr>
    </w:p>
    <w:p w14:paraId="743C5D54" w14:textId="0E29A65B" w:rsidR="00F13763" w:rsidRPr="001518F0" w:rsidRDefault="00F13763" w:rsidP="00F13763">
      <w:pPr>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20" w:footer="720" w:gutter="0"/>
          <w:pgNumType w:start="1"/>
          <w:cols w:space="720"/>
          <w:titlePg/>
          <w:docGrid w:linePitch="299"/>
        </w:sectPr>
      </w:pPr>
    </w:p>
    <w:p w14:paraId="06C7BCE8" w14:textId="77777777" w:rsidR="0008066D" w:rsidRPr="001518F0" w:rsidRDefault="0008066D"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2</w:t>
      </w:r>
    </w:p>
    <w:p w14:paraId="37A6BD3D" w14:textId="77777777" w:rsidR="0008066D" w:rsidRDefault="0008066D"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12B6A667" w14:textId="77777777" w:rsidR="0008066D" w:rsidRDefault="0008066D"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Совета Министров </w:t>
      </w:r>
    </w:p>
    <w:p w14:paraId="041A7DB6" w14:textId="3A094E8A" w:rsidR="0008066D" w:rsidRDefault="0008066D"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4D40099F"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380F8F24" w14:textId="3950F44C" w:rsidR="00F13763" w:rsidRPr="00133F55" w:rsidRDefault="00F13763" w:rsidP="00F169F8">
      <w:pPr>
        <w:suppressAutoHyphens/>
        <w:spacing w:after="0" w:line="240" w:lineRule="auto"/>
        <w:jc w:val="both"/>
        <w:rPr>
          <w:rFonts w:ascii="Times New Roman" w:eastAsia="Times New Roman" w:hAnsi="Times New Roman" w:cs="Times New Roman"/>
          <w:sz w:val="30"/>
          <w:szCs w:val="30"/>
        </w:rPr>
      </w:pPr>
    </w:p>
    <w:p w14:paraId="1715C5C6" w14:textId="77777777" w:rsidR="0008066D" w:rsidRDefault="00F13763" w:rsidP="00F169F8">
      <w:pPr>
        <w:pStyle w:val="af2"/>
        <w:suppressAutoHyphens/>
        <w:spacing w:before="0" w:beforeAutospacing="0" w:after="120" w:afterAutospacing="0" w:line="280" w:lineRule="exact"/>
        <w:jc w:val="both"/>
        <w:rPr>
          <w:sz w:val="30"/>
          <w:szCs w:val="30"/>
        </w:rPr>
      </w:pPr>
      <w:r w:rsidRPr="001518F0">
        <w:rPr>
          <w:sz w:val="30"/>
          <w:szCs w:val="30"/>
        </w:rPr>
        <w:t xml:space="preserve">НОРМЫ ПИТАНИЯ </w:t>
      </w:r>
    </w:p>
    <w:p w14:paraId="57AF3777" w14:textId="01417AFF" w:rsidR="00F13763" w:rsidRDefault="0008066D" w:rsidP="00F169F8">
      <w:pPr>
        <w:pStyle w:val="af2"/>
        <w:suppressAutoHyphens/>
        <w:spacing w:before="0" w:beforeAutospacing="0" w:after="0" w:afterAutospacing="0" w:line="280" w:lineRule="exact"/>
        <w:ind w:right="2975"/>
        <w:jc w:val="both"/>
        <w:rPr>
          <w:sz w:val="30"/>
          <w:szCs w:val="30"/>
        </w:rPr>
      </w:pPr>
      <w:r w:rsidRPr="0008066D">
        <w:rPr>
          <w:sz w:val="30"/>
          <w:szCs w:val="30"/>
        </w:rPr>
        <w:t xml:space="preserve">и денежные нормы расходов </w:t>
      </w:r>
      <w:r w:rsidR="00F13763" w:rsidRPr="0008066D">
        <w:rPr>
          <w:sz w:val="30"/>
          <w:szCs w:val="30"/>
        </w:rPr>
        <w:t>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w:t>
      </w:r>
    </w:p>
    <w:p w14:paraId="4818367E" w14:textId="77777777" w:rsidR="0008066D" w:rsidRPr="0008066D" w:rsidRDefault="0008066D" w:rsidP="00F169F8">
      <w:pPr>
        <w:pStyle w:val="af2"/>
        <w:suppressAutoHyphens/>
        <w:spacing w:before="0" w:beforeAutospacing="0" w:after="0" w:afterAutospacing="0"/>
        <w:ind w:right="2977"/>
        <w:jc w:val="both"/>
        <w:rPr>
          <w:sz w:val="30"/>
          <w:szCs w:val="30"/>
        </w:rPr>
      </w:pPr>
    </w:p>
    <w:p w14:paraId="77EFB096" w14:textId="77777777" w:rsidR="00F13763" w:rsidRPr="0008066D" w:rsidRDefault="00F13763" w:rsidP="00F169F8">
      <w:pPr>
        <w:suppressAutoHyphens/>
        <w:spacing w:after="0" w:line="240" w:lineRule="auto"/>
        <w:jc w:val="right"/>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Таблица 1</w:t>
      </w:r>
    </w:p>
    <w:p w14:paraId="41565AF6" w14:textId="3327F6A0" w:rsidR="00F13763" w:rsidRDefault="00F13763" w:rsidP="003C3DAF">
      <w:pPr>
        <w:suppressAutoHyphens/>
        <w:spacing w:after="0" w:line="240" w:lineRule="auto"/>
        <w:ind w:firstLine="720"/>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Нормы питания</w:t>
      </w:r>
    </w:p>
    <w:p w14:paraId="1F2D283A" w14:textId="77777777" w:rsidR="0008066D" w:rsidRPr="0008066D" w:rsidRDefault="0008066D" w:rsidP="00F169F8">
      <w:pPr>
        <w:suppressAutoHyphens/>
        <w:spacing w:after="0" w:line="240" w:lineRule="auto"/>
        <w:jc w:val="center"/>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5243"/>
        <w:gridCol w:w="1135"/>
        <w:gridCol w:w="1135"/>
        <w:gridCol w:w="1132"/>
        <w:gridCol w:w="993"/>
      </w:tblGrid>
      <w:tr w:rsidR="003123CE" w:rsidRPr="003123CE" w14:paraId="6E7FA670" w14:textId="77777777" w:rsidTr="003123CE">
        <w:trPr>
          <w:tblHeader/>
        </w:trPr>
        <w:tc>
          <w:tcPr>
            <w:tcW w:w="5000" w:type="pct"/>
            <w:gridSpan w:val="5"/>
            <w:tcMar>
              <w:top w:w="0" w:type="dxa"/>
              <w:left w:w="6" w:type="dxa"/>
              <w:bottom w:w="0" w:type="dxa"/>
              <w:right w:w="6" w:type="dxa"/>
            </w:tcMar>
          </w:tcPr>
          <w:p w14:paraId="61B4C1E7" w14:textId="23D91857" w:rsidR="0008066D" w:rsidRPr="003123CE" w:rsidRDefault="0008066D" w:rsidP="00F169F8">
            <w:pPr>
              <w:suppressAutoHyphens/>
              <w:spacing w:after="60" w:line="280" w:lineRule="exact"/>
              <w:jc w:val="right"/>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(масса продуктов нетто (г, мл) в день на одного ребенка)</w:t>
            </w:r>
          </w:p>
        </w:tc>
      </w:tr>
      <w:tr w:rsidR="003123CE" w:rsidRPr="003123CE" w14:paraId="2F6AACBC" w14:textId="77777777" w:rsidTr="003123CE">
        <w:trPr>
          <w:trHeight w:val="240"/>
          <w:tblHeader/>
        </w:trPr>
        <w:tc>
          <w:tcPr>
            <w:tcW w:w="272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81BF77" w14:textId="77777777" w:rsidR="00F13763" w:rsidRPr="003123CE" w:rsidRDefault="00F13763" w:rsidP="00F169F8">
            <w:pPr>
              <w:suppressAutoHyphens/>
              <w:spacing w:after="0" w:line="280" w:lineRule="exact"/>
              <w:jc w:val="right"/>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Наименование групп и видов продуктов</w:t>
            </w:r>
          </w:p>
        </w:tc>
        <w:tc>
          <w:tcPr>
            <w:tcW w:w="2280"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29B0063" w14:textId="6B16B0A1"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Возраст детей</w:t>
            </w:r>
            <w:r w:rsidR="003C3DAF">
              <w:rPr>
                <w:rFonts w:ascii="Times New Roman" w:eastAsia="Times New Roman" w:hAnsi="Times New Roman" w:cs="Times New Roman"/>
                <w:sz w:val="30"/>
                <w:szCs w:val="30"/>
              </w:rPr>
              <w:t xml:space="preserve">, </w:t>
            </w:r>
            <w:r w:rsidRPr="003123CE">
              <w:rPr>
                <w:rFonts w:ascii="Times New Roman" w:eastAsia="Times New Roman" w:hAnsi="Times New Roman" w:cs="Times New Roman"/>
                <w:sz w:val="30"/>
                <w:szCs w:val="30"/>
              </w:rPr>
              <w:t>лет</w:t>
            </w:r>
          </w:p>
        </w:tc>
      </w:tr>
      <w:tr w:rsidR="003123CE" w:rsidRPr="003123CE" w14:paraId="43C8CD08" w14:textId="77777777" w:rsidTr="003123CE">
        <w:trPr>
          <w:tblHeader/>
        </w:trPr>
        <w:tc>
          <w:tcPr>
            <w:tcW w:w="2720" w:type="pct"/>
            <w:vMerge/>
            <w:tcBorders>
              <w:top w:val="single" w:sz="4" w:space="0" w:color="auto"/>
              <w:bottom w:val="single" w:sz="4" w:space="0" w:color="auto"/>
              <w:right w:val="single" w:sz="4" w:space="0" w:color="auto"/>
            </w:tcBorders>
            <w:vAlign w:val="center"/>
            <w:hideMark/>
          </w:tcPr>
          <w:p w14:paraId="2A7168D0" w14:textId="77777777" w:rsidR="00F13763" w:rsidRPr="003123CE" w:rsidRDefault="00F13763" w:rsidP="00F169F8">
            <w:pPr>
              <w:suppressAutoHyphens/>
              <w:spacing w:after="0" w:line="280" w:lineRule="exact"/>
              <w:rPr>
                <w:rFonts w:ascii="Times New Roman" w:eastAsia="Times New Roman" w:hAnsi="Times New Roman" w:cs="Times New Roman"/>
                <w:sz w:val="30"/>
                <w:szCs w:val="30"/>
              </w:rPr>
            </w:pPr>
          </w:p>
        </w:tc>
        <w:tc>
          <w:tcPr>
            <w:tcW w:w="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CEB619" w14:textId="13A16B95"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6</w:t>
            </w:r>
          </w:p>
        </w:tc>
        <w:tc>
          <w:tcPr>
            <w:tcW w:w="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2CC250" w14:textId="1350693E"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10</w:t>
            </w:r>
          </w:p>
        </w:tc>
        <w:tc>
          <w:tcPr>
            <w:tcW w:w="5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2739BF" w14:textId="1836DCB4"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11</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13</w:t>
            </w:r>
          </w:p>
        </w:tc>
        <w:tc>
          <w:tcPr>
            <w:tcW w:w="5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FDF478D" w14:textId="064A6F8B"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14</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003123CE"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17</w:t>
            </w:r>
          </w:p>
        </w:tc>
      </w:tr>
      <w:tr w:rsidR="003123CE" w:rsidRPr="003123CE" w14:paraId="367B9810" w14:textId="77777777" w:rsidTr="003123CE">
        <w:trPr>
          <w:tblHeader/>
        </w:trPr>
        <w:tc>
          <w:tcPr>
            <w:tcW w:w="2720" w:type="pct"/>
            <w:tcBorders>
              <w:top w:val="single" w:sz="4" w:space="0" w:color="auto"/>
            </w:tcBorders>
            <w:tcMar>
              <w:top w:w="0" w:type="dxa"/>
              <w:left w:w="6" w:type="dxa"/>
              <w:bottom w:w="0" w:type="dxa"/>
              <w:right w:w="6" w:type="dxa"/>
            </w:tcMar>
          </w:tcPr>
          <w:p w14:paraId="096E7976" w14:textId="580295A3" w:rsidR="00F13763" w:rsidRPr="003123CE" w:rsidRDefault="00F13763" w:rsidP="0008066D">
            <w:pPr>
              <w:spacing w:after="0" w:line="280" w:lineRule="exact"/>
              <w:rPr>
                <w:rFonts w:ascii="Times New Roman" w:eastAsia="Times New Roman" w:hAnsi="Times New Roman" w:cs="Times New Roman"/>
                <w:sz w:val="30"/>
                <w:szCs w:val="30"/>
              </w:rPr>
            </w:pPr>
          </w:p>
        </w:tc>
        <w:tc>
          <w:tcPr>
            <w:tcW w:w="589" w:type="pct"/>
            <w:tcBorders>
              <w:top w:val="single" w:sz="4" w:space="0" w:color="auto"/>
            </w:tcBorders>
            <w:tcMar>
              <w:top w:w="0" w:type="dxa"/>
              <w:left w:w="6" w:type="dxa"/>
              <w:bottom w:w="0" w:type="dxa"/>
              <w:right w:w="6" w:type="dxa"/>
            </w:tcMar>
          </w:tcPr>
          <w:p w14:paraId="6E365744" w14:textId="771411FA" w:rsidR="00F13763" w:rsidRPr="003123CE" w:rsidRDefault="00F13763" w:rsidP="0008066D">
            <w:pPr>
              <w:spacing w:after="0" w:line="280" w:lineRule="exact"/>
              <w:jc w:val="center"/>
              <w:rPr>
                <w:rFonts w:ascii="Times New Roman" w:eastAsia="Times New Roman" w:hAnsi="Times New Roman" w:cs="Times New Roman"/>
                <w:sz w:val="30"/>
                <w:szCs w:val="30"/>
              </w:rPr>
            </w:pPr>
          </w:p>
        </w:tc>
        <w:tc>
          <w:tcPr>
            <w:tcW w:w="589" w:type="pct"/>
            <w:tcBorders>
              <w:top w:val="single" w:sz="4" w:space="0" w:color="auto"/>
            </w:tcBorders>
            <w:tcMar>
              <w:top w:w="0" w:type="dxa"/>
              <w:left w:w="6" w:type="dxa"/>
              <w:bottom w:w="0" w:type="dxa"/>
              <w:right w:w="6" w:type="dxa"/>
            </w:tcMar>
          </w:tcPr>
          <w:p w14:paraId="35BEBCC5" w14:textId="401EC262" w:rsidR="00F13763" w:rsidRPr="003123CE" w:rsidRDefault="00F13763" w:rsidP="0008066D">
            <w:pPr>
              <w:spacing w:after="0" w:line="280" w:lineRule="exact"/>
              <w:jc w:val="center"/>
              <w:rPr>
                <w:rFonts w:ascii="Times New Roman" w:eastAsia="Times New Roman" w:hAnsi="Times New Roman" w:cs="Times New Roman"/>
                <w:sz w:val="30"/>
                <w:szCs w:val="30"/>
              </w:rPr>
            </w:pPr>
          </w:p>
        </w:tc>
        <w:tc>
          <w:tcPr>
            <w:tcW w:w="587" w:type="pct"/>
            <w:tcBorders>
              <w:top w:val="single" w:sz="4" w:space="0" w:color="auto"/>
            </w:tcBorders>
            <w:tcMar>
              <w:top w:w="0" w:type="dxa"/>
              <w:left w:w="6" w:type="dxa"/>
              <w:bottom w:w="0" w:type="dxa"/>
              <w:right w:w="6" w:type="dxa"/>
            </w:tcMar>
          </w:tcPr>
          <w:p w14:paraId="715CAF26" w14:textId="01B2B6E3" w:rsidR="00F13763" w:rsidRPr="003123CE" w:rsidRDefault="00F13763" w:rsidP="0008066D">
            <w:pPr>
              <w:spacing w:after="0" w:line="280" w:lineRule="exact"/>
              <w:jc w:val="center"/>
              <w:rPr>
                <w:rFonts w:ascii="Times New Roman" w:eastAsia="Times New Roman" w:hAnsi="Times New Roman" w:cs="Times New Roman"/>
                <w:sz w:val="30"/>
                <w:szCs w:val="30"/>
              </w:rPr>
            </w:pPr>
          </w:p>
        </w:tc>
        <w:tc>
          <w:tcPr>
            <w:tcW w:w="515" w:type="pct"/>
            <w:tcBorders>
              <w:top w:val="single" w:sz="4" w:space="0" w:color="auto"/>
            </w:tcBorders>
            <w:tcMar>
              <w:top w:w="0" w:type="dxa"/>
              <w:left w:w="6" w:type="dxa"/>
              <w:bottom w:w="0" w:type="dxa"/>
              <w:right w:w="6" w:type="dxa"/>
            </w:tcMar>
          </w:tcPr>
          <w:p w14:paraId="0BB83FFE" w14:textId="6352FCA2" w:rsidR="00F13763" w:rsidRPr="003123CE" w:rsidRDefault="00F13763" w:rsidP="0008066D">
            <w:pPr>
              <w:spacing w:after="0" w:line="280" w:lineRule="exact"/>
              <w:jc w:val="center"/>
              <w:rPr>
                <w:rFonts w:ascii="Times New Roman" w:eastAsia="Times New Roman" w:hAnsi="Times New Roman" w:cs="Times New Roman"/>
                <w:sz w:val="30"/>
                <w:szCs w:val="30"/>
              </w:rPr>
            </w:pPr>
          </w:p>
        </w:tc>
      </w:tr>
      <w:tr w:rsidR="003123CE" w:rsidRPr="003123CE" w14:paraId="2289C49E" w14:textId="77777777" w:rsidTr="0008066D">
        <w:tc>
          <w:tcPr>
            <w:tcW w:w="2720" w:type="pct"/>
            <w:tcMar>
              <w:top w:w="0" w:type="dxa"/>
              <w:left w:w="6" w:type="dxa"/>
              <w:bottom w:w="0" w:type="dxa"/>
              <w:right w:w="6" w:type="dxa"/>
            </w:tcMar>
            <w:hideMark/>
          </w:tcPr>
          <w:p w14:paraId="225D270E" w14:textId="4A5E2CD2"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Хлеб пшеничный</w:t>
            </w:r>
          </w:p>
        </w:tc>
        <w:tc>
          <w:tcPr>
            <w:tcW w:w="589" w:type="pct"/>
            <w:tcMar>
              <w:top w:w="0" w:type="dxa"/>
              <w:left w:w="6" w:type="dxa"/>
              <w:bottom w:w="0" w:type="dxa"/>
              <w:right w:w="6" w:type="dxa"/>
            </w:tcMar>
            <w:hideMark/>
          </w:tcPr>
          <w:p w14:paraId="6AB0159B" w14:textId="18C1E9B4"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90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0039CD21" w14:textId="6506F6AE"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130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447F1B18" w14:textId="0BA0C8D5"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140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5B3F32B9" w14:textId="2FCEC8B2"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180</w:t>
            </w:r>
            <w:r w:rsidR="00EC6AC6">
              <w:rPr>
                <w:rFonts w:ascii="Times New Roman" w:eastAsia="Times New Roman" w:hAnsi="Times New Roman" w:cs="Times New Roman"/>
                <w:sz w:val="30"/>
                <w:szCs w:val="30"/>
              </w:rPr>
              <w:t>,0</w:t>
            </w:r>
          </w:p>
        </w:tc>
      </w:tr>
      <w:tr w:rsidR="003123CE" w:rsidRPr="003123CE" w14:paraId="430EECD4" w14:textId="77777777" w:rsidTr="0008066D">
        <w:tc>
          <w:tcPr>
            <w:tcW w:w="2720" w:type="pct"/>
            <w:tcMar>
              <w:top w:w="0" w:type="dxa"/>
              <w:left w:w="6" w:type="dxa"/>
              <w:bottom w:w="0" w:type="dxa"/>
              <w:right w:w="6" w:type="dxa"/>
            </w:tcMar>
            <w:hideMark/>
          </w:tcPr>
          <w:p w14:paraId="6E479E40" w14:textId="26F3E561"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Хлеб ржаной</w:t>
            </w:r>
          </w:p>
        </w:tc>
        <w:tc>
          <w:tcPr>
            <w:tcW w:w="589" w:type="pct"/>
            <w:tcMar>
              <w:top w:w="0" w:type="dxa"/>
              <w:left w:w="6" w:type="dxa"/>
              <w:bottom w:w="0" w:type="dxa"/>
              <w:right w:w="6" w:type="dxa"/>
            </w:tcMar>
            <w:hideMark/>
          </w:tcPr>
          <w:p w14:paraId="4C8EF150" w14:textId="4C44E4BE"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90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22CC71D7" w14:textId="439D938B"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110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18380E8A" w14:textId="286E1DB4"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110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399277E9" w14:textId="7C4DCFAB"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130</w:t>
            </w:r>
            <w:r w:rsidR="00EC6AC6">
              <w:rPr>
                <w:rFonts w:ascii="Times New Roman" w:eastAsia="Times New Roman" w:hAnsi="Times New Roman" w:cs="Times New Roman"/>
                <w:sz w:val="30"/>
                <w:szCs w:val="30"/>
              </w:rPr>
              <w:t>,0</w:t>
            </w:r>
          </w:p>
        </w:tc>
      </w:tr>
      <w:tr w:rsidR="003123CE" w:rsidRPr="003123CE" w14:paraId="12C334BA" w14:textId="77777777" w:rsidTr="0008066D">
        <w:tc>
          <w:tcPr>
            <w:tcW w:w="2720" w:type="pct"/>
            <w:tcMar>
              <w:top w:w="0" w:type="dxa"/>
              <w:left w:w="6" w:type="dxa"/>
              <w:bottom w:w="0" w:type="dxa"/>
              <w:right w:w="6" w:type="dxa"/>
            </w:tcMar>
            <w:hideMark/>
          </w:tcPr>
          <w:p w14:paraId="5640B275" w14:textId="20259A93"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Мука пшеничная</w:t>
            </w:r>
          </w:p>
        </w:tc>
        <w:tc>
          <w:tcPr>
            <w:tcW w:w="589" w:type="pct"/>
            <w:tcMar>
              <w:top w:w="0" w:type="dxa"/>
              <w:left w:w="6" w:type="dxa"/>
              <w:bottom w:w="0" w:type="dxa"/>
              <w:right w:w="6" w:type="dxa"/>
            </w:tcMar>
            <w:hideMark/>
          </w:tcPr>
          <w:p w14:paraId="0B0B1689" w14:textId="76C1D2B4"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36C4C0D" w14:textId="10CDC5E1"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2CAE7719" w14:textId="0D670480"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3C1BD4E5" w14:textId="7D87ED11"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30</w:t>
            </w:r>
            <w:r w:rsidR="00EC6AC6">
              <w:rPr>
                <w:rFonts w:ascii="Times New Roman" w:eastAsia="Times New Roman" w:hAnsi="Times New Roman" w:cs="Times New Roman"/>
                <w:sz w:val="30"/>
                <w:szCs w:val="30"/>
              </w:rPr>
              <w:t>,0</w:t>
            </w:r>
          </w:p>
        </w:tc>
      </w:tr>
      <w:tr w:rsidR="003123CE" w:rsidRPr="003123CE" w14:paraId="341DD738" w14:textId="77777777" w:rsidTr="0008066D">
        <w:tc>
          <w:tcPr>
            <w:tcW w:w="2720" w:type="pct"/>
            <w:tcMar>
              <w:top w:w="0" w:type="dxa"/>
              <w:left w:w="6" w:type="dxa"/>
              <w:bottom w:w="0" w:type="dxa"/>
              <w:right w:w="6" w:type="dxa"/>
            </w:tcMar>
            <w:hideMark/>
          </w:tcPr>
          <w:p w14:paraId="26ACD1D9" w14:textId="18347318"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Крахмал картофельный</w:t>
            </w:r>
          </w:p>
        </w:tc>
        <w:tc>
          <w:tcPr>
            <w:tcW w:w="589" w:type="pct"/>
            <w:tcMar>
              <w:top w:w="0" w:type="dxa"/>
              <w:left w:w="6" w:type="dxa"/>
              <w:bottom w:w="0" w:type="dxa"/>
              <w:right w:w="6" w:type="dxa"/>
            </w:tcMar>
            <w:hideMark/>
          </w:tcPr>
          <w:p w14:paraId="4EFB362B" w14:textId="69C8E78E"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1659DC47" w14:textId="79ABAF6B"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10643C4E" w14:textId="3FB2D8A0"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706A2BC3" w14:textId="01432970"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00EC6AC6">
              <w:rPr>
                <w:rFonts w:ascii="Times New Roman" w:eastAsia="Times New Roman" w:hAnsi="Times New Roman" w:cs="Times New Roman"/>
                <w:sz w:val="30"/>
                <w:szCs w:val="30"/>
              </w:rPr>
              <w:t>,0</w:t>
            </w:r>
          </w:p>
        </w:tc>
      </w:tr>
      <w:tr w:rsidR="003123CE" w:rsidRPr="003123CE" w14:paraId="75759BD5" w14:textId="77777777" w:rsidTr="0008066D">
        <w:tc>
          <w:tcPr>
            <w:tcW w:w="2720" w:type="pct"/>
            <w:tcMar>
              <w:top w:w="0" w:type="dxa"/>
              <w:left w:w="6" w:type="dxa"/>
              <w:bottom w:w="0" w:type="dxa"/>
              <w:right w:w="6" w:type="dxa"/>
            </w:tcMar>
            <w:hideMark/>
          </w:tcPr>
          <w:p w14:paraId="73F1BFB6" w14:textId="0617F54A"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Макаронные изделия</w:t>
            </w:r>
          </w:p>
        </w:tc>
        <w:tc>
          <w:tcPr>
            <w:tcW w:w="589" w:type="pct"/>
            <w:tcMar>
              <w:top w:w="0" w:type="dxa"/>
              <w:left w:w="6" w:type="dxa"/>
              <w:bottom w:w="0" w:type="dxa"/>
              <w:right w:w="6" w:type="dxa"/>
            </w:tcMar>
            <w:hideMark/>
          </w:tcPr>
          <w:p w14:paraId="1C5499BD" w14:textId="4568F876"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749A9B6F" w14:textId="1E614619"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18</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6A49DEDE" w14:textId="213B91C3"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2EF7DA11" w14:textId="2177245D"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25</w:t>
            </w:r>
            <w:r w:rsidR="00EC6AC6">
              <w:rPr>
                <w:rFonts w:ascii="Times New Roman" w:eastAsia="Times New Roman" w:hAnsi="Times New Roman" w:cs="Times New Roman"/>
                <w:sz w:val="30"/>
                <w:szCs w:val="30"/>
              </w:rPr>
              <w:t>,0</w:t>
            </w:r>
          </w:p>
        </w:tc>
      </w:tr>
      <w:tr w:rsidR="003123CE" w:rsidRPr="003123CE" w14:paraId="290A5776" w14:textId="77777777" w:rsidTr="0008066D">
        <w:tc>
          <w:tcPr>
            <w:tcW w:w="2720" w:type="pct"/>
            <w:tcMar>
              <w:top w:w="0" w:type="dxa"/>
              <w:left w:w="6" w:type="dxa"/>
              <w:bottom w:w="0" w:type="dxa"/>
              <w:right w:w="6" w:type="dxa"/>
            </w:tcMar>
            <w:hideMark/>
          </w:tcPr>
          <w:p w14:paraId="5766F483" w14:textId="68E85CE8"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Крупы</w:t>
            </w:r>
          </w:p>
        </w:tc>
        <w:tc>
          <w:tcPr>
            <w:tcW w:w="589" w:type="pct"/>
            <w:tcMar>
              <w:top w:w="0" w:type="dxa"/>
              <w:left w:w="6" w:type="dxa"/>
              <w:bottom w:w="0" w:type="dxa"/>
              <w:right w:w="6" w:type="dxa"/>
            </w:tcMar>
            <w:hideMark/>
          </w:tcPr>
          <w:p w14:paraId="23BF2DE4" w14:textId="066D54D9"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785057AB" w14:textId="487FA3D1"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3D404524" w14:textId="75529165"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5A94008" w14:textId="2F3395B2"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45</w:t>
            </w:r>
            <w:r w:rsidR="00EC6AC6">
              <w:rPr>
                <w:rFonts w:ascii="Times New Roman" w:eastAsia="Times New Roman" w:hAnsi="Times New Roman" w:cs="Times New Roman"/>
                <w:sz w:val="30"/>
                <w:szCs w:val="30"/>
              </w:rPr>
              <w:t>,0</w:t>
            </w:r>
          </w:p>
        </w:tc>
      </w:tr>
      <w:tr w:rsidR="003123CE" w:rsidRPr="003123CE" w14:paraId="49B90214" w14:textId="77777777" w:rsidTr="0008066D">
        <w:tc>
          <w:tcPr>
            <w:tcW w:w="2720" w:type="pct"/>
            <w:tcMar>
              <w:top w:w="0" w:type="dxa"/>
              <w:left w:w="6" w:type="dxa"/>
              <w:bottom w:w="0" w:type="dxa"/>
              <w:right w:w="6" w:type="dxa"/>
            </w:tcMar>
            <w:hideMark/>
          </w:tcPr>
          <w:p w14:paraId="4069F834" w14:textId="3508AFD5"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Бобовые</w:t>
            </w:r>
          </w:p>
        </w:tc>
        <w:tc>
          <w:tcPr>
            <w:tcW w:w="589" w:type="pct"/>
            <w:tcMar>
              <w:top w:w="0" w:type="dxa"/>
              <w:left w:w="6" w:type="dxa"/>
              <w:bottom w:w="0" w:type="dxa"/>
              <w:right w:w="6" w:type="dxa"/>
            </w:tcMar>
            <w:hideMark/>
          </w:tcPr>
          <w:p w14:paraId="3C63C054" w14:textId="211E03F3"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59D61D66" w14:textId="4C87B1FD"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0632A574" w14:textId="604958E9"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0020CFC" w14:textId="50D33F55"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w:t>
            </w:r>
            <w:r w:rsidR="00EC6AC6">
              <w:rPr>
                <w:rFonts w:ascii="Times New Roman" w:eastAsia="Times New Roman" w:hAnsi="Times New Roman" w:cs="Times New Roman"/>
                <w:sz w:val="30"/>
                <w:szCs w:val="30"/>
              </w:rPr>
              <w:t>,0</w:t>
            </w:r>
          </w:p>
        </w:tc>
      </w:tr>
      <w:tr w:rsidR="003123CE" w:rsidRPr="003123CE" w14:paraId="78F2F47F" w14:textId="77777777" w:rsidTr="0008066D">
        <w:tc>
          <w:tcPr>
            <w:tcW w:w="2720" w:type="pct"/>
            <w:tcMar>
              <w:top w:w="0" w:type="dxa"/>
              <w:left w:w="6" w:type="dxa"/>
              <w:bottom w:w="0" w:type="dxa"/>
              <w:right w:w="6" w:type="dxa"/>
            </w:tcMar>
            <w:hideMark/>
          </w:tcPr>
          <w:p w14:paraId="3FF36DEC" w14:textId="0DECB40B"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Картофель</w:t>
            </w:r>
          </w:p>
        </w:tc>
        <w:tc>
          <w:tcPr>
            <w:tcW w:w="589" w:type="pct"/>
            <w:tcMar>
              <w:top w:w="0" w:type="dxa"/>
              <w:left w:w="6" w:type="dxa"/>
              <w:bottom w:w="0" w:type="dxa"/>
              <w:right w:w="6" w:type="dxa"/>
            </w:tcMar>
            <w:hideMark/>
          </w:tcPr>
          <w:p w14:paraId="78CCCA0D" w14:textId="2E136AE5"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160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63705453" w14:textId="582B0E46"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230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675FDAE1" w14:textId="7AB52BFE"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260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35CC4B3" w14:textId="29C6ECD3"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280</w:t>
            </w:r>
            <w:r w:rsidR="00EC6AC6">
              <w:rPr>
                <w:rFonts w:ascii="Times New Roman" w:eastAsia="Times New Roman" w:hAnsi="Times New Roman" w:cs="Times New Roman"/>
                <w:sz w:val="30"/>
                <w:szCs w:val="30"/>
              </w:rPr>
              <w:t>,0</w:t>
            </w:r>
          </w:p>
        </w:tc>
      </w:tr>
      <w:tr w:rsidR="003123CE" w:rsidRPr="003123CE" w14:paraId="084C1B7A" w14:textId="77777777" w:rsidTr="0008066D">
        <w:tc>
          <w:tcPr>
            <w:tcW w:w="2720" w:type="pct"/>
            <w:tcMar>
              <w:top w:w="0" w:type="dxa"/>
              <w:left w:w="6" w:type="dxa"/>
              <w:bottom w:w="0" w:type="dxa"/>
              <w:right w:w="6" w:type="dxa"/>
            </w:tcMar>
            <w:hideMark/>
          </w:tcPr>
          <w:p w14:paraId="143D6089" w14:textId="4819F2F4"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9.</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Овощи</w:t>
            </w:r>
          </w:p>
        </w:tc>
        <w:tc>
          <w:tcPr>
            <w:tcW w:w="589" w:type="pct"/>
            <w:tcMar>
              <w:top w:w="0" w:type="dxa"/>
              <w:left w:w="6" w:type="dxa"/>
              <w:bottom w:w="0" w:type="dxa"/>
              <w:right w:w="6" w:type="dxa"/>
            </w:tcMar>
            <w:hideMark/>
          </w:tcPr>
          <w:p w14:paraId="11AD2510" w14:textId="13ED7F43"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210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3A73A09E" w14:textId="628AF49A"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280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00E5A405" w14:textId="3B9FD462"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320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04D20666" w14:textId="6FEB6D66"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330</w:t>
            </w:r>
            <w:r w:rsidR="00EC6AC6">
              <w:rPr>
                <w:rFonts w:ascii="Times New Roman" w:eastAsia="Times New Roman" w:hAnsi="Times New Roman" w:cs="Times New Roman"/>
                <w:sz w:val="30"/>
                <w:szCs w:val="30"/>
              </w:rPr>
              <w:t>,0</w:t>
            </w:r>
          </w:p>
        </w:tc>
      </w:tr>
      <w:tr w:rsidR="003123CE" w:rsidRPr="003123CE" w14:paraId="449D0DE4" w14:textId="77777777" w:rsidTr="0008066D">
        <w:tc>
          <w:tcPr>
            <w:tcW w:w="2720" w:type="pct"/>
            <w:tcMar>
              <w:top w:w="0" w:type="dxa"/>
              <w:left w:w="6" w:type="dxa"/>
              <w:bottom w:w="0" w:type="dxa"/>
              <w:right w:w="6" w:type="dxa"/>
            </w:tcMar>
            <w:hideMark/>
          </w:tcPr>
          <w:p w14:paraId="64F043CB" w14:textId="64ABF07E"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Томат-пюре</w:t>
            </w:r>
          </w:p>
        </w:tc>
        <w:tc>
          <w:tcPr>
            <w:tcW w:w="589" w:type="pct"/>
            <w:tcMar>
              <w:top w:w="0" w:type="dxa"/>
              <w:left w:w="6" w:type="dxa"/>
              <w:bottom w:w="0" w:type="dxa"/>
              <w:right w:w="6" w:type="dxa"/>
            </w:tcMar>
            <w:hideMark/>
          </w:tcPr>
          <w:p w14:paraId="70659D2F" w14:textId="11EECA20"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054BF722" w14:textId="50809CB6"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4E548BEC" w14:textId="0576253D"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1C88BBE5" w14:textId="7C90FF15"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00EC6AC6">
              <w:rPr>
                <w:rFonts w:ascii="Times New Roman" w:eastAsia="Times New Roman" w:hAnsi="Times New Roman" w:cs="Times New Roman"/>
                <w:sz w:val="30"/>
                <w:szCs w:val="30"/>
              </w:rPr>
              <w:t>,0</w:t>
            </w:r>
          </w:p>
        </w:tc>
      </w:tr>
      <w:tr w:rsidR="003123CE" w:rsidRPr="003123CE" w14:paraId="4888FAED" w14:textId="77777777" w:rsidTr="0008066D">
        <w:tc>
          <w:tcPr>
            <w:tcW w:w="2720" w:type="pct"/>
            <w:tcMar>
              <w:top w:w="0" w:type="dxa"/>
              <w:left w:w="6" w:type="dxa"/>
              <w:bottom w:w="0" w:type="dxa"/>
              <w:right w:w="6" w:type="dxa"/>
            </w:tcMar>
            <w:hideMark/>
          </w:tcPr>
          <w:p w14:paraId="7CCEE2DD" w14:textId="11786324"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11.</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Фрукты</w:t>
            </w:r>
          </w:p>
        </w:tc>
        <w:tc>
          <w:tcPr>
            <w:tcW w:w="589" w:type="pct"/>
            <w:tcMar>
              <w:top w:w="0" w:type="dxa"/>
              <w:left w:w="6" w:type="dxa"/>
              <w:bottom w:w="0" w:type="dxa"/>
              <w:right w:w="6" w:type="dxa"/>
            </w:tcMar>
            <w:hideMark/>
          </w:tcPr>
          <w:p w14:paraId="27E23CE9" w14:textId="1DE49FA1"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2D477D9A" w14:textId="7CF2003A"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2AAA574F" w14:textId="4B7D44A2"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3E44DC9" w14:textId="1673F1A2"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150</w:t>
            </w:r>
            <w:r w:rsidR="00EC6AC6">
              <w:rPr>
                <w:rFonts w:ascii="Times New Roman" w:eastAsia="Times New Roman" w:hAnsi="Times New Roman" w:cs="Times New Roman"/>
                <w:sz w:val="30"/>
                <w:szCs w:val="30"/>
              </w:rPr>
              <w:t>,0</w:t>
            </w:r>
          </w:p>
        </w:tc>
      </w:tr>
      <w:tr w:rsidR="003123CE" w:rsidRPr="003123CE" w14:paraId="3437A426" w14:textId="77777777" w:rsidTr="0008066D">
        <w:tc>
          <w:tcPr>
            <w:tcW w:w="2720" w:type="pct"/>
            <w:tcMar>
              <w:top w:w="0" w:type="dxa"/>
              <w:left w:w="6" w:type="dxa"/>
              <w:bottom w:w="0" w:type="dxa"/>
              <w:right w:w="6" w:type="dxa"/>
            </w:tcMar>
            <w:hideMark/>
          </w:tcPr>
          <w:p w14:paraId="4255EB61" w14:textId="5A31A0B7"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12.</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Сухофрукты</w:t>
            </w:r>
          </w:p>
        </w:tc>
        <w:tc>
          <w:tcPr>
            <w:tcW w:w="589" w:type="pct"/>
            <w:tcMar>
              <w:top w:w="0" w:type="dxa"/>
              <w:left w:w="6" w:type="dxa"/>
              <w:bottom w:w="0" w:type="dxa"/>
              <w:right w:w="6" w:type="dxa"/>
            </w:tcMar>
            <w:hideMark/>
          </w:tcPr>
          <w:p w14:paraId="7533BD6E" w14:textId="54F00F10"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5CF712F4" w14:textId="6F8E0D2C"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0D9F0D5C" w14:textId="7531F025"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29D0396C" w14:textId="3F525B52"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12</w:t>
            </w:r>
            <w:r w:rsidR="00EC6AC6">
              <w:rPr>
                <w:rFonts w:ascii="Times New Roman" w:eastAsia="Times New Roman" w:hAnsi="Times New Roman" w:cs="Times New Roman"/>
                <w:sz w:val="30"/>
                <w:szCs w:val="30"/>
              </w:rPr>
              <w:t>,0</w:t>
            </w:r>
          </w:p>
        </w:tc>
      </w:tr>
      <w:tr w:rsidR="003123CE" w:rsidRPr="003123CE" w14:paraId="79A2D1BD" w14:textId="77777777" w:rsidTr="0008066D">
        <w:tc>
          <w:tcPr>
            <w:tcW w:w="2720" w:type="pct"/>
            <w:tcMar>
              <w:top w:w="0" w:type="dxa"/>
              <w:left w:w="6" w:type="dxa"/>
              <w:bottom w:w="0" w:type="dxa"/>
              <w:right w:w="6" w:type="dxa"/>
            </w:tcMar>
            <w:hideMark/>
          </w:tcPr>
          <w:p w14:paraId="20EEB2A0" w14:textId="79F85785"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13.</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Мясо</w:t>
            </w:r>
          </w:p>
        </w:tc>
        <w:tc>
          <w:tcPr>
            <w:tcW w:w="589" w:type="pct"/>
            <w:tcMar>
              <w:top w:w="0" w:type="dxa"/>
              <w:left w:w="6" w:type="dxa"/>
              <w:bottom w:w="0" w:type="dxa"/>
              <w:right w:w="6" w:type="dxa"/>
            </w:tcMar>
            <w:hideMark/>
          </w:tcPr>
          <w:p w14:paraId="004763D1" w14:textId="4E762F67"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DCD0B89" w14:textId="013A0354"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4E4072F8" w14:textId="2273CB81"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1987610C" w14:textId="47B10A57"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110</w:t>
            </w:r>
            <w:r w:rsidR="00EC6AC6">
              <w:rPr>
                <w:rFonts w:ascii="Times New Roman" w:eastAsia="Times New Roman" w:hAnsi="Times New Roman" w:cs="Times New Roman"/>
                <w:sz w:val="30"/>
                <w:szCs w:val="30"/>
              </w:rPr>
              <w:t>,0</w:t>
            </w:r>
          </w:p>
        </w:tc>
      </w:tr>
      <w:tr w:rsidR="003123CE" w:rsidRPr="003123CE" w14:paraId="5AAC44C8" w14:textId="77777777" w:rsidTr="0008066D">
        <w:tc>
          <w:tcPr>
            <w:tcW w:w="2720" w:type="pct"/>
            <w:tcMar>
              <w:top w:w="0" w:type="dxa"/>
              <w:left w:w="6" w:type="dxa"/>
              <w:bottom w:w="0" w:type="dxa"/>
              <w:right w:w="6" w:type="dxa"/>
            </w:tcMar>
            <w:hideMark/>
          </w:tcPr>
          <w:p w14:paraId="3C6C3678" w14:textId="192B8CC8"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14.</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Птица</w:t>
            </w:r>
          </w:p>
        </w:tc>
        <w:tc>
          <w:tcPr>
            <w:tcW w:w="589" w:type="pct"/>
            <w:tcMar>
              <w:top w:w="0" w:type="dxa"/>
              <w:left w:w="6" w:type="dxa"/>
              <w:bottom w:w="0" w:type="dxa"/>
              <w:right w:w="6" w:type="dxa"/>
            </w:tcMar>
            <w:hideMark/>
          </w:tcPr>
          <w:p w14:paraId="1E72644D" w14:textId="12C28C63"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257E951F" w14:textId="3C605D6C"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23</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042B941E" w14:textId="367C7D5B"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16DDEBD0" w14:textId="3684D74A"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30</w:t>
            </w:r>
            <w:r w:rsidR="00EC6AC6">
              <w:rPr>
                <w:rFonts w:ascii="Times New Roman" w:eastAsia="Times New Roman" w:hAnsi="Times New Roman" w:cs="Times New Roman"/>
                <w:sz w:val="30"/>
                <w:szCs w:val="30"/>
              </w:rPr>
              <w:t>,0</w:t>
            </w:r>
          </w:p>
        </w:tc>
      </w:tr>
      <w:tr w:rsidR="003123CE" w:rsidRPr="003123CE" w14:paraId="689B0F8C" w14:textId="77777777" w:rsidTr="0008066D">
        <w:tc>
          <w:tcPr>
            <w:tcW w:w="2720" w:type="pct"/>
            <w:tcMar>
              <w:top w:w="0" w:type="dxa"/>
              <w:left w:w="6" w:type="dxa"/>
              <w:bottom w:w="0" w:type="dxa"/>
              <w:right w:w="6" w:type="dxa"/>
            </w:tcMar>
            <w:hideMark/>
          </w:tcPr>
          <w:p w14:paraId="7115DEE2" w14:textId="6B2D41AE"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Колбасные изделия</w:t>
            </w:r>
          </w:p>
        </w:tc>
        <w:tc>
          <w:tcPr>
            <w:tcW w:w="589" w:type="pct"/>
            <w:tcMar>
              <w:top w:w="0" w:type="dxa"/>
              <w:left w:w="6" w:type="dxa"/>
              <w:bottom w:w="0" w:type="dxa"/>
              <w:right w:w="6" w:type="dxa"/>
            </w:tcMar>
            <w:hideMark/>
          </w:tcPr>
          <w:p w14:paraId="6F14740B" w14:textId="5A03980F"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3C3DAF">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7EB4B238" w14:textId="308DC3C5"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752601A8" w14:textId="52CDB64A"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4E1A78DA" w14:textId="075BD7C4"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20</w:t>
            </w:r>
            <w:r w:rsidR="00EC6AC6">
              <w:rPr>
                <w:rFonts w:ascii="Times New Roman" w:eastAsia="Times New Roman" w:hAnsi="Times New Roman" w:cs="Times New Roman"/>
                <w:sz w:val="30"/>
                <w:szCs w:val="30"/>
              </w:rPr>
              <w:t>,0</w:t>
            </w:r>
          </w:p>
        </w:tc>
      </w:tr>
      <w:tr w:rsidR="003123CE" w:rsidRPr="003123CE" w14:paraId="7B19BFFB" w14:textId="77777777" w:rsidTr="0008066D">
        <w:tc>
          <w:tcPr>
            <w:tcW w:w="2720" w:type="pct"/>
            <w:tcMar>
              <w:top w:w="0" w:type="dxa"/>
              <w:left w:w="6" w:type="dxa"/>
              <w:bottom w:w="0" w:type="dxa"/>
              <w:right w:w="6" w:type="dxa"/>
            </w:tcMar>
            <w:hideMark/>
          </w:tcPr>
          <w:p w14:paraId="4942899F" w14:textId="79DDD0F5"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16.</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Молоко и кисломолочные продукты</w:t>
            </w:r>
          </w:p>
        </w:tc>
        <w:tc>
          <w:tcPr>
            <w:tcW w:w="589" w:type="pct"/>
            <w:tcMar>
              <w:top w:w="0" w:type="dxa"/>
              <w:left w:w="6" w:type="dxa"/>
              <w:bottom w:w="0" w:type="dxa"/>
              <w:right w:w="6" w:type="dxa"/>
            </w:tcMar>
            <w:hideMark/>
          </w:tcPr>
          <w:p w14:paraId="18A67048" w14:textId="11C40C5B"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500</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42E33A0" w14:textId="07F45010"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500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3B7F672E" w14:textId="2F146D18"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500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21A61253" w14:textId="52257E6F"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500</w:t>
            </w:r>
            <w:r w:rsidR="00EC6AC6">
              <w:rPr>
                <w:rFonts w:ascii="Times New Roman" w:eastAsia="Times New Roman" w:hAnsi="Times New Roman" w:cs="Times New Roman"/>
                <w:sz w:val="30"/>
                <w:szCs w:val="30"/>
              </w:rPr>
              <w:t>,0</w:t>
            </w:r>
          </w:p>
        </w:tc>
      </w:tr>
      <w:tr w:rsidR="003123CE" w:rsidRPr="003123CE" w14:paraId="1786DBAF" w14:textId="77777777" w:rsidTr="0008066D">
        <w:tc>
          <w:tcPr>
            <w:tcW w:w="2720" w:type="pct"/>
            <w:tcMar>
              <w:top w:w="0" w:type="dxa"/>
              <w:left w:w="6" w:type="dxa"/>
              <w:bottom w:w="0" w:type="dxa"/>
              <w:right w:w="6" w:type="dxa"/>
            </w:tcMar>
            <w:hideMark/>
          </w:tcPr>
          <w:p w14:paraId="2BB01493" w14:textId="6E9CCE2E"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17.</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Масло сливочное</w:t>
            </w:r>
          </w:p>
        </w:tc>
        <w:tc>
          <w:tcPr>
            <w:tcW w:w="589" w:type="pct"/>
            <w:tcMar>
              <w:top w:w="0" w:type="dxa"/>
              <w:left w:w="6" w:type="dxa"/>
              <w:bottom w:w="0" w:type="dxa"/>
              <w:right w:w="6" w:type="dxa"/>
            </w:tcMar>
            <w:hideMark/>
          </w:tcPr>
          <w:p w14:paraId="1D12094C" w14:textId="0125F919"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23</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57FB5D6F" w14:textId="7A01DB00"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28</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613C4756" w14:textId="3CF7FC3D"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0898A2D" w14:textId="4C76D37C"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r>
      <w:tr w:rsidR="003123CE" w:rsidRPr="003123CE" w14:paraId="33D413D8" w14:textId="77777777" w:rsidTr="0008066D">
        <w:tc>
          <w:tcPr>
            <w:tcW w:w="2720" w:type="pct"/>
            <w:tcMar>
              <w:top w:w="0" w:type="dxa"/>
              <w:left w:w="6" w:type="dxa"/>
              <w:bottom w:w="0" w:type="dxa"/>
              <w:right w:w="6" w:type="dxa"/>
            </w:tcMar>
            <w:hideMark/>
          </w:tcPr>
          <w:p w14:paraId="2CD511B0" w14:textId="3D4294CC"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18.</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Творог</w:t>
            </w:r>
          </w:p>
        </w:tc>
        <w:tc>
          <w:tcPr>
            <w:tcW w:w="589" w:type="pct"/>
            <w:tcMar>
              <w:top w:w="0" w:type="dxa"/>
              <w:left w:w="6" w:type="dxa"/>
              <w:bottom w:w="0" w:type="dxa"/>
              <w:right w:w="6" w:type="dxa"/>
            </w:tcMar>
            <w:hideMark/>
          </w:tcPr>
          <w:p w14:paraId="0514692E" w14:textId="19F1D080"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40</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7B13ADD3" w14:textId="6CDD4508"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3D00669F" w14:textId="2B206EF6"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536DBC0D" w14:textId="1230618A"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65</w:t>
            </w:r>
            <w:r w:rsidR="00EC6AC6">
              <w:rPr>
                <w:rFonts w:ascii="Times New Roman" w:eastAsia="Times New Roman" w:hAnsi="Times New Roman" w:cs="Times New Roman"/>
                <w:sz w:val="30"/>
                <w:szCs w:val="30"/>
              </w:rPr>
              <w:t>,0</w:t>
            </w:r>
          </w:p>
        </w:tc>
      </w:tr>
      <w:tr w:rsidR="003123CE" w:rsidRPr="003123CE" w14:paraId="6D11F2EE" w14:textId="77777777" w:rsidTr="0008066D">
        <w:tc>
          <w:tcPr>
            <w:tcW w:w="2720" w:type="pct"/>
            <w:tcMar>
              <w:top w:w="0" w:type="dxa"/>
              <w:left w:w="6" w:type="dxa"/>
              <w:bottom w:w="0" w:type="dxa"/>
              <w:right w:w="6" w:type="dxa"/>
            </w:tcMar>
            <w:hideMark/>
          </w:tcPr>
          <w:p w14:paraId="1D9A16D4" w14:textId="039A1720"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19.</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Сметана</w:t>
            </w:r>
          </w:p>
        </w:tc>
        <w:tc>
          <w:tcPr>
            <w:tcW w:w="589" w:type="pct"/>
            <w:tcMar>
              <w:top w:w="0" w:type="dxa"/>
              <w:left w:w="6" w:type="dxa"/>
              <w:bottom w:w="0" w:type="dxa"/>
              <w:right w:w="6" w:type="dxa"/>
            </w:tcMar>
            <w:hideMark/>
          </w:tcPr>
          <w:p w14:paraId="3B6A79A4" w14:textId="49FBFE80"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7EC94C03" w14:textId="57CBC222"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0B75FB37" w14:textId="3AFDD2D1"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13</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483324A7" w14:textId="6F8E8229"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r>
      <w:tr w:rsidR="003123CE" w:rsidRPr="003123CE" w14:paraId="09FA6D98" w14:textId="77777777" w:rsidTr="0008066D">
        <w:tc>
          <w:tcPr>
            <w:tcW w:w="2720" w:type="pct"/>
            <w:tcMar>
              <w:top w:w="0" w:type="dxa"/>
              <w:left w:w="6" w:type="dxa"/>
              <w:bottom w:w="0" w:type="dxa"/>
              <w:right w:w="6" w:type="dxa"/>
            </w:tcMar>
            <w:hideMark/>
          </w:tcPr>
          <w:p w14:paraId="25A8D151" w14:textId="0B566D13"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20.</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Сыр</w:t>
            </w:r>
          </w:p>
        </w:tc>
        <w:tc>
          <w:tcPr>
            <w:tcW w:w="589" w:type="pct"/>
            <w:tcMar>
              <w:top w:w="0" w:type="dxa"/>
              <w:left w:w="6" w:type="dxa"/>
              <w:bottom w:w="0" w:type="dxa"/>
              <w:right w:w="6" w:type="dxa"/>
            </w:tcMar>
            <w:hideMark/>
          </w:tcPr>
          <w:p w14:paraId="5872DDC0" w14:textId="5AE2AA8D"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9B1F9F9" w14:textId="3666DDB7"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4BCF9C86" w14:textId="6BEE91BE"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76B49D10" w14:textId="1933AE26"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w:t>
            </w:r>
            <w:r w:rsidR="00EC6AC6">
              <w:rPr>
                <w:rFonts w:ascii="Times New Roman" w:eastAsia="Times New Roman" w:hAnsi="Times New Roman" w:cs="Times New Roman"/>
                <w:sz w:val="30"/>
                <w:szCs w:val="30"/>
              </w:rPr>
              <w:t>,0</w:t>
            </w:r>
          </w:p>
        </w:tc>
      </w:tr>
      <w:tr w:rsidR="003123CE" w:rsidRPr="003123CE" w14:paraId="0793AF33" w14:textId="77777777" w:rsidTr="0008066D">
        <w:tc>
          <w:tcPr>
            <w:tcW w:w="2720" w:type="pct"/>
            <w:tcMar>
              <w:top w:w="0" w:type="dxa"/>
              <w:left w:w="6" w:type="dxa"/>
              <w:bottom w:w="0" w:type="dxa"/>
              <w:right w:w="6" w:type="dxa"/>
            </w:tcMar>
            <w:hideMark/>
          </w:tcPr>
          <w:p w14:paraId="482DCF17" w14:textId="481D7D53"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21.</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Яйцо</w:t>
            </w:r>
          </w:p>
        </w:tc>
        <w:tc>
          <w:tcPr>
            <w:tcW w:w="589" w:type="pct"/>
            <w:tcMar>
              <w:top w:w="0" w:type="dxa"/>
              <w:left w:w="6" w:type="dxa"/>
              <w:bottom w:w="0" w:type="dxa"/>
              <w:right w:w="6" w:type="dxa"/>
            </w:tcMar>
            <w:hideMark/>
          </w:tcPr>
          <w:p w14:paraId="206E92D4" w14:textId="0D7305D9"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25</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D0390F4" w14:textId="7B6A6CB8"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1CDCB47D" w14:textId="2EC9F8C8"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5A04DCB3" w14:textId="34F90226"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40</w:t>
            </w:r>
            <w:r w:rsidR="00EC6AC6">
              <w:rPr>
                <w:rFonts w:ascii="Times New Roman" w:eastAsia="Times New Roman" w:hAnsi="Times New Roman" w:cs="Times New Roman"/>
                <w:sz w:val="30"/>
                <w:szCs w:val="30"/>
              </w:rPr>
              <w:t>,0</w:t>
            </w:r>
          </w:p>
        </w:tc>
      </w:tr>
      <w:tr w:rsidR="003123CE" w:rsidRPr="003123CE" w14:paraId="131E9FF3" w14:textId="77777777" w:rsidTr="0008066D">
        <w:tc>
          <w:tcPr>
            <w:tcW w:w="2720" w:type="pct"/>
            <w:tcMar>
              <w:top w:w="0" w:type="dxa"/>
              <w:left w:w="6" w:type="dxa"/>
              <w:bottom w:w="0" w:type="dxa"/>
              <w:right w:w="6" w:type="dxa"/>
            </w:tcMar>
            <w:hideMark/>
          </w:tcPr>
          <w:p w14:paraId="022CBC9A" w14:textId="4E9DBD03"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lastRenderedPageBreak/>
              <w:t>22.</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Рыба</w:t>
            </w:r>
          </w:p>
        </w:tc>
        <w:tc>
          <w:tcPr>
            <w:tcW w:w="589" w:type="pct"/>
            <w:tcMar>
              <w:top w:w="0" w:type="dxa"/>
              <w:left w:w="6" w:type="dxa"/>
              <w:bottom w:w="0" w:type="dxa"/>
              <w:right w:w="6" w:type="dxa"/>
            </w:tcMar>
            <w:hideMark/>
          </w:tcPr>
          <w:p w14:paraId="094C045D" w14:textId="40B3846D"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25</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45021E7" w14:textId="030B2A73"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51317BA4" w14:textId="5E925826"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7261203C" w14:textId="76B8AF8E"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35</w:t>
            </w:r>
            <w:r w:rsidR="00EC6AC6">
              <w:rPr>
                <w:rFonts w:ascii="Times New Roman" w:eastAsia="Times New Roman" w:hAnsi="Times New Roman" w:cs="Times New Roman"/>
                <w:sz w:val="30"/>
                <w:szCs w:val="30"/>
              </w:rPr>
              <w:t>,0</w:t>
            </w:r>
          </w:p>
        </w:tc>
      </w:tr>
      <w:tr w:rsidR="003123CE" w:rsidRPr="003123CE" w14:paraId="78E4536E" w14:textId="77777777" w:rsidTr="0008066D">
        <w:tc>
          <w:tcPr>
            <w:tcW w:w="2720" w:type="pct"/>
            <w:tcMar>
              <w:top w:w="0" w:type="dxa"/>
              <w:left w:w="6" w:type="dxa"/>
              <w:bottom w:w="0" w:type="dxa"/>
              <w:right w:w="6" w:type="dxa"/>
            </w:tcMar>
            <w:hideMark/>
          </w:tcPr>
          <w:p w14:paraId="08AE3BE8" w14:textId="05A58218"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23.</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Масло растительное</w:t>
            </w:r>
          </w:p>
        </w:tc>
        <w:tc>
          <w:tcPr>
            <w:tcW w:w="589" w:type="pct"/>
            <w:tcMar>
              <w:top w:w="0" w:type="dxa"/>
              <w:left w:w="6" w:type="dxa"/>
              <w:bottom w:w="0" w:type="dxa"/>
              <w:right w:w="6" w:type="dxa"/>
            </w:tcMar>
            <w:hideMark/>
          </w:tcPr>
          <w:p w14:paraId="1F3CE0C4" w14:textId="1874CFC1"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7D877C7E" w14:textId="079F6761"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17</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51BFDDF1" w14:textId="264078A8"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48B23D3E" w14:textId="2C2CC246"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23</w:t>
            </w:r>
            <w:r w:rsidR="00EC6AC6">
              <w:rPr>
                <w:rFonts w:ascii="Times New Roman" w:eastAsia="Times New Roman" w:hAnsi="Times New Roman" w:cs="Times New Roman"/>
                <w:sz w:val="30"/>
                <w:szCs w:val="30"/>
              </w:rPr>
              <w:t>,0</w:t>
            </w:r>
          </w:p>
        </w:tc>
      </w:tr>
      <w:tr w:rsidR="003123CE" w:rsidRPr="003123CE" w14:paraId="546632B6" w14:textId="77777777" w:rsidTr="0008066D">
        <w:tc>
          <w:tcPr>
            <w:tcW w:w="2720" w:type="pct"/>
            <w:tcMar>
              <w:top w:w="0" w:type="dxa"/>
              <w:left w:w="6" w:type="dxa"/>
              <w:bottom w:w="0" w:type="dxa"/>
              <w:right w:w="6" w:type="dxa"/>
            </w:tcMar>
            <w:hideMark/>
          </w:tcPr>
          <w:p w14:paraId="3BDD751D" w14:textId="2B4B6B08"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24.</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Сахар</w:t>
            </w:r>
          </w:p>
        </w:tc>
        <w:tc>
          <w:tcPr>
            <w:tcW w:w="589" w:type="pct"/>
            <w:tcMar>
              <w:top w:w="0" w:type="dxa"/>
              <w:left w:w="6" w:type="dxa"/>
              <w:bottom w:w="0" w:type="dxa"/>
              <w:right w:w="6" w:type="dxa"/>
            </w:tcMar>
            <w:hideMark/>
          </w:tcPr>
          <w:p w14:paraId="39E2A6B6" w14:textId="09BBCD24"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55</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7227167" w14:textId="0BB26679"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0F655BBB" w14:textId="4477D570"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67</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3E7CCA35" w14:textId="617B3A01"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70</w:t>
            </w:r>
            <w:r w:rsidR="00EC6AC6">
              <w:rPr>
                <w:rFonts w:ascii="Times New Roman" w:eastAsia="Times New Roman" w:hAnsi="Times New Roman" w:cs="Times New Roman"/>
                <w:sz w:val="30"/>
                <w:szCs w:val="30"/>
              </w:rPr>
              <w:t>,0</w:t>
            </w:r>
          </w:p>
        </w:tc>
      </w:tr>
      <w:tr w:rsidR="003123CE" w:rsidRPr="003123CE" w14:paraId="332041E3" w14:textId="77777777" w:rsidTr="0008066D">
        <w:tc>
          <w:tcPr>
            <w:tcW w:w="2720" w:type="pct"/>
            <w:tcMar>
              <w:top w:w="0" w:type="dxa"/>
              <w:left w:w="6" w:type="dxa"/>
              <w:bottom w:w="0" w:type="dxa"/>
              <w:right w:w="6" w:type="dxa"/>
            </w:tcMar>
            <w:hideMark/>
          </w:tcPr>
          <w:p w14:paraId="74E1B284" w14:textId="078D168D"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25.</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Кондитерские изделия</w:t>
            </w:r>
          </w:p>
        </w:tc>
        <w:tc>
          <w:tcPr>
            <w:tcW w:w="589" w:type="pct"/>
            <w:tcMar>
              <w:top w:w="0" w:type="dxa"/>
              <w:left w:w="6" w:type="dxa"/>
              <w:bottom w:w="0" w:type="dxa"/>
              <w:right w:w="6" w:type="dxa"/>
            </w:tcMar>
            <w:hideMark/>
          </w:tcPr>
          <w:p w14:paraId="118A5C48" w14:textId="5F3F98AD"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0402E00C" w14:textId="2B0E185D"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7D59CE13" w14:textId="7DC7208D"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7943A510" w14:textId="2970E342"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15</w:t>
            </w:r>
            <w:r w:rsidR="00EC6AC6">
              <w:rPr>
                <w:rFonts w:ascii="Times New Roman" w:eastAsia="Times New Roman" w:hAnsi="Times New Roman" w:cs="Times New Roman"/>
                <w:sz w:val="30"/>
                <w:szCs w:val="30"/>
              </w:rPr>
              <w:t>,0</w:t>
            </w:r>
          </w:p>
        </w:tc>
      </w:tr>
      <w:tr w:rsidR="003123CE" w:rsidRPr="003123CE" w14:paraId="7841D092" w14:textId="77777777" w:rsidTr="0008066D">
        <w:tc>
          <w:tcPr>
            <w:tcW w:w="2720" w:type="pct"/>
            <w:tcMar>
              <w:top w:w="0" w:type="dxa"/>
              <w:left w:w="6" w:type="dxa"/>
              <w:bottom w:w="0" w:type="dxa"/>
              <w:right w:w="6" w:type="dxa"/>
            </w:tcMar>
            <w:hideMark/>
          </w:tcPr>
          <w:p w14:paraId="60E50DB7" w14:textId="28026462"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26.</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Дрожжи</w:t>
            </w:r>
          </w:p>
        </w:tc>
        <w:tc>
          <w:tcPr>
            <w:tcW w:w="589" w:type="pct"/>
            <w:tcMar>
              <w:top w:w="0" w:type="dxa"/>
              <w:left w:w="6" w:type="dxa"/>
              <w:bottom w:w="0" w:type="dxa"/>
              <w:right w:w="6" w:type="dxa"/>
            </w:tcMar>
            <w:hideMark/>
          </w:tcPr>
          <w:p w14:paraId="4E4C1F63" w14:textId="61DAE8AA"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595D071C" w14:textId="25C2C2FC"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60E69775" w14:textId="2B0DE82C"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094D5EFD" w14:textId="0EC4BDF9"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r>
      <w:tr w:rsidR="003123CE" w:rsidRPr="003123CE" w14:paraId="3E26A21A" w14:textId="77777777" w:rsidTr="0008066D">
        <w:tc>
          <w:tcPr>
            <w:tcW w:w="2720" w:type="pct"/>
            <w:tcMar>
              <w:top w:w="0" w:type="dxa"/>
              <w:left w:w="6" w:type="dxa"/>
              <w:bottom w:w="0" w:type="dxa"/>
              <w:right w:w="6" w:type="dxa"/>
            </w:tcMar>
            <w:hideMark/>
          </w:tcPr>
          <w:p w14:paraId="54FCD983" w14:textId="51DB3193"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27.</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Чай</w:t>
            </w:r>
          </w:p>
        </w:tc>
        <w:tc>
          <w:tcPr>
            <w:tcW w:w="589" w:type="pct"/>
            <w:tcMar>
              <w:top w:w="0" w:type="dxa"/>
              <w:left w:w="6" w:type="dxa"/>
              <w:bottom w:w="0" w:type="dxa"/>
              <w:right w:w="6" w:type="dxa"/>
            </w:tcMar>
            <w:hideMark/>
          </w:tcPr>
          <w:p w14:paraId="033147F7" w14:textId="77777777"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0,5</w:t>
            </w:r>
          </w:p>
        </w:tc>
        <w:tc>
          <w:tcPr>
            <w:tcW w:w="589" w:type="pct"/>
            <w:tcMar>
              <w:top w:w="0" w:type="dxa"/>
              <w:left w:w="6" w:type="dxa"/>
              <w:bottom w:w="0" w:type="dxa"/>
              <w:right w:w="6" w:type="dxa"/>
            </w:tcMar>
            <w:hideMark/>
          </w:tcPr>
          <w:p w14:paraId="14A28C40" w14:textId="77777777"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0,5</w:t>
            </w:r>
          </w:p>
        </w:tc>
        <w:tc>
          <w:tcPr>
            <w:tcW w:w="587" w:type="pct"/>
            <w:tcMar>
              <w:top w:w="0" w:type="dxa"/>
              <w:left w:w="6" w:type="dxa"/>
              <w:bottom w:w="0" w:type="dxa"/>
              <w:right w:w="6" w:type="dxa"/>
            </w:tcMar>
            <w:hideMark/>
          </w:tcPr>
          <w:p w14:paraId="3AEB2B99" w14:textId="7B24E8A0"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AF46DD6" w14:textId="471C3879"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w:t>
            </w:r>
            <w:r w:rsidR="00EC6AC6">
              <w:rPr>
                <w:rFonts w:ascii="Times New Roman" w:eastAsia="Times New Roman" w:hAnsi="Times New Roman" w:cs="Times New Roman"/>
                <w:sz w:val="30"/>
                <w:szCs w:val="30"/>
              </w:rPr>
              <w:t>,0</w:t>
            </w:r>
          </w:p>
        </w:tc>
      </w:tr>
      <w:tr w:rsidR="003123CE" w:rsidRPr="003123CE" w14:paraId="7EB7EC7B" w14:textId="77777777" w:rsidTr="0008066D">
        <w:tc>
          <w:tcPr>
            <w:tcW w:w="2720" w:type="pct"/>
            <w:tcMar>
              <w:top w:w="0" w:type="dxa"/>
              <w:left w:w="6" w:type="dxa"/>
              <w:bottom w:w="0" w:type="dxa"/>
              <w:right w:w="6" w:type="dxa"/>
            </w:tcMar>
            <w:hideMark/>
          </w:tcPr>
          <w:p w14:paraId="1E817FA8" w14:textId="33769D09"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28.</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Кофе ячменный</w:t>
            </w:r>
          </w:p>
        </w:tc>
        <w:tc>
          <w:tcPr>
            <w:tcW w:w="589" w:type="pct"/>
            <w:tcMar>
              <w:top w:w="0" w:type="dxa"/>
              <w:left w:w="6" w:type="dxa"/>
              <w:bottom w:w="0" w:type="dxa"/>
              <w:right w:w="6" w:type="dxa"/>
            </w:tcMar>
            <w:hideMark/>
          </w:tcPr>
          <w:p w14:paraId="690B144A" w14:textId="32816EA5"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691646ED" w14:textId="6743343A"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16ABEF75" w14:textId="7DB52D5D"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5D0E0A8F" w14:textId="03846FE3"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4</w:t>
            </w:r>
            <w:r w:rsidR="00EC6AC6">
              <w:rPr>
                <w:rFonts w:ascii="Times New Roman" w:eastAsia="Times New Roman" w:hAnsi="Times New Roman" w:cs="Times New Roman"/>
                <w:sz w:val="30"/>
                <w:szCs w:val="30"/>
              </w:rPr>
              <w:t>,0</w:t>
            </w:r>
          </w:p>
        </w:tc>
      </w:tr>
      <w:tr w:rsidR="003123CE" w:rsidRPr="003123CE" w14:paraId="681F6F55" w14:textId="77777777" w:rsidTr="0008066D">
        <w:tc>
          <w:tcPr>
            <w:tcW w:w="2720" w:type="pct"/>
            <w:tcMar>
              <w:top w:w="0" w:type="dxa"/>
              <w:left w:w="6" w:type="dxa"/>
              <w:bottom w:w="0" w:type="dxa"/>
              <w:right w:w="6" w:type="dxa"/>
            </w:tcMar>
            <w:hideMark/>
          </w:tcPr>
          <w:p w14:paraId="7D7222B0" w14:textId="20A75E01"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29.</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Какао-порошок</w:t>
            </w:r>
          </w:p>
        </w:tc>
        <w:tc>
          <w:tcPr>
            <w:tcW w:w="589" w:type="pct"/>
            <w:tcMar>
              <w:top w:w="0" w:type="dxa"/>
              <w:left w:w="6" w:type="dxa"/>
              <w:bottom w:w="0" w:type="dxa"/>
              <w:right w:w="6" w:type="dxa"/>
            </w:tcMar>
            <w:hideMark/>
          </w:tcPr>
          <w:p w14:paraId="1EA9A3AA" w14:textId="4F81DCFB"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6CF86F9F" w14:textId="5752F72B"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11DF0FD0" w14:textId="7A2B9808"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356E6B84" w14:textId="423668C3"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2</w:t>
            </w:r>
            <w:r w:rsidR="00EC6AC6">
              <w:rPr>
                <w:rFonts w:ascii="Times New Roman" w:eastAsia="Times New Roman" w:hAnsi="Times New Roman" w:cs="Times New Roman"/>
                <w:sz w:val="30"/>
                <w:szCs w:val="30"/>
              </w:rPr>
              <w:t>,0</w:t>
            </w:r>
          </w:p>
        </w:tc>
      </w:tr>
      <w:tr w:rsidR="003123CE" w:rsidRPr="003123CE" w14:paraId="347FFFFA" w14:textId="77777777" w:rsidTr="0008066D">
        <w:tc>
          <w:tcPr>
            <w:tcW w:w="2720" w:type="pct"/>
            <w:tcMar>
              <w:top w:w="0" w:type="dxa"/>
              <w:left w:w="6" w:type="dxa"/>
              <w:bottom w:w="0" w:type="dxa"/>
              <w:right w:w="6" w:type="dxa"/>
            </w:tcMar>
            <w:hideMark/>
          </w:tcPr>
          <w:p w14:paraId="09052ABD" w14:textId="056EF136"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30.</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Соль</w:t>
            </w:r>
          </w:p>
        </w:tc>
        <w:tc>
          <w:tcPr>
            <w:tcW w:w="589" w:type="pct"/>
            <w:tcMar>
              <w:top w:w="0" w:type="dxa"/>
              <w:left w:w="6" w:type="dxa"/>
              <w:bottom w:w="0" w:type="dxa"/>
              <w:right w:w="6" w:type="dxa"/>
            </w:tcMar>
            <w:hideMark/>
          </w:tcPr>
          <w:p w14:paraId="26455853" w14:textId="69E794ED"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4D5A1C74" w14:textId="6A85B7B6"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15025FBE" w14:textId="0F7CF4A4"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171FA816" w14:textId="74F4B567"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w:t>
            </w:r>
            <w:r w:rsidR="00EC6AC6">
              <w:rPr>
                <w:rFonts w:ascii="Times New Roman" w:eastAsia="Times New Roman" w:hAnsi="Times New Roman" w:cs="Times New Roman"/>
                <w:sz w:val="30"/>
                <w:szCs w:val="30"/>
              </w:rPr>
              <w:t>,0</w:t>
            </w:r>
          </w:p>
        </w:tc>
      </w:tr>
      <w:tr w:rsidR="003123CE" w:rsidRPr="003123CE" w14:paraId="4C9F45F0" w14:textId="77777777" w:rsidTr="0008066D">
        <w:tc>
          <w:tcPr>
            <w:tcW w:w="2720" w:type="pct"/>
            <w:tcMar>
              <w:top w:w="0" w:type="dxa"/>
              <w:left w:w="6" w:type="dxa"/>
              <w:bottom w:w="0" w:type="dxa"/>
              <w:right w:w="6" w:type="dxa"/>
            </w:tcMar>
            <w:hideMark/>
          </w:tcPr>
          <w:p w14:paraId="6AE4A506" w14:textId="0683DFFF"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31.</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Лимонная кислота</w:t>
            </w:r>
          </w:p>
        </w:tc>
        <w:tc>
          <w:tcPr>
            <w:tcW w:w="589" w:type="pct"/>
            <w:tcMar>
              <w:top w:w="0" w:type="dxa"/>
              <w:left w:w="6" w:type="dxa"/>
              <w:bottom w:w="0" w:type="dxa"/>
              <w:right w:w="6" w:type="dxa"/>
            </w:tcMar>
            <w:hideMark/>
          </w:tcPr>
          <w:p w14:paraId="609BCCAA" w14:textId="77777777"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0,2</w:t>
            </w:r>
          </w:p>
        </w:tc>
        <w:tc>
          <w:tcPr>
            <w:tcW w:w="589" w:type="pct"/>
            <w:tcMar>
              <w:top w:w="0" w:type="dxa"/>
              <w:left w:w="6" w:type="dxa"/>
              <w:bottom w:w="0" w:type="dxa"/>
              <w:right w:w="6" w:type="dxa"/>
            </w:tcMar>
            <w:hideMark/>
          </w:tcPr>
          <w:p w14:paraId="54078EC4" w14:textId="77777777"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0,2</w:t>
            </w:r>
          </w:p>
        </w:tc>
        <w:tc>
          <w:tcPr>
            <w:tcW w:w="587" w:type="pct"/>
            <w:tcMar>
              <w:top w:w="0" w:type="dxa"/>
              <w:left w:w="6" w:type="dxa"/>
              <w:bottom w:w="0" w:type="dxa"/>
              <w:right w:w="6" w:type="dxa"/>
            </w:tcMar>
            <w:hideMark/>
          </w:tcPr>
          <w:p w14:paraId="40FCDC74" w14:textId="77777777"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0,2</w:t>
            </w:r>
          </w:p>
        </w:tc>
        <w:tc>
          <w:tcPr>
            <w:tcW w:w="515" w:type="pct"/>
            <w:tcMar>
              <w:top w:w="0" w:type="dxa"/>
              <w:left w:w="6" w:type="dxa"/>
              <w:bottom w:w="0" w:type="dxa"/>
              <w:right w:w="6" w:type="dxa"/>
            </w:tcMar>
            <w:hideMark/>
          </w:tcPr>
          <w:p w14:paraId="3FA23385" w14:textId="77777777"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0,3</w:t>
            </w:r>
          </w:p>
        </w:tc>
      </w:tr>
      <w:tr w:rsidR="003123CE" w:rsidRPr="003123CE" w14:paraId="3B333E6C" w14:textId="77777777" w:rsidTr="0008066D">
        <w:tc>
          <w:tcPr>
            <w:tcW w:w="2720" w:type="pct"/>
            <w:tcMar>
              <w:top w:w="0" w:type="dxa"/>
              <w:left w:w="6" w:type="dxa"/>
              <w:bottom w:w="0" w:type="dxa"/>
              <w:right w:w="6" w:type="dxa"/>
            </w:tcMar>
            <w:hideMark/>
          </w:tcPr>
          <w:p w14:paraId="775D5ABA" w14:textId="36B4E02B" w:rsidR="0008066D" w:rsidRPr="003123CE" w:rsidRDefault="0008066D" w:rsidP="0008066D">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32.</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Аскорбиновая кислота, мг</w:t>
            </w:r>
          </w:p>
        </w:tc>
        <w:tc>
          <w:tcPr>
            <w:tcW w:w="589" w:type="pct"/>
            <w:tcMar>
              <w:top w:w="0" w:type="dxa"/>
              <w:left w:w="6" w:type="dxa"/>
              <w:bottom w:w="0" w:type="dxa"/>
              <w:right w:w="6" w:type="dxa"/>
            </w:tcMar>
            <w:hideMark/>
          </w:tcPr>
          <w:p w14:paraId="536E7E71" w14:textId="3A9E2130" w:rsidR="0008066D" w:rsidRPr="003123CE" w:rsidRDefault="0008066D" w:rsidP="003123CE">
            <w:pPr>
              <w:tabs>
                <w:tab w:val="decimal" w:pos="61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50</w:t>
            </w:r>
            <w:r w:rsidR="00EC6AC6">
              <w:rPr>
                <w:rFonts w:ascii="Times New Roman" w:eastAsia="Times New Roman" w:hAnsi="Times New Roman" w:cs="Times New Roman"/>
                <w:sz w:val="30"/>
                <w:szCs w:val="30"/>
              </w:rPr>
              <w:t>,0</w:t>
            </w:r>
          </w:p>
        </w:tc>
        <w:tc>
          <w:tcPr>
            <w:tcW w:w="589" w:type="pct"/>
            <w:tcMar>
              <w:top w:w="0" w:type="dxa"/>
              <w:left w:w="6" w:type="dxa"/>
              <w:bottom w:w="0" w:type="dxa"/>
              <w:right w:w="6" w:type="dxa"/>
            </w:tcMar>
            <w:hideMark/>
          </w:tcPr>
          <w:p w14:paraId="50F58C0B" w14:textId="4E3BA0D4" w:rsidR="0008066D" w:rsidRPr="003123CE" w:rsidRDefault="0008066D" w:rsidP="003123CE">
            <w:pPr>
              <w:tabs>
                <w:tab w:val="decimal" w:pos="698"/>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60</w:t>
            </w:r>
            <w:r w:rsidR="00EC6AC6">
              <w:rPr>
                <w:rFonts w:ascii="Times New Roman" w:eastAsia="Times New Roman" w:hAnsi="Times New Roman" w:cs="Times New Roman"/>
                <w:sz w:val="30"/>
                <w:szCs w:val="30"/>
              </w:rPr>
              <w:t>,0</w:t>
            </w:r>
          </w:p>
        </w:tc>
        <w:tc>
          <w:tcPr>
            <w:tcW w:w="587" w:type="pct"/>
            <w:tcMar>
              <w:top w:w="0" w:type="dxa"/>
              <w:left w:w="6" w:type="dxa"/>
              <w:bottom w:w="0" w:type="dxa"/>
              <w:right w:w="6" w:type="dxa"/>
            </w:tcMar>
            <w:hideMark/>
          </w:tcPr>
          <w:p w14:paraId="770A5769" w14:textId="77DBAD4E" w:rsidR="0008066D" w:rsidRPr="003123CE" w:rsidRDefault="0008066D" w:rsidP="003123CE">
            <w:pPr>
              <w:tabs>
                <w:tab w:val="decimal" w:pos="660"/>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70</w:t>
            </w:r>
            <w:r w:rsidR="00EC6AC6">
              <w:rPr>
                <w:rFonts w:ascii="Times New Roman" w:eastAsia="Times New Roman" w:hAnsi="Times New Roman" w:cs="Times New Roman"/>
                <w:sz w:val="30"/>
                <w:szCs w:val="30"/>
              </w:rPr>
              <w:t>,0</w:t>
            </w:r>
          </w:p>
        </w:tc>
        <w:tc>
          <w:tcPr>
            <w:tcW w:w="515" w:type="pct"/>
            <w:tcMar>
              <w:top w:w="0" w:type="dxa"/>
              <w:left w:w="6" w:type="dxa"/>
              <w:bottom w:w="0" w:type="dxa"/>
              <w:right w:w="6" w:type="dxa"/>
            </w:tcMar>
            <w:hideMark/>
          </w:tcPr>
          <w:p w14:paraId="62C85A0B" w14:textId="31EA8139" w:rsidR="0008066D" w:rsidRPr="003123CE" w:rsidRDefault="0008066D" w:rsidP="003123CE">
            <w:pPr>
              <w:tabs>
                <w:tab w:val="decimal" w:pos="55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70</w:t>
            </w:r>
            <w:r w:rsidR="00EC6AC6">
              <w:rPr>
                <w:rFonts w:ascii="Times New Roman" w:eastAsia="Times New Roman" w:hAnsi="Times New Roman" w:cs="Times New Roman"/>
                <w:sz w:val="30"/>
                <w:szCs w:val="30"/>
              </w:rPr>
              <w:t>,0</w:t>
            </w:r>
          </w:p>
        </w:tc>
      </w:tr>
    </w:tbl>
    <w:p w14:paraId="37EE9AB0" w14:textId="5408A457" w:rsidR="00F13763" w:rsidRPr="0008066D" w:rsidRDefault="00F13763" w:rsidP="00F13763">
      <w:pPr>
        <w:spacing w:after="0" w:line="240" w:lineRule="auto"/>
        <w:ind w:firstLine="567"/>
        <w:jc w:val="both"/>
        <w:rPr>
          <w:rFonts w:ascii="Times New Roman" w:eastAsia="Times New Roman" w:hAnsi="Times New Roman" w:cs="Times New Roman"/>
          <w:sz w:val="30"/>
          <w:szCs w:val="30"/>
        </w:rPr>
      </w:pPr>
    </w:p>
    <w:p w14:paraId="57B12987" w14:textId="77777777" w:rsidR="00F13763" w:rsidRPr="0008066D" w:rsidRDefault="00F13763" w:rsidP="00F13763">
      <w:pPr>
        <w:spacing w:after="0" w:line="240" w:lineRule="auto"/>
        <w:jc w:val="right"/>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Таблица 2</w:t>
      </w:r>
    </w:p>
    <w:p w14:paraId="647DB5D6" w14:textId="77777777" w:rsidR="003C3DAF" w:rsidRDefault="00F13763" w:rsidP="003C3DAF">
      <w:pPr>
        <w:spacing w:after="0" w:line="240" w:lineRule="auto"/>
        <w:ind w:firstLine="720"/>
        <w:rPr>
          <w:rFonts w:ascii="Times New Roman" w:eastAsia="Times New Roman" w:hAnsi="Times New Roman" w:cs="Times New Roman"/>
          <w:sz w:val="30"/>
          <w:szCs w:val="30"/>
        </w:rPr>
      </w:pPr>
      <w:r w:rsidRPr="0008066D">
        <w:rPr>
          <w:rFonts w:ascii="Times New Roman" w:eastAsia="Times New Roman" w:hAnsi="Times New Roman" w:cs="Times New Roman"/>
          <w:sz w:val="30"/>
          <w:szCs w:val="30"/>
        </w:rPr>
        <w:t>Денежные нормы расходов на питание</w:t>
      </w:r>
    </w:p>
    <w:p w14:paraId="429306D8" w14:textId="1009D6AF" w:rsidR="00F13763" w:rsidRPr="0008066D" w:rsidRDefault="003C3DAF" w:rsidP="00AE0DF4">
      <w:pPr>
        <w:spacing w:after="60" w:line="240" w:lineRule="auto"/>
        <w:ind w:firstLine="720"/>
        <w:jc w:val="right"/>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1843"/>
        <w:gridCol w:w="7795"/>
      </w:tblGrid>
      <w:tr w:rsidR="003123CE" w:rsidRPr="003123CE" w14:paraId="3E1CE018" w14:textId="77777777" w:rsidTr="003123CE">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7A6E67" w14:textId="233BC3FA"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 xml:space="preserve">Возраст детей </w:t>
            </w:r>
          </w:p>
        </w:tc>
        <w:tc>
          <w:tcPr>
            <w:tcW w:w="40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CEA2867" w14:textId="406C0377" w:rsidR="00F13763" w:rsidRPr="003123CE" w:rsidRDefault="00F13763" w:rsidP="00F169F8">
            <w:pPr>
              <w:suppressAutoHyphens/>
              <w:spacing w:after="0" w:line="280" w:lineRule="exact"/>
              <w:jc w:val="center"/>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 xml:space="preserve">Нормы </w:t>
            </w:r>
            <w:r w:rsidR="008A2B9F" w:rsidRPr="003123CE">
              <w:rPr>
                <w:rFonts w:ascii="Times New Roman" w:eastAsia="Times New Roman" w:hAnsi="Times New Roman" w:cs="Times New Roman"/>
                <w:sz w:val="30"/>
                <w:szCs w:val="30"/>
              </w:rPr>
              <w:t xml:space="preserve">государственного </w:t>
            </w:r>
            <w:r w:rsidRPr="003123CE">
              <w:rPr>
                <w:rFonts w:ascii="Times New Roman" w:eastAsia="Times New Roman" w:hAnsi="Times New Roman" w:cs="Times New Roman"/>
                <w:sz w:val="30"/>
                <w:szCs w:val="30"/>
              </w:rPr>
              <w:t xml:space="preserve">обеспечения питанием в денежном выражении </w:t>
            </w:r>
          </w:p>
        </w:tc>
      </w:tr>
      <w:tr w:rsidR="003123CE" w:rsidRPr="003123CE" w14:paraId="0AFF96D9" w14:textId="77777777" w:rsidTr="003123CE">
        <w:tc>
          <w:tcPr>
            <w:tcW w:w="956" w:type="pct"/>
            <w:tcBorders>
              <w:top w:val="single" w:sz="4" w:space="0" w:color="auto"/>
            </w:tcBorders>
            <w:tcMar>
              <w:top w:w="0" w:type="dxa"/>
              <w:left w:w="6" w:type="dxa"/>
              <w:bottom w:w="0" w:type="dxa"/>
              <w:right w:w="6" w:type="dxa"/>
            </w:tcMar>
          </w:tcPr>
          <w:p w14:paraId="15A959EB" w14:textId="28AABFC3" w:rsidR="003123CE" w:rsidRPr="003123CE" w:rsidRDefault="003123CE" w:rsidP="003123CE">
            <w:pPr>
              <w:spacing w:after="0" w:line="280" w:lineRule="exact"/>
              <w:rPr>
                <w:rFonts w:ascii="Times New Roman" w:eastAsia="Times New Roman" w:hAnsi="Times New Roman" w:cs="Times New Roman"/>
                <w:sz w:val="30"/>
                <w:szCs w:val="30"/>
              </w:rPr>
            </w:pPr>
          </w:p>
        </w:tc>
        <w:tc>
          <w:tcPr>
            <w:tcW w:w="4044" w:type="pct"/>
            <w:tcBorders>
              <w:top w:val="single" w:sz="4" w:space="0" w:color="auto"/>
            </w:tcBorders>
            <w:tcMar>
              <w:top w:w="0" w:type="dxa"/>
              <w:left w:w="6" w:type="dxa"/>
              <w:bottom w:w="0" w:type="dxa"/>
              <w:right w:w="6" w:type="dxa"/>
            </w:tcMar>
          </w:tcPr>
          <w:p w14:paraId="1CEB53EE" w14:textId="404B6D3E" w:rsidR="003123CE" w:rsidRPr="003123CE" w:rsidRDefault="003123CE" w:rsidP="003123CE">
            <w:pPr>
              <w:spacing w:after="0" w:line="280" w:lineRule="exact"/>
              <w:jc w:val="center"/>
              <w:rPr>
                <w:rFonts w:ascii="Times New Roman" w:eastAsia="Times New Roman" w:hAnsi="Times New Roman" w:cs="Times New Roman"/>
                <w:sz w:val="30"/>
                <w:szCs w:val="30"/>
              </w:rPr>
            </w:pPr>
          </w:p>
        </w:tc>
      </w:tr>
      <w:tr w:rsidR="003123CE" w:rsidRPr="003123CE" w14:paraId="2F9577E7" w14:textId="77777777" w:rsidTr="003123CE">
        <w:tc>
          <w:tcPr>
            <w:tcW w:w="956" w:type="pct"/>
            <w:tcMar>
              <w:top w:w="0" w:type="dxa"/>
              <w:left w:w="6" w:type="dxa"/>
              <w:bottom w:w="0" w:type="dxa"/>
              <w:right w:w="6" w:type="dxa"/>
            </w:tcMar>
            <w:hideMark/>
          </w:tcPr>
          <w:p w14:paraId="7065F92D" w14:textId="27FDEECE" w:rsidR="003123CE" w:rsidRPr="003123CE" w:rsidRDefault="003123CE" w:rsidP="003123CE">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3</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 xml:space="preserve">6 </w:t>
            </w:r>
            <w:r w:rsidR="003C3DAF">
              <w:rPr>
                <w:rFonts w:ascii="Times New Roman" w:eastAsia="Times New Roman" w:hAnsi="Times New Roman" w:cs="Times New Roman"/>
                <w:sz w:val="30"/>
                <w:szCs w:val="30"/>
              </w:rPr>
              <w:t>лет</w:t>
            </w:r>
          </w:p>
        </w:tc>
        <w:tc>
          <w:tcPr>
            <w:tcW w:w="4044" w:type="pct"/>
            <w:tcMar>
              <w:top w:w="0" w:type="dxa"/>
              <w:left w:w="6" w:type="dxa"/>
              <w:bottom w:w="0" w:type="dxa"/>
              <w:right w:w="6" w:type="dxa"/>
            </w:tcMar>
            <w:hideMark/>
          </w:tcPr>
          <w:p w14:paraId="131534C0" w14:textId="77777777" w:rsidR="003123CE" w:rsidRPr="003123CE" w:rsidRDefault="003123CE" w:rsidP="003123CE">
            <w:pPr>
              <w:tabs>
                <w:tab w:val="decimal" w:pos="352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6,97</w:t>
            </w:r>
          </w:p>
        </w:tc>
      </w:tr>
      <w:tr w:rsidR="003123CE" w:rsidRPr="003123CE" w14:paraId="7DB34069" w14:textId="77777777" w:rsidTr="003123CE">
        <w:tc>
          <w:tcPr>
            <w:tcW w:w="956" w:type="pct"/>
            <w:tcMar>
              <w:top w:w="0" w:type="dxa"/>
              <w:left w:w="6" w:type="dxa"/>
              <w:bottom w:w="0" w:type="dxa"/>
              <w:right w:w="6" w:type="dxa"/>
            </w:tcMar>
            <w:hideMark/>
          </w:tcPr>
          <w:p w14:paraId="021FD27E" w14:textId="051EE03A" w:rsidR="003123CE" w:rsidRPr="003123CE" w:rsidRDefault="003123CE" w:rsidP="003123CE">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7</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 xml:space="preserve">10 </w:t>
            </w:r>
            <w:r w:rsidR="003C3DAF">
              <w:rPr>
                <w:rFonts w:ascii="Times New Roman" w:eastAsia="Times New Roman" w:hAnsi="Times New Roman" w:cs="Times New Roman"/>
                <w:sz w:val="30"/>
                <w:szCs w:val="30"/>
              </w:rPr>
              <w:t>лет</w:t>
            </w:r>
          </w:p>
        </w:tc>
        <w:tc>
          <w:tcPr>
            <w:tcW w:w="4044" w:type="pct"/>
            <w:tcMar>
              <w:top w:w="0" w:type="dxa"/>
              <w:left w:w="6" w:type="dxa"/>
              <w:bottom w:w="0" w:type="dxa"/>
              <w:right w:w="6" w:type="dxa"/>
            </w:tcMar>
            <w:hideMark/>
          </w:tcPr>
          <w:p w14:paraId="19DAE5EC" w14:textId="77777777" w:rsidR="003123CE" w:rsidRPr="003123CE" w:rsidRDefault="003123CE" w:rsidP="003123CE">
            <w:pPr>
              <w:tabs>
                <w:tab w:val="decimal" w:pos="352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8,57</w:t>
            </w:r>
          </w:p>
        </w:tc>
      </w:tr>
      <w:tr w:rsidR="003123CE" w:rsidRPr="003123CE" w14:paraId="14C77E12" w14:textId="77777777" w:rsidTr="003123CE">
        <w:tc>
          <w:tcPr>
            <w:tcW w:w="956" w:type="pct"/>
            <w:tcMar>
              <w:top w:w="0" w:type="dxa"/>
              <w:left w:w="6" w:type="dxa"/>
              <w:bottom w:w="0" w:type="dxa"/>
              <w:right w:w="6" w:type="dxa"/>
            </w:tcMar>
            <w:hideMark/>
          </w:tcPr>
          <w:p w14:paraId="0097F246" w14:textId="43471264" w:rsidR="003123CE" w:rsidRPr="003123CE" w:rsidRDefault="003123CE" w:rsidP="003123CE">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11</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 xml:space="preserve">13 </w:t>
            </w:r>
            <w:r w:rsidR="003C3DAF">
              <w:rPr>
                <w:rFonts w:ascii="Times New Roman" w:eastAsia="Times New Roman" w:hAnsi="Times New Roman" w:cs="Times New Roman"/>
                <w:sz w:val="30"/>
                <w:szCs w:val="30"/>
              </w:rPr>
              <w:t>лет</w:t>
            </w:r>
          </w:p>
        </w:tc>
        <w:tc>
          <w:tcPr>
            <w:tcW w:w="4044" w:type="pct"/>
            <w:tcMar>
              <w:top w:w="0" w:type="dxa"/>
              <w:left w:w="6" w:type="dxa"/>
              <w:bottom w:w="0" w:type="dxa"/>
              <w:right w:w="6" w:type="dxa"/>
            </w:tcMar>
            <w:hideMark/>
          </w:tcPr>
          <w:p w14:paraId="60360E17" w14:textId="77777777" w:rsidR="003123CE" w:rsidRPr="003123CE" w:rsidRDefault="003123CE" w:rsidP="003123CE">
            <w:pPr>
              <w:tabs>
                <w:tab w:val="decimal" w:pos="352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9,44</w:t>
            </w:r>
          </w:p>
        </w:tc>
      </w:tr>
      <w:tr w:rsidR="003123CE" w:rsidRPr="003123CE" w14:paraId="79327BCE" w14:textId="77777777" w:rsidTr="003123CE">
        <w:tc>
          <w:tcPr>
            <w:tcW w:w="956" w:type="pct"/>
            <w:tcMar>
              <w:top w:w="0" w:type="dxa"/>
              <w:left w:w="6" w:type="dxa"/>
              <w:bottom w:w="0" w:type="dxa"/>
              <w:right w:w="6" w:type="dxa"/>
            </w:tcMar>
            <w:hideMark/>
          </w:tcPr>
          <w:p w14:paraId="57373BAC" w14:textId="7B07054D" w:rsidR="003123CE" w:rsidRPr="003123CE" w:rsidRDefault="003123CE" w:rsidP="003123CE">
            <w:pPr>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14</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w:t>
            </w:r>
            <w:r w:rsidRPr="003123CE">
              <w:rPr>
                <w:rFonts w:ascii="Times New Roman" w:eastAsia="Times New Roman" w:hAnsi="Times New Roman" w:cs="Times New Roman"/>
                <w:sz w:val="30"/>
                <w:szCs w:val="30"/>
                <w:lang w:val="en-US"/>
              </w:rPr>
              <w:t xml:space="preserve"> </w:t>
            </w:r>
            <w:r w:rsidRPr="003123CE">
              <w:rPr>
                <w:rFonts w:ascii="Times New Roman" w:eastAsia="Times New Roman" w:hAnsi="Times New Roman" w:cs="Times New Roman"/>
                <w:sz w:val="30"/>
                <w:szCs w:val="30"/>
              </w:rPr>
              <w:t xml:space="preserve">17 </w:t>
            </w:r>
            <w:r w:rsidR="003C3DAF">
              <w:rPr>
                <w:rFonts w:ascii="Times New Roman" w:eastAsia="Times New Roman" w:hAnsi="Times New Roman" w:cs="Times New Roman"/>
                <w:sz w:val="30"/>
                <w:szCs w:val="30"/>
              </w:rPr>
              <w:t>лет</w:t>
            </w:r>
          </w:p>
        </w:tc>
        <w:tc>
          <w:tcPr>
            <w:tcW w:w="4044" w:type="pct"/>
            <w:tcMar>
              <w:top w:w="0" w:type="dxa"/>
              <w:left w:w="6" w:type="dxa"/>
              <w:bottom w:w="0" w:type="dxa"/>
              <w:right w:w="6" w:type="dxa"/>
            </w:tcMar>
            <w:hideMark/>
          </w:tcPr>
          <w:p w14:paraId="7CF90B46" w14:textId="77777777" w:rsidR="003123CE" w:rsidRPr="003123CE" w:rsidRDefault="003123CE" w:rsidP="003123CE">
            <w:pPr>
              <w:tabs>
                <w:tab w:val="decimal" w:pos="3525"/>
              </w:tabs>
              <w:spacing w:after="120" w:line="280" w:lineRule="exact"/>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10,13</w:t>
            </w:r>
          </w:p>
        </w:tc>
      </w:tr>
    </w:tbl>
    <w:p w14:paraId="20C485F3" w14:textId="0A59C127" w:rsidR="00F13763" w:rsidRDefault="00F13763" w:rsidP="00F13763">
      <w:pPr>
        <w:spacing w:after="0" w:line="240" w:lineRule="auto"/>
        <w:ind w:firstLine="567"/>
        <w:jc w:val="both"/>
        <w:rPr>
          <w:rFonts w:ascii="Times New Roman" w:eastAsia="Times New Roman" w:hAnsi="Times New Roman" w:cs="Times New Roman"/>
          <w:sz w:val="30"/>
          <w:szCs w:val="30"/>
        </w:rPr>
      </w:pPr>
    </w:p>
    <w:p w14:paraId="3053A858" w14:textId="146E1422" w:rsidR="003123CE" w:rsidRDefault="003123CE" w:rsidP="00F13763">
      <w:pPr>
        <w:spacing w:after="0" w:line="240" w:lineRule="auto"/>
        <w:ind w:firstLine="567"/>
        <w:jc w:val="both"/>
        <w:rPr>
          <w:rFonts w:ascii="Times New Roman" w:eastAsia="Times New Roman" w:hAnsi="Times New Roman" w:cs="Times New Roman"/>
          <w:sz w:val="30"/>
          <w:szCs w:val="30"/>
        </w:rPr>
      </w:pPr>
    </w:p>
    <w:p w14:paraId="5E071FDC" w14:textId="77777777" w:rsidR="003123CE" w:rsidRPr="0008066D" w:rsidRDefault="003123CE" w:rsidP="00F13763">
      <w:pPr>
        <w:spacing w:after="0" w:line="240" w:lineRule="auto"/>
        <w:ind w:firstLine="567"/>
        <w:jc w:val="both"/>
        <w:rPr>
          <w:rFonts w:ascii="Times New Roman" w:eastAsia="Times New Roman" w:hAnsi="Times New Roman" w:cs="Times New Roman"/>
          <w:sz w:val="30"/>
          <w:szCs w:val="30"/>
        </w:rPr>
      </w:pPr>
    </w:p>
    <w:p w14:paraId="2E537559" w14:textId="779781C1" w:rsidR="00F13763" w:rsidRPr="0008066D" w:rsidRDefault="00F13763" w:rsidP="00F13763">
      <w:pPr>
        <w:spacing w:after="0" w:line="240" w:lineRule="auto"/>
        <w:ind w:firstLine="567"/>
        <w:jc w:val="both"/>
        <w:rPr>
          <w:rFonts w:ascii="Times New Roman" w:eastAsia="Times New Roman" w:hAnsi="Times New Roman" w:cs="Times New Roman"/>
          <w:sz w:val="30"/>
          <w:szCs w:val="30"/>
        </w:rPr>
        <w:sectPr w:rsidR="00F13763" w:rsidRPr="0008066D" w:rsidSect="0008066D">
          <w:pgSz w:w="11906" w:h="16838" w:code="9"/>
          <w:pgMar w:top="1134" w:right="567" w:bottom="1134" w:left="1701" w:header="720" w:footer="720" w:gutter="0"/>
          <w:pgNumType w:start="1"/>
          <w:cols w:space="720"/>
          <w:titlePg/>
          <w:docGrid w:linePitch="299"/>
        </w:sectPr>
      </w:pPr>
    </w:p>
    <w:p w14:paraId="1152E1F5" w14:textId="77777777" w:rsidR="003123CE" w:rsidRPr="001518F0" w:rsidRDefault="003123CE"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3</w:t>
      </w:r>
    </w:p>
    <w:p w14:paraId="33B321B6" w14:textId="77777777" w:rsidR="003123CE" w:rsidRDefault="003123CE"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7A21154F" w14:textId="77777777" w:rsidR="003123CE" w:rsidRDefault="003123CE"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Совета Министров </w:t>
      </w:r>
    </w:p>
    <w:p w14:paraId="215CB6B0" w14:textId="1FF1F964" w:rsidR="00F13763" w:rsidRDefault="003123CE" w:rsidP="00F169F8">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2C19EE26"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54570016" w14:textId="77777777" w:rsidR="003123CE" w:rsidRDefault="003123CE" w:rsidP="00F169F8">
      <w:pPr>
        <w:suppressAutoHyphens/>
        <w:spacing w:after="0" w:line="240" w:lineRule="auto"/>
        <w:rPr>
          <w:rFonts w:ascii="Times New Roman" w:eastAsia="Times New Roman" w:hAnsi="Times New Roman" w:cs="Times New Roman"/>
          <w:sz w:val="30"/>
          <w:szCs w:val="30"/>
        </w:rPr>
      </w:pPr>
    </w:p>
    <w:p w14:paraId="4E9AF8F1" w14:textId="77777777" w:rsidR="003123CE" w:rsidRDefault="00F13763" w:rsidP="00F169F8">
      <w:pPr>
        <w:suppressAutoHyphens/>
        <w:spacing w:after="120" w:line="280" w:lineRule="exact"/>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НОРМЫ </w:t>
      </w:r>
      <w:r w:rsidR="002A32C5">
        <w:rPr>
          <w:rFonts w:ascii="Times New Roman" w:eastAsia="Times New Roman" w:hAnsi="Times New Roman" w:cs="Times New Roman"/>
          <w:sz w:val="30"/>
          <w:szCs w:val="30"/>
        </w:rPr>
        <w:t xml:space="preserve">ГОСУДАРСТВЕННОГО </w:t>
      </w:r>
      <w:r w:rsidRPr="001518F0">
        <w:rPr>
          <w:rFonts w:ascii="Times New Roman" w:eastAsia="Times New Roman" w:hAnsi="Times New Roman" w:cs="Times New Roman"/>
          <w:sz w:val="30"/>
          <w:szCs w:val="30"/>
        </w:rPr>
        <w:t xml:space="preserve">ОБЕСПЕЧЕНИЯ </w:t>
      </w:r>
    </w:p>
    <w:p w14:paraId="7CD94378" w14:textId="431EC66D" w:rsidR="00F13763" w:rsidRDefault="003123CE" w:rsidP="00F169F8">
      <w:pPr>
        <w:suppressAutoHyphens/>
        <w:spacing w:after="0" w:line="280" w:lineRule="exact"/>
        <w:ind w:right="2267"/>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 xml:space="preserve">и денежные нормы расходов </w:t>
      </w:r>
      <w:r w:rsidR="00F13763" w:rsidRPr="003123CE">
        <w:rPr>
          <w:rFonts w:ascii="Times New Roman" w:eastAsia="Times New Roman" w:hAnsi="Times New Roman" w:cs="Times New Roman"/>
          <w:sz w:val="30"/>
          <w:szCs w:val="30"/>
        </w:rPr>
        <w:t xml:space="preserve">на </w:t>
      </w:r>
      <w:r w:rsidR="00DA15C4" w:rsidRPr="003123CE">
        <w:rPr>
          <w:rFonts w:ascii="Times New Roman" w:eastAsia="Times New Roman" w:hAnsi="Times New Roman" w:cs="Times New Roman"/>
          <w:sz w:val="30"/>
          <w:szCs w:val="30"/>
        </w:rPr>
        <w:t xml:space="preserve">государственное </w:t>
      </w:r>
      <w:r w:rsidR="00F13763" w:rsidRPr="003123CE">
        <w:rPr>
          <w:rFonts w:ascii="Times New Roman" w:eastAsia="Times New Roman" w:hAnsi="Times New Roman" w:cs="Times New Roman"/>
          <w:sz w:val="30"/>
          <w:szCs w:val="30"/>
        </w:rPr>
        <w:t>обеспечение одеждой, обувью, мягким инвентарем детей-сирот и</w:t>
      </w:r>
      <w:r w:rsidRPr="003123CE">
        <w:rPr>
          <w:rFonts w:ascii="Times New Roman" w:eastAsia="Times New Roman" w:hAnsi="Times New Roman" w:cs="Times New Roman"/>
          <w:sz w:val="30"/>
          <w:szCs w:val="30"/>
        </w:rPr>
        <w:t xml:space="preserve"> </w:t>
      </w:r>
      <w:r w:rsidR="00F13763" w:rsidRPr="003123CE">
        <w:rPr>
          <w:rFonts w:ascii="Times New Roman" w:eastAsia="Times New Roman" w:hAnsi="Times New Roman" w:cs="Times New Roman"/>
          <w:sz w:val="30"/>
          <w:szCs w:val="30"/>
        </w:rPr>
        <w:t>детей, оставшихся без попечения родителей, находящихся в</w:t>
      </w:r>
      <w:r w:rsidRPr="003123CE">
        <w:rPr>
          <w:rFonts w:ascii="Times New Roman" w:eastAsia="Times New Roman" w:hAnsi="Times New Roman" w:cs="Times New Roman"/>
          <w:sz w:val="30"/>
          <w:szCs w:val="30"/>
        </w:rPr>
        <w:t xml:space="preserve"> </w:t>
      </w:r>
      <w:r w:rsidR="00F13763" w:rsidRPr="003123CE">
        <w:rPr>
          <w:rFonts w:ascii="Times New Roman" w:eastAsia="Times New Roman" w:hAnsi="Times New Roman" w:cs="Times New Roman"/>
          <w:sz w:val="30"/>
          <w:szCs w:val="30"/>
        </w:rPr>
        <w:t>детских домах</w:t>
      </w:r>
      <w:r w:rsidR="00603D15" w:rsidRPr="003123CE">
        <w:rPr>
          <w:rFonts w:ascii="Times New Roman" w:eastAsia="Times New Roman" w:hAnsi="Times New Roman" w:cs="Times New Roman"/>
          <w:sz w:val="30"/>
          <w:szCs w:val="30"/>
        </w:rPr>
        <w:t xml:space="preserve"> </w:t>
      </w:r>
      <w:r w:rsidR="007927C7" w:rsidRPr="003123CE">
        <w:rPr>
          <w:rFonts w:ascii="Times New Roman" w:eastAsia="Times New Roman" w:hAnsi="Times New Roman" w:cs="Times New Roman"/>
          <w:sz w:val="30"/>
          <w:szCs w:val="30"/>
        </w:rPr>
        <w:t>(за</w:t>
      </w:r>
      <w:r w:rsidRPr="003123CE">
        <w:rPr>
          <w:rFonts w:ascii="Times New Roman" w:eastAsia="Times New Roman" w:hAnsi="Times New Roman" w:cs="Times New Roman"/>
          <w:sz w:val="30"/>
          <w:szCs w:val="30"/>
        </w:rPr>
        <w:t xml:space="preserve"> </w:t>
      </w:r>
      <w:r w:rsidR="007927C7" w:rsidRPr="003123CE">
        <w:rPr>
          <w:rFonts w:ascii="Times New Roman" w:eastAsia="Times New Roman" w:hAnsi="Times New Roman" w:cs="Times New Roman"/>
          <w:sz w:val="30"/>
          <w:szCs w:val="30"/>
        </w:rPr>
        <w:t>исключением детей в</w:t>
      </w:r>
      <w:r w:rsidRPr="003123CE">
        <w:rPr>
          <w:rFonts w:ascii="Times New Roman" w:eastAsia="Times New Roman" w:hAnsi="Times New Roman" w:cs="Times New Roman"/>
          <w:sz w:val="30"/>
          <w:szCs w:val="30"/>
        </w:rPr>
        <w:t xml:space="preserve"> </w:t>
      </w:r>
      <w:r w:rsidR="007927C7" w:rsidRPr="003123CE">
        <w:rPr>
          <w:rFonts w:ascii="Times New Roman" w:eastAsia="Times New Roman" w:hAnsi="Times New Roman" w:cs="Times New Roman"/>
          <w:sz w:val="30"/>
          <w:szCs w:val="30"/>
        </w:rPr>
        <w:t>возрасте 1</w:t>
      </w:r>
      <w:r w:rsidRPr="003123CE">
        <w:rPr>
          <w:rFonts w:ascii="Times New Roman" w:eastAsia="Times New Roman" w:hAnsi="Times New Roman" w:cs="Times New Roman"/>
          <w:sz w:val="30"/>
          <w:szCs w:val="30"/>
        </w:rPr>
        <w:t xml:space="preserve"> </w:t>
      </w:r>
      <w:r w:rsidR="007927C7" w:rsidRPr="003123CE">
        <w:rPr>
          <w:rFonts w:ascii="Times New Roman" w:eastAsia="Times New Roman" w:hAnsi="Times New Roman" w:cs="Times New Roman"/>
          <w:sz w:val="30"/>
          <w:szCs w:val="30"/>
        </w:rPr>
        <w:t>–</w:t>
      </w:r>
      <w:r w:rsidRPr="003123CE">
        <w:rPr>
          <w:rFonts w:ascii="Times New Roman" w:eastAsia="Times New Roman" w:hAnsi="Times New Roman" w:cs="Times New Roman"/>
          <w:sz w:val="30"/>
          <w:szCs w:val="30"/>
        </w:rPr>
        <w:t xml:space="preserve"> </w:t>
      </w:r>
      <w:r w:rsidR="007927C7" w:rsidRPr="003123CE">
        <w:rPr>
          <w:rFonts w:ascii="Times New Roman" w:eastAsia="Times New Roman" w:hAnsi="Times New Roman" w:cs="Times New Roman"/>
          <w:sz w:val="30"/>
          <w:szCs w:val="30"/>
        </w:rPr>
        <w:t>2</w:t>
      </w:r>
      <w:r w:rsidRPr="003123CE">
        <w:rPr>
          <w:rFonts w:ascii="Times New Roman" w:eastAsia="Times New Roman" w:hAnsi="Times New Roman" w:cs="Times New Roman"/>
          <w:sz w:val="30"/>
          <w:szCs w:val="30"/>
        </w:rPr>
        <w:t xml:space="preserve"> </w:t>
      </w:r>
      <w:r w:rsidR="007927C7" w:rsidRPr="003123CE">
        <w:rPr>
          <w:rFonts w:ascii="Times New Roman" w:eastAsia="Times New Roman" w:hAnsi="Times New Roman" w:cs="Times New Roman"/>
          <w:sz w:val="30"/>
          <w:szCs w:val="30"/>
        </w:rPr>
        <w:t>лет)</w:t>
      </w:r>
      <w:r w:rsidR="00F13763" w:rsidRPr="003123CE">
        <w:rPr>
          <w:rFonts w:ascii="Times New Roman" w:eastAsia="Times New Roman" w:hAnsi="Times New Roman" w:cs="Times New Roman"/>
          <w:sz w:val="30"/>
          <w:szCs w:val="30"/>
        </w:rPr>
        <w:t>, детских домах при монастырях, школах-интернатах для</w:t>
      </w:r>
      <w:r w:rsidRPr="003123CE">
        <w:rPr>
          <w:rFonts w:ascii="Times New Roman" w:eastAsia="Times New Roman" w:hAnsi="Times New Roman" w:cs="Times New Roman"/>
          <w:sz w:val="30"/>
          <w:szCs w:val="30"/>
        </w:rPr>
        <w:t xml:space="preserve"> </w:t>
      </w:r>
      <w:r w:rsidR="00F13763" w:rsidRPr="003123CE">
        <w:rPr>
          <w:rFonts w:ascii="Times New Roman" w:eastAsia="Times New Roman" w:hAnsi="Times New Roman" w:cs="Times New Roman"/>
          <w:sz w:val="30"/>
          <w:szCs w:val="30"/>
        </w:rPr>
        <w:t>детей-сирот и</w:t>
      </w:r>
      <w:r w:rsidRPr="003123CE">
        <w:rPr>
          <w:rFonts w:ascii="Times New Roman" w:eastAsia="Times New Roman" w:hAnsi="Times New Roman" w:cs="Times New Roman"/>
          <w:sz w:val="30"/>
          <w:szCs w:val="30"/>
        </w:rPr>
        <w:t xml:space="preserve"> </w:t>
      </w:r>
      <w:r w:rsidR="00F13763" w:rsidRPr="003123CE">
        <w:rPr>
          <w:rFonts w:ascii="Times New Roman" w:eastAsia="Times New Roman" w:hAnsi="Times New Roman" w:cs="Times New Roman"/>
          <w:sz w:val="30"/>
          <w:szCs w:val="30"/>
        </w:rPr>
        <w:t>детей, оставшихся без попечения родителей, специальных школах-интернатах, социально-педагогических центрах, специальных воспитательных учреждениях</w:t>
      </w:r>
    </w:p>
    <w:p w14:paraId="0EAF0A42" w14:textId="77777777" w:rsidR="003123CE" w:rsidRPr="003123CE" w:rsidRDefault="003123CE" w:rsidP="00F169F8">
      <w:pPr>
        <w:suppressAutoHyphens/>
        <w:spacing w:after="0" w:line="240" w:lineRule="auto"/>
        <w:jc w:val="both"/>
        <w:rPr>
          <w:rFonts w:ascii="Times New Roman" w:hAnsi="Times New Roman" w:cs="Times New Roman"/>
          <w:sz w:val="30"/>
          <w:szCs w:val="30"/>
        </w:rPr>
      </w:pPr>
    </w:p>
    <w:p w14:paraId="35FE4203" w14:textId="093BF78A" w:rsidR="00F13763" w:rsidRDefault="00F13763" w:rsidP="00F169F8">
      <w:pPr>
        <w:suppressAutoHyphens/>
        <w:spacing w:after="0" w:line="240" w:lineRule="auto"/>
        <w:jc w:val="right"/>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Таблица 1</w:t>
      </w:r>
    </w:p>
    <w:p w14:paraId="5C9410D8" w14:textId="77777777" w:rsidR="003123CE" w:rsidRPr="003123CE" w:rsidRDefault="003123CE" w:rsidP="00F169F8">
      <w:pPr>
        <w:suppressAutoHyphens/>
        <w:spacing w:after="0" w:line="240" w:lineRule="auto"/>
        <w:jc w:val="right"/>
        <w:rPr>
          <w:rFonts w:ascii="Times New Roman" w:eastAsia="Times New Roman" w:hAnsi="Times New Roman" w:cs="Times New Roman"/>
          <w:sz w:val="30"/>
          <w:szCs w:val="30"/>
        </w:rPr>
      </w:pPr>
    </w:p>
    <w:p w14:paraId="76374AD2" w14:textId="375712A6" w:rsidR="00F13763" w:rsidRDefault="00F13763" w:rsidP="00FC29A6">
      <w:pPr>
        <w:suppressAutoHyphens/>
        <w:spacing w:after="0" w:line="240" w:lineRule="auto"/>
        <w:ind w:firstLine="720"/>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 xml:space="preserve">Нормы </w:t>
      </w:r>
      <w:r w:rsidR="002A32C5" w:rsidRPr="003123CE">
        <w:rPr>
          <w:rFonts w:ascii="Times New Roman" w:eastAsia="Times New Roman" w:hAnsi="Times New Roman" w:cs="Times New Roman"/>
          <w:sz w:val="30"/>
          <w:szCs w:val="30"/>
        </w:rPr>
        <w:t xml:space="preserve">государственного </w:t>
      </w:r>
      <w:r w:rsidRPr="003123CE">
        <w:rPr>
          <w:rFonts w:ascii="Times New Roman" w:eastAsia="Times New Roman" w:hAnsi="Times New Roman" w:cs="Times New Roman"/>
          <w:sz w:val="30"/>
          <w:szCs w:val="30"/>
        </w:rPr>
        <w:t>обеспечения</w:t>
      </w:r>
    </w:p>
    <w:p w14:paraId="22733E87" w14:textId="77777777" w:rsidR="003123CE" w:rsidRPr="003123CE" w:rsidRDefault="003123CE" w:rsidP="00F169F8">
      <w:pPr>
        <w:suppressAutoHyphens/>
        <w:spacing w:after="0" w:line="240" w:lineRule="auto"/>
        <w:jc w:val="center"/>
        <w:rPr>
          <w:rFonts w:ascii="Times New Roman" w:eastAsia="Times New Roman" w:hAnsi="Times New Roman" w:cs="Times New Roman"/>
          <w:sz w:val="30"/>
          <w:szCs w:val="30"/>
        </w:rPr>
      </w:pPr>
    </w:p>
    <w:tbl>
      <w:tblPr>
        <w:tblW w:w="5000" w:type="pct"/>
        <w:tblLayout w:type="fixed"/>
        <w:tblCellMar>
          <w:left w:w="0" w:type="dxa"/>
          <w:right w:w="0" w:type="dxa"/>
        </w:tblCellMar>
        <w:tblLook w:val="04A0" w:firstRow="1" w:lastRow="0" w:firstColumn="1" w:lastColumn="0" w:noHBand="0" w:noVBand="1"/>
      </w:tblPr>
      <w:tblGrid>
        <w:gridCol w:w="3970"/>
        <w:gridCol w:w="712"/>
        <w:gridCol w:w="711"/>
        <w:gridCol w:w="709"/>
        <w:gridCol w:w="709"/>
        <w:gridCol w:w="709"/>
        <w:gridCol w:w="709"/>
        <w:gridCol w:w="709"/>
        <w:gridCol w:w="700"/>
      </w:tblGrid>
      <w:tr w:rsidR="007256DD" w:rsidRPr="007256DD" w14:paraId="3AF78C1F" w14:textId="77777777" w:rsidTr="00F169F8">
        <w:trPr>
          <w:trHeight w:val="240"/>
          <w:tblHeader/>
        </w:trPr>
        <w:tc>
          <w:tcPr>
            <w:tcW w:w="205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3E6368" w14:textId="3D3B5CBE"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Наименование одежды, обуви и</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мягкого инвентаря</w:t>
            </w:r>
          </w:p>
        </w:tc>
        <w:tc>
          <w:tcPr>
            <w:tcW w:w="14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E787634" w14:textId="62AD84DB"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На одного ребенка в</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возрасте 3</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6</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лет</w:t>
            </w:r>
          </w:p>
        </w:tc>
        <w:tc>
          <w:tcPr>
            <w:tcW w:w="1468"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E5B9889" w14:textId="7B50E838"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На одного ребенка в</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возрасте 7</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лет и</w:t>
            </w:r>
            <w:r w:rsidR="003123CE"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старше</w:t>
            </w:r>
          </w:p>
        </w:tc>
      </w:tr>
      <w:tr w:rsidR="007256DD" w:rsidRPr="007256DD" w14:paraId="2E44ACAE" w14:textId="77777777" w:rsidTr="00F169F8">
        <w:trPr>
          <w:trHeight w:val="240"/>
          <w:tblHeader/>
        </w:trPr>
        <w:tc>
          <w:tcPr>
            <w:tcW w:w="2059" w:type="pct"/>
            <w:vMerge/>
            <w:tcBorders>
              <w:top w:val="single" w:sz="4" w:space="0" w:color="auto"/>
              <w:bottom w:val="single" w:sz="4" w:space="0" w:color="auto"/>
              <w:right w:val="single" w:sz="4" w:space="0" w:color="auto"/>
            </w:tcBorders>
            <w:vAlign w:val="center"/>
            <w:hideMark/>
          </w:tcPr>
          <w:p w14:paraId="45C75E9F" w14:textId="77777777" w:rsidR="00F13763" w:rsidRPr="007256DD" w:rsidRDefault="00F13763" w:rsidP="00F169F8">
            <w:pPr>
              <w:suppressAutoHyphens/>
              <w:spacing w:after="0" w:line="240" w:lineRule="exact"/>
              <w:jc w:val="both"/>
              <w:rPr>
                <w:rFonts w:ascii="Times New Roman" w:eastAsia="Times New Roman" w:hAnsi="Times New Roman" w:cs="Times New Roman"/>
                <w:sz w:val="26"/>
                <w:szCs w:val="26"/>
              </w:rPr>
            </w:pPr>
          </w:p>
        </w:tc>
        <w:tc>
          <w:tcPr>
            <w:tcW w:w="73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C85E00B" w14:textId="77777777"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мальчика</w:t>
            </w:r>
          </w:p>
        </w:tc>
        <w:tc>
          <w:tcPr>
            <w:tcW w:w="7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F0B727" w14:textId="77777777"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девочку</w:t>
            </w:r>
          </w:p>
        </w:tc>
        <w:tc>
          <w:tcPr>
            <w:tcW w:w="7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AF0CA3" w14:textId="77777777"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мальчика</w:t>
            </w:r>
          </w:p>
        </w:tc>
        <w:tc>
          <w:tcPr>
            <w:tcW w:w="73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584AF44" w14:textId="77777777" w:rsidR="00F13763" w:rsidRPr="007256DD" w:rsidRDefault="00F13763" w:rsidP="00F169F8">
            <w:pPr>
              <w:suppressAutoHyphens/>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девочку</w:t>
            </w:r>
          </w:p>
        </w:tc>
      </w:tr>
      <w:tr w:rsidR="007256DD" w:rsidRPr="007256DD" w14:paraId="4E5F1517" w14:textId="77777777" w:rsidTr="00F169F8">
        <w:trPr>
          <w:trHeight w:val="240"/>
          <w:tblHeader/>
        </w:trPr>
        <w:tc>
          <w:tcPr>
            <w:tcW w:w="2059" w:type="pct"/>
            <w:vMerge/>
            <w:tcBorders>
              <w:top w:val="single" w:sz="4" w:space="0" w:color="auto"/>
              <w:bottom w:val="single" w:sz="4" w:space="0" w:color="auto"/>
              <w:right w:val="single" w:sz="4" w:space="0" w:color="auto"/>
            </w:tcBorders>
            <w:vAlign w:val="center"/>
            <w:hideMark/>
          </w:tcPr>
          <w:p w14:paraId="1BA1550C" w14:textId="77777777" w:rsidR="00F13763" w:rsidRPr="007256DD" w:rsidRDefault="00F13763" w:rsidP="00F169F8">
            <w:pPr>
              <w:spacing w:after="0" w:line="240" w:lineRule="exact"/>
              <w:jc w:val="both"/>
              <w:rPr>
                <w:rFonts w:ascii="Times New Roman" w:eastAsia="Times New Roman" w:hAnsi="Times New Roman" w:cs="Times New Roman"/>
                <w:sz w:val="26"/>
                <w:szCs w:val="26"/>
              </w:rPr>
            </w:pP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486BED" w14:textId="3CF98FAB"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коли</w:t>
            </w:r>
            <w:r w:rsidR="007256DD"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чест</w:t>
            </w:r>
            <w:r w:rsidR="00F169F8">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во</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613046" w14:textId="1F016205"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срок исполь</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зования</w:t>
            </w:r>
            <w:r w:rsidR="00FC29A6">
              <w:rPr>
                <w:rFonts w:ascii="Times New Roman" w:eastAsia="Times New Roman" w:hAnsi="Times New Roman" w:cs="Times New Roman"/>
                <w:sz w:val="26"/>
                <w:szCs w:val="26"/>
              </w:rPr>
              <w:t>,</w:t>
            </w:r>
            <w:r w:rsidRPr="007256DD">
              <w:rPr>
                <w:rFonts w:ascii="Times New Roman" w:eastAsia="Times New Roman" w:hAnsi="Times New Roman" w:cs="Times New Roman"/>
                <w:sz w:val="26"/>
                <w:szCs w:val="26"/>
              </w:rPr>
              <w:t xml:space="preserve"> лет</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85CAB7" w14:textId="14203A2E"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коли</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чест</w:t>
            </w:r>
            <w:r w:rsid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во</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BEADCB" w14:textId="4D952E5F"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срок исполь</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зования</w:t>
            </w:r>
            <w:r w:rsidR="00FC29A6">
              <w:rPr>
                <w:rFonts w:ascii="Times New Roman" w:eastAsia="Times New Roman" w:hAnsi="Times New Roman" w:cs="Times New Roman"/>
                <w:sz w:val="26"/>
                <w:szCs w:val="26"/>
              </w:rPr>
              <w:t>,</w:t>
            </w:r>
            <w:r w:rsidRPr="007256DD">
              <w:rPr>
                <w:rFonts w:ascii="Times New Roman" w:eastAsia="Times New Roman" w:hAnsi="Times New Roman" w:cs="Times New Roman"/>
                <w:sz w:val="26"/>
                <w:szCs w:val="26"/>
              </w:rPr>
              <w:t xml:space="preserve"> лет</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1DFA06" w14:textId="20BACA49"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коли</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чест</w:t>
            </w:r>
            <w:r w:rsid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во</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0D7147" w14:textId="069971B1"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срок исполь</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зования</w:t>
            </w:r>
            <w:r w:rsidR="00FC29A6">
              <w:rPr>
                <w:rFonts w:ascii="Times New Roman" w:eastAsia="Times New Roman" w:hAnsi="Times New Roman" w:cs="Times New Roman"/>
                <w:sz w:val="26"/>
                <w:szCs w:val="26"/>
              </w:rPr>
              <w:t>,</w:t>
            </w:r>
            <w:r w:rsidRPr="007256DD">
              <w:rPr>
                <w:rFonts w:ascii="Times New Roman" w:eastAsia="Times New Roman" w:hAnsi="Times New Roman" w:cs="Times New Roman"/>
                <w:sz w:val="26"/>
                <w:szCs w:val="26"/>
              </w:rPr>
              <w:t xml:space="preserve"> лет</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BF7401" w14:textId="26911E9F"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коли</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чест</w:t>
            </w:r>
            <w:r w:rsid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во</w:t>
            </w:r>
          </w:p>
        </w:tc>
        <w:tc>
          <w:tcPr>
            <w:tcW w:w="3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ED22195" w14:textId="1A8FDCBC" w:rsidR="00F13763" w:rsidRPr="007256DD" w:rsidRDefault="00F13763" w:rsidP="00F169F8">
            <w:pPr>
              <w:spacing w:after="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срок исполь</w:t>
            </w:r>
            <w:r w:rsidR="003123CE" w:rsidRPr="007256DD">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зования</w:t>
            </w:r>
            <w:r w:rsidR="00FC29A6">
              <w:rPr>
                <w:rFonts w:ascii="Times New Roman" w:eastAsia="Times New Roman" w:hAnsi="Times New Roman" w:cs="Times New Roman"/>
                <w:sz w:val="26"/>
                <w:szCs w:val="26"/>
              </w:rPr>
              <w:t>,</w:t>
            </w:r>
            <w:r w:rsidRPr="007256DD">
              <w:rPr>
                <w:rFonts w:ascii="Times New Roman" w:eastAsia="Times New Roman" w:hAnsi="Times New Roman" w:cs="Times New Roman"/>
                <w:sz w:val="26"/>
                <w:szCs w:val="26"/>
              </w:rPr>
              <w:t xml:space="preserve"> лет</w:t>
            </w:r>
          </w:p>
        </w:tc>
      </w:tr>
      <w:tr w:rsidR="00F169F8" w:rsidRPr="007256DD" w14:paraId="61DA552A" w14:textId="77777777" w:rsidTr="00F169F8">
        <w:trPr>
          <w:trHeight w:val="240"/>
          <w:tblHeader/>
        </w:trPr>
        <w:tc>
          <w:tcPr>
            <w:tcW w:w="2059" w:type="pct"/>
            <w:tcBorders>
              <w:top w:val="single" w:sz="4" w:space="0" w:color="auto"/>
            </w:tcBorders>
            <w:vAlign w:val="center"/>
          </w:tcPr>
          <w:p w14:paraId="3848A0A4" w14:textId="77777777" w:rsidR="00F169F8" w:rsidRPr="007256DD" w:rsidRDefault="00F169F8" w:rsidP="00F169F8">
            <w:pPr>
              <w:spacing w:after="0" w:line="240" w:lineRule="exact"/>
              <w:jc w:val="both"/>
              <w:rPr>
                <w:rFonts w:ascii="Times New Roman" w:eastAsia="Times New Roman" w:hAnsi="Times New Roman" w:cs="Times New Roman"/>
                <w:sz w:val="26"/>
                <w:szCs w:val="26"/>
              </w:rPr>
            </w:pPr>
          </w:p>
        </w:tc>
        <w:tc>
          <w:tcPr>
            <w:tcW w:w="369" w:type="pct"/>
            <w:tcBorders>
              <w:top w:val="single" w:sz="4" w:space="0" w:color="auto"/>
            </w:tcBorders>
            <w:tcMar>
              <w:top w:w="0" w:type="dxa"/>
              <w:left w:w="6" w:type="dxa"/>
              <w:bottom w:w="0" w:type="dxa"/>
              <w:right w:w="6" w:type="dxa"/>
            </w:tcMar>
            <w:vAlign w:val="center"/>
          </w:tcPr>
          <w:p w14:paraId="55477357"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9" w:type="pct"/>
            <w:tcBorders>
              <w:top w:val="single" w:sz="4" w:space="0" w:color="auto"/>
            </w:tcBorders>
            <w:tcMar>
              <w:top w:w="0" w:type="dxa"/>
              <w:left w:w="6" w:type="dxa"/>
              <w:bottom w:w="0" w:type="dxa"/>
              <w:right w:w="6" w:type="dxa"/>
            </w:tcMar>
            <w:vAlign w:val="center"/>
          </w:tcPr>
          <w:p w14:paraId="3120C08D"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5087A2EF"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7E829020"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71E00BA4"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3B2B81B3"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0F1B71E5"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c>
          <w:tcPr>
            <w:tcW w:w="364" w:type="pct"/>
            <w:tcBorders>
              <w:top w:val="single" w:sz="4" w:space="0" w:color="auto"/>
            </w:tcBorders>
            <w:tcMar>
              <w:top w:w="0" w:type="dxa"/>
              <w:left w:w="6" w:type="dxa"/>
              <w:bottom w:w="0" w:type="dxa"/>
              <w:right w:w="6" w:type="dxa"/>
            </w:tcMar>
            <w:vAlign w:val="center"/>
          </w:tcPr>
          <w:p w14:paraId="2AED04B5" w14:textId="77777777" w:rsidR="00F169F8" w:rsidRPr="007256DD" w:rsidRDefault="00F169F8" w:rsidP="00F169F8">
            <w:pPr>
              <w:spacing w:after="0" w:line="240" w:lineRule="exact"/>
              <w:jc w:val="center"/>
              <w:rPr>
                <w:rFonts w:ascii="Times New Roman" w:eastAsia="Times New Roman" w:hAnsi="Times New Roman" w:cs="Times New Roman"/>
                <w:sz w:val="26"/>
                <w:szCs w:val="26"/>
              </w:rPr>
            </w:pPr>
          </w:p>
        </w:tc>
      </w:tr>
      <w:tr w:rsidR="007256DD" w:rsidRPr="007256DD" w14:paraId="3FFD9985" w14:textId="77777777" w:rsidTr="00F169F8">
        <w:trPr>
          <w:trHeight w:val="240"/>
        </w:trPr>
        <w:tc>
          <w:tcPr>
            <w:tcW w:w="5000" w:type="pct"/>
            <w:gridSpan w:val="9"/>
            <w:tcMar>
              <w:top w:w="0" w:type="dxa"/>
              <w:left w:w="6" w:type="dxa"/>
              <w:bottom w:w="0" w:type="dxa"/>
              <w:right w:w="6" w:type="dxa"/>
            </w:tcMar>
            <w:hideMark/>
          </w:tcPr>
          <w:p w14:paraId="30B8E388" w14:textId="77777777" w:rsidR="00F13763" w:rsidRPr="007256DD" w:rsidRDefault="00F13763" w:rsidP="00F169F8">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Одежда, обувь</w:t>
            </w:r>
          </w:p>
        </w:tc>
      </w:tr>
      <w:tr w:rsidR="007256DD" w:rsidRPr="007256DD" w14:paraId="083EE4BB" w14:textId="77777777" w:rsidTr="007256DD">
        <w:trPr>
          <w:trHeight w:val="240"/>
        </w:trPr>
        <w:tc>
          <w:tcPr>
            <w:tcW w:w="2059" w:type="pct"/>
            <w:tcMar>
              <w:top w:w="0" w:type="dxa"/>
              <w:left w:w="6" w:type="dxa"/>
              <w:bottom w:w="0" w:type="dxa"/>
              <w:right w:w="6" w:type="dxa"/>
            </w:tcMar>
            <w:hideMark/>
          </w:tcPr>
          <w:p w14:paraId="7EF7573C" w14:textId="163EC81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Пальто, куртка зимние, штук</w:t>
            </w:r>
          </w:p>
        </w:tc>
        <w:tc>
          <w:tcPr>
            <w:tcW w:w="369" w:type="pct"/>
            <w:tcMar>
              <w:top w:w="0" w:type="dxa"/>
              <w:left w:w="6" w:type="dxa"/>
              <w:bottom w:w="0" w:type="dxa"/>
              <w:right w:w="6" w:type="dxa"/>
            </w:tcMar>
            <w:vAlign w:val="bottom"/>
            <w:hideMark/>
          </w:tcPr>
          <w:p w14:paraId="71DA836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66F08BF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5376D4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A6947F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3FAA78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1F97C8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B2AE70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77EE339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76FEF7AB" w14:textId="77777777" w:rsidTr="007256DD">
        <w:trPr>
          <w:trHeight w:val="240"/>
        </w:trPr>
        <w:tc>
          <w:tcPr>
            <w:tcW w:w="2059" w:type="pct"/>
            <w:tcMar>
              <w:top w:w="0" w:type="dxa"/>
              <w:left w:w="6" w:type="dxa"/>
              <w:bottom w:w="0" w:type="dxa"/>
              <w:right w:w="6" w:type="dxa"/>
            </w:tcMar>
            <w:hideMark/>
          </w:tcPr>
          <w:p w14:paraId="6FD9938D" w14:textId="768551A1"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Комплект зимней верхней одежды (полукомбинезон и</w:t>
            </w:r>
            <w:r w:rsidR="007256DD"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куртка)</w:t>
            </w:r>
          </w:p>
        </w:tc>
        <w:tc>
          <w:tcPr>
            <w:tcW w:w="369" w:type="pct"/>
            <w:tcMar>
              <w:top w:w="0" w:type="dxa"/>
              <w:left w:w="6" w:type="dxa"/>
              <w:bottom w:w="0" w:type="dxa"/>
              <w:right w:w="6" w:type="dxa"/>
            </w:tcMar>
            <w:vAlign w:val="bottom"/>
            <w:hideMark/>
          </w:tcPr>
          <w:p w14:paraId="08FE7C3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25F0045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3E3B74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1FAFCA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4BC698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B29B42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9F191B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4" w:type="pct"/>
            <w:tcMar>
              <w:top w:w="0" w:type="dxa"/>
              <w:left w:w="6" w:type="dxa"/>
              <w:bottom w:w="0" w:type="dxa"/>
              <w:right w:w="6" w:type="dxa"/>
            </w:tcMar>
            <w:vAlign w:val="bottom"/>
            <w:hideMark/>
          </w:tcPr>
          <w:p w14:paraId="036FE7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r>
      <w:tr w:rsidR="007256DD" w:rsidRPr="007256DD" w14:paraId="00DD3321" w14:textId="77777777" w:rsidTr="007256DD">
        <w:trPr>
          <w:trHeight w:val="240"/>
        </w:trPr>
        <w:tc>
          <w:tcPr>
            <w:tcW w:w="2059" w:type="pct"/>
            <w:tcMar>
              <w:top w:w="0" w:type="dxa"/>
              <w:left w:w="6" w:type="dxa"/>
              <w:bottom w:w="0" w:type="dxa"/>
              <w:right w:w="6" w:type="dxa"/>
            </w:tcMar>
            <w:hideMark/>
          </w:tcPr>
          <w:p w14:paraId="2E704C30" w14:textId="247D2FFA"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Пальто (полупальто) демисезонное, куртка, штук</w:t>
            </w:r>
          </w:p>
        </w:tc>
        <w:tc>
          <w:tcPr>
            <w:tcW w:w="369" w:type="pct"/>
            <w:tcMar>
              <w:top w:w="0" w:type="dxa"/>
              <w:left w:w="6" w:type="dxa"/>
              <w:bottom w:w="0" w:type="dxa"/>
              <w:right w:w="6" w:type="dxa"/>
            </w:tcMar>
            <w:vAlign w:val="bottom"/>
            <w:hideMark/>
          </w:tcPr>
          <w:p w14:paraId="2527AB0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7DD8D9F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32FFD2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30FA23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9CE60F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D6B87F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114B5E6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1371693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45550C6D" w14:textId="77777777" w:rsidTr="007256DD">
        <w:trPr>
          <w:trHeight w:val="240"/>
        </w:trPr>
        <w:tc>
          <w:tcPr>
            <w:tcW w:w="2059" w:type="pct"/>
            <w:tcMar>
              <w:top w:w="0" w:type="dxa"/>
              <w:left w:w="6" w:type="dxa"/>
              <w:bottom w:w="0" w:type="dxa"/>
              <w:right w:w="6" w:type="dxa"/>
            </w:tcMar>
            <w:hideMark/>
          </w:tcPr>
          <w:p w14:paraId="40FF208D" w14:textId="219A61D5"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Комплект демисезонной верхней одежды (полукомбинезон и</w:t>
            </w:r>
            <w:r w:rsidR="007256DD" w:rsidRPr="007256DD">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куртка), комбинезон</w:t>
            </w:r>
          </w:p>
        </w:tc>
        <w:tc>
          <w:tcPr>
            <w:tcW w:w="369" w:type="pct"/>
            <w:tcMar>
              <w:top w:w="0" w:type="dxa"/>
              <w:left w:w="6" w:type="dxa"/>
              <w:bottom w:w="0" w:type="dxa"/>
              <w:right w:w="6" w:type="dxa"/>
            </w:tcMar>
            <w:vAlign w:val="bottom"/>
            <w:hideMark/>
          </w:tcPr>
          <w:p w14:paraId="1690977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440F982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54D0DE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81B027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F39E41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4AEF6EC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5E79221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4" w:type="pct"/>
            <w:tcMar>
              <w:top w:w="0" w:type="dxa"/>
              <w:left w:w="6" w:type="dxa"/>
              <w:bottom w:w="0" w:type="dxa"/>
              <w:right w:w="6" w:type="dxa"/>
            </w:tcMar>
            <w:vAlign w:val="bottom"/>
            <w:hideMark/>
          </w:tcPr>
          <w:p w14:paraId="681D410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r>
      <w:tr w:rsidR="007256DD" w:rsidRPr="007256DD" w14:paraId="3B8E8678" w14:textId="77777777" w:rsidTr="007256DD">
        <w:trPr>
          <w:trHeight w:val="240"/>
        </w:trPr>
        <w:tc>
          <w:tcPr>
            <w:tcW w:w="2059" w:type="pct"/>
            <w:tcMar>
              <w:top w:w="0" w:type="dxa"/>
              <w:left w:w="6" w:type="dxa"/>
              <w:bottom w:w="0" w:type="dxa"/>
              <w:right w:w="6" w:type="dxa"/>
            </w:tcMar>
            <w:hideMark/>
          </w:tcPr>
          <w:p w14:paraId="6ACA8BBC" w14:textId="69DDF2E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Куртка (типа ветровки), плащ, штук</w:t>
            </w:r>
          </w:p>
        </w:tc>
        <w:tc>
          <w:tcPr>
            <w:tcW w:w="369" w:type="pct"/>
            <w:tcMar>
              <w:top w:w="0" w:type="dxa"/>
              <w:left w:w="6" w:type="dxa"/>
              <w:bottom w:w="0" w:type="dxa"/>
              <w:right w:w="6" w:type="dxa"/>
            </w:tcMar>
            <w:vAlign w:val="bottom"/>
            <w:hideMark/>
          </w:tcPr>
          <w:p w14:paraId="775F98D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29775F8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398756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ADD464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5DD619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8F6A5D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9441E5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154CBA2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71B93A42" w14:textId="77777777" w:rsidTr="007256DD">
        <w:trPr>
          <w:trHeight w:val="240"/>
        </w:trPr>
        <w:tc>
          <w:tcPr>
            <w:tcW w:w="2059" w:type="pct"/>
            <w:tcMar>
              <w:top w:w="0" w:type="dxa"/>
              <w:left w:w="6" w:type="dxa"/>
              <w:bottom w:w="0" w:type="dxa"/>
              <w:right w:w="6" w:type="dxa"/>
            </w:tcMar>
            <w:hideMark/>
          </w:tcPr>
          <w:p w14:paraId="65C97FAF" w14:textId="18546ECC"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6.</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Костюм шерстяной, полушерстяной, смесовый (праздничный)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мальчика, штук</w:t>
            </w:r>
          </w:p>
        </w:tc>
        <w:tc>
          <w:tcPr>
            <w:tcW w:w="369" w:type="pct"/>
            <w:tcMar>
              <w:top w:w="0" w:type="dxa"/>
              <w:left w:w="6" w:type="dxa"/>
              <w:bottom w:w="0" w:type="dxa"/>
              <w:right w:w="6" w:type="dxa"/>
            </w:tcMar>
            <w:vAlign w:val="bottom"/>
            <w:hideMark/>
          </w:tcPr>
          <w:p w14:paraId="7E34517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3826037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560DAB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0FB314B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42F7F5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D34D69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F1847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4" w:type="pct"/>
            <w:tcMar>
              <w:top w:w="0" w:type="dxa"/>
              <w:left w:w="6" w:type="dxa"/>
              <w:bottom w:w="0" w:type="dxa"/>
              <w:right w:w="6" w:type="dxa"/>
            </w:tcMar>
            <w:vAlign w:val="bottom"/>
            <w:hideMark/>
          </w:tcPr>
          <w:p w14:paraId="2184764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r>
      <w:tr w:rsidR="007256DD" w:rsidRPr="007256DD" w14:paraId="3C9CE890" w14:textId="77777777" w:rsidTr="007256DD">
        <w:trPr>
          <w:trHeight w:val="240"/>
        </w:trPr>
        <w:tc>
          <w:tcPr>
            <w:tcW w:w="2059" w:type="pct"/>
            <w:tcMar>
              <w:top w:w="0" w:type="dxa"/>
              <w:left w:w="6" w:type="dxa"/>
              <w:bottom w:w="0" w:type="dxa"/>
              <w:right w:w="6" w:type="dxa"/>
            </w:tcMar>
            <w:hideMark/>
          </w:tcPr>
          <w:p w14:paraId="69FCDAFA" w14:textId="6ADB55A8"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7.</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Костюм (праздничный) летний для мальчика, штук</w:t>
            </w:r>
          </w:p>
        </w:tc>
        <w:tc>
          <w:tcPr>
            <w:tcW w:w="369" w:type="pct"/>
            <w:tcMar>
              <w:top w:w="0" w:type="dxa"/>
              <w:left w:w="6" w:type="dxa"/>
              <w:bottom w:w="0" w:type="dxa"/>
              <w:right w:w="6" w:type="dxa"/>
            </w:tcMar>
            <w:vAlign w:val="bottom"/>
            <w:hideMark/>
          </w:tcPr>
          <w:p w14:paraId="2469A35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03ABA6A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B2640E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594694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998C68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505FAA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16E5E1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4" w:type="pct"/>
            <w:tcMar>
              <w:top w:w="0" w:type="dxa"/>
              <w:left w:w="6" w:type="dxa"/>
              <w:bottom w:w="0" w:type="dxa"/>
              <w:right w:w="6" w:type="dxa"/>
            </w:tcMar>
            <w:vAlign w:val="bottom"/>
            <w:hideMark/>
          </w:tcPr>
          <w:p w14:paraId="221C8EB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r>
      <w:tr w:rsidR="007256DD" w:rsidRPr="007256DD" w14:paraId="4EBF80A9" w14:textId="77777777" w:rsidTr="007256DD">
        <w:trPr>
          <w:trHeight w:val="240"/>
        </w:trPr>
        <w:tc>
          <w:tcPr>
            <w:tcW w:w="2059" w:type="pct"/>
            <w:tcMar>
              <w:top w:w="0" w:type="dxa"/>
              <w:left w:w="6" w:type="dxa"/>
              <w:bottom w:w="0" w:type="dxa"/>
              <w:right w:w="6" w:type="dxa"/>
            </w:tcMar>
            <w:hideMark/>
          </w:tcPr>
          <w:p w14:paraId="6A92B879" w14:textId="60A77068"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Сорочка белая (блуза) хлопчатобумажная, штук</w:t>
            </w:r>
          </w:p>
        </w:tc>
        <w:tc>
          <w:tcPr>
            <w:tcW w:w="369" w:type="pct"/>
            <w:tcMar>
              <w:top w:w="0" w:type="dxa"/>
              <w:left w:w="6" w:type="dxa"/>
              <w:bottom w:w="0" w:type="dxa"/>
              <w:right w:w="6" w:type="dxa"/>
            </w:tcMar>
            <w:vAlign w:val="bottom"/>
            <w:hideMark/>
          </w:tcPr>
          <w:p w14:paraId="19BBE3D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58202F1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5BBF8A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73EC9F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ED7553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5ECC6E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797F81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2C15789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F3694A3" w14:textId="77777777" w:rsidTr="007256DD">
        <w:trPr>
          <w:trHeight w:val="240"/>
        </w:trPr>
        <w:tc>
          <w:tcPr>
            <w:tcW w:w="2059" w:type="pct"/>
            <w:tcMar>
              <w:top w:w="0" w:type="dxa"/>
              <w:left w:w="6" w:type="dxa"/>
              <w:bottom w:w="0" w:type="dxa"/>
              <w:right w:w="6" w:type="dxa"/>
            </w:tcMar>
            <w:hideMark/>
          </w:tcPr>
          <w:p w14:paraId="23B7A465" w14:textId="656262E2"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lastRenderedPageBreak/>
              <w:t>9.</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Сорочка (рубашка)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мальчика с</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длинным рукавом, штук</w:t>
            </w:r>
          </w:p>
        </w:tc>
        <w:tc>
          <w:tcPr>
            <w:tcW w:w="369" w:type="pct"/>
            <w:tcMar>
              <w:top w:w="0" w:type="dxa"/>
              <w:left w:w="6" w:type="dxa"/>
              <w:bottom w:w="0" w:type="dxa"/>
              <w:right w:w="6" w:type="dxa"/>
            </w:tcMar>
            <w:vAlign w:val="bottom"/>
            <w:hideMark/>
          </w:tcPr>
          <w:p w14:paraId="572A77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9" w:type="pct"/>
            <w:tcMar>
              <w:top w:w="0" w:type="dxa"/>
              <w:left w:w="6" w:type="dxa"/>
              <w:bottom w:w="0" w:type="dxa"/>
              <w:right w:w="6" w:type="dxa"/>
            </w:tcMar>
            <w:vAlign w:val="bottom"/>
            <w:hideMark/>
          </w:tcPr>
          <w:p w14:paraId="13400DE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B6185D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07589B2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D448E9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A1F20E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73D327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4" w:type="pct"/>
            <w:tcMar>
              <w:top w:w="0" w:type="dxa"/>
              <w:left w:w="6" w:type="dxa"/>
              <w:bottom w:w="0" w:type="dxa"/>
              <w:right w:w="6" w:type="dxa"/>
            </w:tcMar>
            <w:vAlign w:val="bottom"/>
            <w:hideMark/>
          </w:tcPr>
          <w:p w14:paraId="21C64AF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r>
      <w:tr w:rsidR="007256DD" w:rsidRPr="007256DD" w14:paraId="30B13B34" w14:textId="77777777" w:rsidTr="007256DD">
        <w:trPr>
          <w:trHeight w:val="240"/>
        </w:trPr>
        <w:tc>
          <w:tcPr>
            <w:tcW w:w="2059" w:type="pct"/>
            <w:tcMar>
              <w:top w:w="0" w:type="dxa"/>
              <w:left w:w="6" w:type="dxa"/>
              <w:bottom w:w="0" w:type="dxa"/>
              <w:right w:w="6" w:type="dxa"/>
            </w:tcMar>
            <w:hideMark/>
          </w:tcPr>
          <w:p w14:paraId="7BF0FFD0" w14:textId="705A28DF"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10.</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Сорочка (рубашка)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мальчика с</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коротким рукавом, штук</w:t>
            </w:r>
          </w:p>
        </w:tc>
        <w:tc>
          <w:tcPr>
            <w:tcW w:w="369" w:type="pct"/>
            <w:tcMar>
              <w:top w:w="0" w:type="dxa"/>
              <w:left w:w="6" w:type="dxa"/>
              <w:bottom w:w="0" w:type="dxa"/>
              <w:right w:w="6" w:type="dxa"/>
            </w:tcMar>
            <w:vAlign w:val="bottom"/>
            <w:hideMark/>
          </w:tcPr>
          <w:p w14:paraId="6792BD2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036F854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858647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212C5C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453A450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775E57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0F0151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4" w:type="pct"/>
            <w:tcMar>
              <w:top w:w="0" w:type="dxa"/>
              <w:left w:w="6" w:type="dxa"/>
              <w:bottom w:w="0" w:type="dxa"/>
              <w:right w:w="6" w:type="dxa"/>
            </w:tcMar>
            <w:vAlign w:val="bottom"/>
            <w:hideMark/>
          </w:tcPr>
          <w:p w14:paraId="0565E28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r>
      <w:tr w:rsidR="007256DD" w:rsidRPr="007256DD" w14:paraId="557BEDE5" w14:textId="77777777" w:rsidTr="007256DD">
        <w:trPr>
          <w:trHeight w:val="240"/>
        </w:trPr>
        <w:tc>
          <w:tcPr>
            <w:tcW w:w="2059" w:type="pct"/>
            <w:tcMar>
              <w:top w:w="0" w:type="dxa"/>
              <w:left w:w="6" w:type="dxa"/>
              <w:bottom w:w="0" w:type="dxa"/>
              <w:right w:w="6" w:type="dxa"/>
            </w:tcMar>
            <w:hideMark/>
          </w:tcPr>
          <w:p w14:paraId="1A38F6A9" w14:textId="1CA0F81D"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11.</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Жилет, штук</w:t>
            </w:r>
          </w:p>
        </w:tc>
        <w:tc>
          <w:tcPr>
            <w:tcW w:w="369" w:type="pct"/>
            <w:tcMar>
              <w:top w:w="0" w:type="dxa"/>
              <w:left w:w="6" w:type="dxa"/>
              <w:bottom w:w="0" w:type="dxa"/>
              <w:right w:w="6" w:type="dxa"/>
            </w:tcMar>
            <w:vAlign w:val="bottom"/>
            <w:hideMark/>
          </w:tcPr>
          <w:p w14:paraId="165B70C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4D029C1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82C279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50F73C3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7CD258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424897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8B9D47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2C18FBA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5A54F762" w14:textId="77777777" w:rsidTr="007256DD">
        <w:trPr>
          <w:trHeight w:val="240"/>
        </w:trPr>
        <w:tc>
          <w:tcPr>
            <w:tcW w:w="2059" w:type="pct"/>
            <w:tcMar>
              <w:top w:w="0" w:type="dxa"/>
              <w:left w:w="6" w:type="dxa"/>
              <w:bottom w:w="0" w:type="dxa"/>
              <w:right w:w="6" w:type="dxa"/>
            </w:tcMar>
            <w:hideMark/>
          </w:tcPr>
          <w:p w14:paraId="0E624010" w14:textId="134426A4"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12.</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Костюм спортивный, штук</w:t>
            </w:r>
          </w:p>
        </w:tc>
        <w:tc>
          <w:tcPr>
            <w:tcW w:w="369" w:type="pct"/>
            <w:tcMar>
              <w:top w:w="0" w:type="dxa"/>
              <w:left w:w="6" w:type="dxa"/>
              <w:bottom w:w="0" w:type="dxa"/>
              <w:right w:w="6" w:type="dxa"/>
            </w:tcMar>
            <w:vAlign w:val="bottom"/>
            <w:hideMark/>
          </w:tcPr>
          <w:p w14:paraId="6A405F6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4299F2F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70A350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DA07AA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08EF65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78E64D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CBF6D2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76CABA2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7751A9BA" w14:textId="77777777" w:rsidTr="007256DD">
        <w:trPr>
          <w:trHeight w:val="240"/>
        </w:trPr>
        <w:tc>
          <w:tcPr>
            <w:tcW w:w="2059" w:type="pct"/>
            <w:tcMar>
              <w:top w:w="0" w:type="dxa"/>
              <w:left w:w="6" w:type="dxa"/>
              <w:bottom w:w="0" w:type="dxa"/>
              <w:right w:w="6" w:type="dxa"/>
            </w:tcMar>
            <w:hideMark/>
          </w:tcPr>
          <w:p w14:paraId="08A35CDF" w14:textId="4A82ADF5"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13.</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Предметы школьной формы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девочки: сарафан, комплект (юбка, брюки, жакет), штук</w:t>
            </w:r>
          </w:p>
        </w:tc>
        <w:tc>
          <w:tcPr>
            <w:tcW w:w="369" w:type="pct"/>
            <w:tcMar>
              <w:top w:w="0" w:type="dxa"/>
              <w:left w:w="6" w:type="dxa"/>
              <w:bottom w:w="0" w:type="dxa"/>
              <w:right w:w="6" w:type="dxa"/>
            </w:tcMar>
            <w:vAlign w:val="bottom"/>
            <w:hideMark/>
          </w:tcPr>
          <w:p w14:paraId="7E2E8A8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5A868EF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7726FBF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D9DC81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912EB2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05D4499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C1789C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6E0CACE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F6E4F43" w14:textId="77777777" w:rsidTr="007256DD">
        <w:trPr>
          <w:trHeight w:val="240"/>
        </w:trPr>
        <w:tc>
          <w:tcPr>
            <w:tcW w:w="2059" w:type="pct"/>
            <w:tcMar>
              <w:top w:w="0" w:type="dxa"/>
              <w:left w:w="6" w:type="dxa"/>
              <w:bottom w:w="0" w:type="dxa"/>
              <w:right w:w="6" w:type="dxa"/>
            </w:tcMar>
            <w:hideMark/>
          </w:tcPr>
          <w:p w14:paraId="12E92B00" w14:textId="63D0416D"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14.</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Платье летнее, штук</w:t>
            </w:r>
          </w:p>
        </w:tc>
        <w:tc>
          <w:tcPr>
            <w:tcW w:w="369" w:type="pct"/>
            <w:tcMar>
              <w:top w:w="0" w:type="dxa"/>
              <w:left w:w="6" w:type="dxa"/>
              <w:bottom w:w="0" w:type="dxa"/>
              <w:right w:w="6" w:type="dxa"/>
            </w:tcMar>
            <w:vAlign w:val="bottom"/>
            <w:hideMark/>
          </w:tcPr>
          <w:p w14:paraId="16235E2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65E04FD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962E79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125C079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F9CF7D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73DDAD5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A504E6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15DCB73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5B15436A" w14:textId="77777777" w:rsidTr="007256DD">
        <w:trPr>
          <w:trHeight w:val="240"/>
        </w:trPr>
        <w:tc>
          <w:tcPr>
            <w:tcW w:w="2059" w:type="pct"/>
            <w:tcMar>
              <w:top w:w="0" w:type="dxa"/>
              <w:left w:w="6" w:type="dxa"/>
              <w:bottom w:w="0" w:type="dxa"/>
              <w:right w:w="6" w:type="dxa"/>
            </w:tcMar>
            <w:hideMark/>
          </w:tcPr>
          <w:p w14:paraId="55E3AEB5" w14:textId="684E498E"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15.</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Платье шерстяное, полушерстяное, смесовое, штук</w:t>
            </w:r>
          </w:p>
        </w:tc>
        <w:tc>
          <w:tcPr>
            <w:tcW w:w="369" w:type="pct"/>
            <w:tcMar>
              <w:top w:w="0" w:type="dxa"/>
              <w:left w:w="6" w:type="dxa"/>
              <w:bottom w:w="0" w:type="dxa"/>
              <w:right w:w="6" w:type="dxa"/>
            </w:tcMar>
            <w:vAlign w:val="bottom"/>
            <w:hideMark/>
          </w:tcPr>
          <w:p w14:paraId="1AB228C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3FD317A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03F7F2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EFE671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0C6C33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43BDC3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77CE0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7CAB84D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071B5046" w14:textId="77777777" w:rsidTr="007256DD">
        <w:trPr>
          <w:trHeight w:val="240"/>
        </w:trPr>
        <w:tc>
          <w:tcPr>
            <w:tcW w:w="2059" w:type="pct"/>
            <w:tcMar>
              <w:top w:w="0" w:type="dxa"/>
              <w:left w:w="6" w:type="dxa"/>
              <w:bottom w:w="0" w:type="dxa"/>
              <w:right w:w="6" w:type="dxa"/>
            </w:tcMar>
            <w:hideMark/>
          </w:tcPr>
          <w:p w14:paraId="59C822A2" w14:textId="31CDBDDD"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16.</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Платье праздничное, штук</w:t>
            </w:r>
          </w:p>
        </w:tc>
        <w:tc>
          <w:tcPr>
            <w:tcW w:w="369" w:type="pct"/>
            <w:tcMar>
              <w:top w:w="0" w:type="dxa"/>
              <w:left w:w="6" w:type="dxa"/>
              <w:bottom w:w="0" w:type="dxa"/>
              <w:right w:w="6" w:type="dxa"/>
            </w:tcMar>
            <w:vAlign w:val="bottom"/>
            <w:hideMark/>
          </w:tcPr>
          <w:p w14:paraId="6DE5749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16B7D47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55E0DC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443688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90CF53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127ABA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9F0DE6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6890690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5591859A" w14:textId="77777777" w:rsidTr="007256DD">
        <w:trPr>
          <w:trHeight w:val="240"/>
        </w:trPr>
        <w:tc>
          <w:tcPr>
            <w:tcW w:w="2059" w:type="pct"/>
            <w:tcMar>
              <w:top w:w="0" w:type="dxa"/>
              <w:left w:w="6" w:type="dxa"/>
              <w:bottom w:w="0" w:type="dxa"/>
              <w:right w:w="6" w:type="dxa"/>
            </w:tcMar>
            <w:hideMark/>
          </w:tcPr>
          <w:p w14:paraId="3DE34F84" w14:textId="0390B4ED"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17.</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Халат домашний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девочки, штук</w:t>
            </w:r>
          </w:p>
        </w:tc>
        <w:tc>
          <w:tcPr>
            <w:tcW w:w="369" w:type="pct"/>
            <w:tcMar>
              <w:top w:w="0" w:type="dxa"/>
              <w:left w:w="6" w:type="dxa"/>
              <w:bottom w:w="0" w:type="dxa"/>
              <w:right w:w="6" w:type="dxa"/>
            </w:tcMar>
            <w:vAlign w:val="bottom"/>
            <w:hideMark/>
          </w:tcPr>
          <w:p w14:paraId="546E5CB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28E873B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78ABD7A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37DB10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7FE62B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51CFCD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41C841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45046B3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D6884B0" w14:textId="77777777" w:rsidTr="007256DD">
        <w:trPr>
          <w:trHeight w:val="240"/>
        </w:trPr>
        <w:tc>
          <w:tcPr>
            <w:tcW w:w="2059" w:type="pct"/>
            <w:tcMar>
              <w:top w:w="0" w:type="dxa"/>
              <w:left w:w="6" w:type="dxa"/>
              <w:bottom w:w="0" w:type="dxa"/>
              <w:right w:w="6" w:type="dxa"/>
            </w:tcMar>
            <w:hideMark/>
          </w:tcPr>
          <w:p w14:paraId="4ABF4B5F" w14:textId="31D6FF5F"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18.</w:t>
            </w:r>
            <w:r w:rsidR="00F169F8" w:rsidRPr="00F169F8">
              <w:rPr>
                <w:rFonts w:ascii="Times New Roman" w:hAnsi="Times New Roman" w:cs="Times New Roman"/>
                <w:sz w:val="26"/>
                <w:szCs w:val="26"/>
              </w:rPr>
              <w:t> </w:t>
            </w:r>
            <w:r w:rsidRPr="007256DD">
              <w:rPr>
                <w:rFonts w:ascii="Times New Roman" w:eastAsia="Times New Roman" w:hAnsi="Times New Roman" w:cs="Times New Roman"/>
                <w:sz w:val="26"/>
                <w:szCs w:val="26"/>
              </w:rPr>
              <w:t>Свитер (джемпер, жакет) из</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шерстяной или полушерстяной пряжи, штук</w:t>
            </w:r>
          </w:p>
        </w:tc>
        <w:tc>
          <w:tcPr>
            <w:tcW w:w="369" w:type="pct"/>
            <w:tcMar>
              <w:top w:w="0" w:type="dxa"/>
              <w:left w:w="6" w:type="dxa"/>
              <w:bottom w:w="0" w:type="dxa"/>
              <w:right w:w="6" w:type="dxa"/>
            </w:tcMar>
            <w:vAlign w:val="bottom"/>
            <w:hideMark/>
          </w:tcPr>
          <w:p w14:paraId="27BB60F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5A83BB5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AB61F9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7E6C5C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B3E995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B8E93D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57C9D5F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7522A6D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3E2B570B" w14:textId="77777777" w:rsidTr="007256DD">
        <w:trPr>
          <w:trHeight w:val="240"/>
        </w:trPr>
        <w:tc>
          <w:tcPr>
            <w:tcW w:w="2059" w:type="pct"/>
            <w:tcMar>
              <w:top w:w="0" w:type="dxa"/>
              <w:left w:w="6" w:type="dxa"/>
              <w:bottom w:w="0" w:type="dxa"/>
              <w:right w:w="6" w:type="dxa"/>
            </w:tcMar>
            <w:hideMark/>
          </w:tcPr>
          <w:p w14:paraId="3DB73F76" w14:textId="16606235"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19.</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Фуфайка (свитер) с</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длинным рукавом из</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хлопчатобумажной или смесовой пряжи, штук</w:t>
            </w:r>
          </w:p>
        </w:tc>
        <w:tc>
          <w:tcPr>
            <w:tcW w:w="369" w:type="pct"/>
            <w:tcMar>
              <w:top w:w="0" w:type="dxa"/>
              <w:left w:w="6" w:type="dxa"/>
              <w:bottom w:w="0" w:type="dxa"/>
              <w:right w:w="6" w:type="dxa"/>
            </w:tcMar>
            <w:vAlign w:val="bottom"/>
            <w:hideMark/>
          </w:tcPr>
          <w:p w14:paraId="3A0A5E7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3AD6075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FE3885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16F24A4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817282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5B6C552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60AC19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45B14ED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736D15C4" w14:textId="77777777" w:rsidTr="007256DD">
        <w:trPr>
          <w:trHeight w:val="240"/>
        </w:trPr>
        <w:tc>
          <w:tcPr>
            <w:tcW w:w="2059" w:type="pct"/>
            <w:tcMar>
              <w:top w:w="0" w:type="dxa"/>
              <w:left w:w="6" w:type="dxa"/>
              <w:bottom w:w="0" w:type="dxa"/>
              <w:right w:w="6" w:type="dxa"/>
            </w:tcMar>
            <w:hideMark/>
          </w:tcPr>
          <w:p w14:paraId="1FB703E9" w14:textId="5A26FC2E"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20.</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Брюки, штук</w:t>
            </w:r>
          </w:p>
        </w:tc>
        <w:tc>
          <w:tcPr>
            <w:tcW w:w="369" w:type="pct"/>
            <w:tcMar>
              <w:top w:w="0" w:type="dxa"/>
              <w:left w:w="6" w:type="dxa"/>
              <w:bottom w:w="0" w:type="dxa"/>
              <w:right w:w="6" w:type="dxa"/>
            </w:tcMar>
            <w:vAlign w:val="bottom"/>
            <w:hideMark/>
          </w:tcPr>
          <w:p w14:paraId="4B1DBCF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4EE80A5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6E213B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1A1BE28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ACCFBC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4E2D7E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D80B87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7E3286D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E868A53" w14:textId="77777777" w:rsidTr="007256DD">
        <w:trPr>
          <w:trHeight w:val="240"/>
        </w:trPr>
        <w:tc>
          <w:tcPr>
            <w:tcW w:w="2059" w:type="pct"/>
            <w:tcMar>
              <w:top w:w="0" w:type="dxa"/>
              <w:left w:w="6" w:type="dxa"/>
              <w:bottom w:w="0" w:type="dxa"/>
              <w:right w:w="6" w:type="dxa"/>
            </w:tcMar>
            <w:hideMark/>
          </w:tcPr>
          <w:p w14:paraId="3AE8EAAD" w14:textId="78CCFF7B"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21.</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Джинсы, штук</w:t>
            </w:r>
          </w:p>
        </w:tc>
        <w:tc>
          <w:tcPr>
            <w:tcW w:w="369" w:type="pct"/>
            <w:tcMar>
              <w:top w:w="0" w:type="dxa"/>
              <w:left w:w="6" w:type="dxa"/>
              <w:bottom w:w="0" w:type="dxa"/>
              <w:right w:w="6" w:type="dxa"/>
            </w:tcMar>
            <w:vAlign w:val="bottom"/>
            <w:hideMark/>
          </w:tcPr>
          <w:p w14:paraId="147FCD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05E9921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C970CB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79CFD2C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4D6C1F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DDAE85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20FDE0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75C62BA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35DE1407" w14:textId="77777777" w:rsidTr="007256DD">
        <w:trPr>
          <w:trHeight w:val="240"/>
        </w:trPr>
        <w:tc>
          <w:tcPr>
            <w:tcW w:w="2059" w:type="pct"/>
            <w:tcMar>
              <w:top w:w="0" w:type="dxa"/>
              <w:left w:w="6" w:type="dxa"/>
              <w:bottom w:w="0" w:type="dxa"/>
              <w:right w:w="6" w:type="dxa"/>
            </w:tcMar>
            <w:hideMark/>
          </w:tcPr>
          <w:p w14:paraId="1A75835F" w14:textId="0FFA3C40"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22.</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Ремень брючный (подтяжки), штук</w:t>
            </w:r>
          </w:p>
        </w:tc>
        <w:tc>
          <w:tcPr>
            <w:tcW w:w="369" w:type="pct"/>
            <w:tcMar>
              <w:top w:w="0" w:type="dxa"/>
              <w:left w:w="6" w:type="dxa"/>
              <w:bottom w:w="0" w:type="dxa"/>
              <w:right w:w="6" w:type="dxa"/>
            </w:tcMar>
            <w:vAlign w:val="bottom"/>
            <w:hideMark/>
          </w:tcPr>
          <w:p w14:paraId="293D989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3B13EB3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63286D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5B6B263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8A501F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D49243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A002B3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2388101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1AF722EB" w14:textId="77777777" w:rsidTr="007256DD">
        <w:trPr>
          <w:trHeight w:val="240"/>
        </w:trPr>
        <w:tc>
          <w:tcPr>
            <w:tcW w:w="2059" w:type="pct"/>
            <w:tcMar>
              <w:top w:w="0" w:type="dxa"/>
              <w:left w:w="6" w:type="dxa"/>
              <w:bottom w:w="0" w:type="dxa"/>
              <w:right w:w="6" w:type="dxa"/>
            </w:tcMar>
            <w:hideMark/>
          </w:tcPr>
          <w:p w14:paraId="23B329EF" w14:textId="1C13CBC6"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23.</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 xml:space="preserve">Шорты (трико, брюки спортивные, </w:t>
            </w:r>
            <w:proofErr w:type="spellStart"/>
            <w:r w:rsidRPr="007256DD">
              <w:rPr>
                <w:rFonts w:ascii="Times New Roman" w:eastAsia="Times New Roman" w:hAnsi="Times New Roman" w:cs="Times New Roman"/>
                <w:sz w:val="26"/>
                <w:szCs w:val="26"/>
              </w:rPr>
              <w:t>велосипедки</w:t>
            </w:r>
            <w:proofErr w:type="spellEnd"/>
            <w:r w:rsidRPr="007256DD">
              <w:rPr>
                <w:rFonts w:ascii="Times New Roman" w:eastAsia="Times New Roman" w:hAnsi="Times New Roman" w:cs="Times New Roman"/>
                <w:sz w:val="26"/>
                <w:szCs w:val="26"/>
              </w:rPr>
              <w:t>, леггинсы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девочки), штук</w:t>
            </w:r>
          </w:p>
        </w:tc>
        <w:tc>
          <w:tcPr>
            <w:tcW w:w="369" w:type="pct"/>
            <w:tcMar>
              <w:top w:w="0" w:type="dxa"/>
              <w:left w:w="6" w:type="dxa"/>
              <w:bottom w:w="0" w:type="dxa"/>
              <w:right w:w="6" w:type="dxa"/>
            </w:tcMar>
            <w:vAlign w:val="bottom"/>
            <w:hideMark/>
          </w:tcPr>
          <w:p w14:paraId="2B5C840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9" w:type="pct"/>
            <w:tcMar>
              <w:top w:w="0" w:type="dxa"/>
              <w:left w:w="6" w:type="dxa"/>
              <w:bottom w:w="0" w:type="dxa"/>
              <w:right w:w="6" w:type="dxa"/>
            </w:tcMar>
            <w:vAlign w:val="bottom"/>
            <w:hideMark/>
          </w:tcPr>
          <w:p w14:paraId="1742B27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4C5BE4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61224A7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B90985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5322AC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09F41C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18AC098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06558204" w14:textId="77777777" w:rsidTr="007256DD">
        <w:trPr>
          <w:trHeight w:val="240"/>
        </w:trPr>
        <w:tc>
          <w:tcPr>
            <w:tcW w:w="2059" w:type="pct"/>
            <w:tcMar>
              <w:top w:w="0" w:type="dxa"/>
              <w:left w:w="6" w:type="dxa"/>
              <w:bottom w:w="0" w:type="dxa"/>
              <w:right w:w="6" w:type="dxa"/>
            </w:tcMar>
            <w:hideMark/>
          </w:tcPr>
          <w:p w14:paraId="160349CC" w14:textId="520F1715"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24.</w:t>
            </w:r>
            <w:r w:rsidR="00F169F8">
              <w:rPr>
                <w:rFonts w:ascii="Times New Roman" w:eastAsia="Times New Roman" w:hAnsi="Times New Roman" w:cs="Times New Roman"/>
                <w:sz w:val="26"/>
                <w:szCs w:val="26"/>
              </w:rPr>
              <w:t> </w:t>
            </w:r>
            <w:r w:rsidRPr="00F169F8">
              <w:rPr>
                <w:rFonts w:ascii="Times New Roman" w:eastAsia="Times New Roman" w:hAnsi="Times New Roman" w:cs="Times New Roman"/>
                <w:spacing w:val="-4"/>
                <w:sz w:val="26"/>
                <w:szCs w:val="26"/>
              </w:rPr>
              <w:t>Бюстгальтер (бюстье, топ), штук</w:t>
            </w:r>
          </w:p>
        </w:tc>
        <w:tc>
          <w:tcPr>
            <w:tcW w:w="369" w:type="pct"/>
            <w:tcMar>
              <w:top w:w="0" w:type="dxa"/>
              <w:left w:w="6" w:type="dxa"/>
              <w:bottom w:w="0" w:type="dxa"/>
              <w:right w:w="6" w:type="dxa"/>
            </w:tcMar>
            <w:vAlign w:val="bottom"/>
            <w:hideMark/>
          </w:tcPr>
          <w:p w14:paraId="1732C1F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11481D0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68EC93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7ECA593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3CD4D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62B9BA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1FE5F2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4" w:type="pct"/>
            <w:tcMar>
              <w:top w:w="0" w:type="dxa"/>
              <w:left w:w="6" w:type="dxa"/>
              <w:bottom w:w="0" w:type="dxa"/>
              <w:right w:w="6" w:type="dxa"/>
            </w:tcMar>
            <w:vAlign w:val="bottom"/>
            <w:hideMark/>
          </w:tcPr>
          <w:p w14:paraId="0694678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27F0C6D9" w14:textId="77777777" w:rsidTr="007256DD">
        <w:trPr>
          <w:trHeight w:val="240"/>
        </w:trPr>
        <w:tc>
          <w:tcPr>
            <w:tcW w:w="2059" w:type="pct"/>
            <w:tcMar>
              <w:top w:w="0" w:type="dxa"/>
              <w:left w:w="6" w:type="dxa"/>
              <w:bottom w:w="0" w:type="dxa"/>
              <w:right w:w="6" w:type="dxa"/>
            </w:tcMar>
            <w:hideMark/>
          </w:tcPr>
          <w:p w14:paraId="19697540" w14:textId="0C85294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25.</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Сорочка ночная, пижама, штук</w:t>
            </w:r>
          </w:p>
        </w:tc>
        <w:tc>
          <w:tcPr>
            <w:tcW w:w="369" w:type="pct"/>
            <w:tcMar>
              <w:top w:w="0" w:type="dxa"/>
              <w:left w:w="6" w:type="dxa"/>
              <w:bottom w:w="0" w:type="dxa"/>
              <w:right w:w="6" w:type="dxa"/>
            </w:tcMar>
            <w:vAlign w:val="bottom"/>
            <w:hideMark/>
          </w:tcPr>
          <w:p w14:paraId="7DC3C8A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5AF5958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A76DE7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5D418DC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6E9635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293C13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9691E7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00C1DA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5B1C494" w14:textId="77777777" w:rsidTr="007256DD">
        <w:trPr>
          <w:trHeight w:val="240"/>
        </w:trPr>
        <w:tc>
          <w:tcPr>
            <w:tcW w:w="2059" w:type="pct"/>
            <w:tcMar>
              <w:top w:w="0" w:type="dxa"/>
              <w:left w:w="6" w:type="dxa"/>
              <w:bottom w:w="0" w:type="dxa"/>
              <w:right w:w="6" w:type="dxa"/>
            </w:tcMar>
            <w:hideMark/>
          </w:tcPr>
          <w:p w14:paraId="5B092BED" w14:textId="2E3B026A"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26.</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Белье нательное, комплект</w:t>
            </w:r>
          </w:p>
        </w:tc>
        <w:tc>
          <w:tcPr>
            <w:tcW w:w="369" w:type="pct"/>
            <w:tcMar>
              <w:top w:w="0" w:type="dxa"/>
              <w:left w:w="6" w:type="dxa"/>
              <w:bottom w:w="0" w:type="dxa"/>
              <w:right w:w="6" w:type="dxa"/>
            </w:tcMar>
            <w:vAlign w:val="bottom"/>
            <w:hideMark/>
          </w:tcPr>
          <w:p w14:paraId="09E7182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019735E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20FB208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5D1AC2F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6B560D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5752078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0F8A37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5DA2B2C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5D559492" w14:textId="77777777" w:rsidTr="007256DD">
        <w:trPr>
          <w:trHeight w:val="240"/>
        </w:trPr>
        <w:tc>
          <w:tcPr>
            <w:tcW w:w="2059" w:type="pct"/>
            <w:tcMar>
              <w:top w:w="0" w:type="dxa"/>
              <w:left w:w="6" w:type="dxa"/>
              <w:bottom w:w="0" w:type="dxa"/>
              <w:right w:w="6" w:type="dxa"/>
            </w:tcMar>
            <w:hideMark/>
          </w:tcPr>
          <w:p w14:paraId="4FCF34DC" w14:textId="2AFD1696"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27.</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Футболка, майка, фуфайка с</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коротким рукавом, штук</w:t>
            </w:r>
          </w:p>
        </w:tc>
        <w:tc>
          <w:tcPr>
            <w:tcW w:w="369" w:type="pct"/>
            <w:tcMar>
              <w:top w:w="0" w:type="dxa"/>
              <w:left w:w="6" w:type="dxa"/>
              <w:bottom w:w="0" w:type="dxa"/>
              <w:right w:w="6" w:type="dxa"/>
            </w:tcMar>
            <w:vAlign w:val="bottom"/>
            <w:hideMark/>
          </w:tcPr>
          <w:p w14:paraId="5B2BC69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9" w:type="pct"/>
            <w:tcMar>
              <w:top w:w="0" w:type="dxa"/>
              <w:left w:w="6" w:type="dxa"/>
              <w:bottom w:w="0" w:type="dxa"/>
              <w:right w:w="6" w:type="dxa"/>
            </w:tcMar>
            <w:vAlign w:val="bottom"/>
            <w:hideMark/>
          </w:tcPr>
          <w:p w14:paraId="396F8E6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7B74B6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1DD39E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A6271E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0DB93C7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6521B0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4" w:type="pct"/>
            <w:tcMar>
              <w:top w:w="0" w:type="dxa"/>
              <w:left w:w="6" w:type="dxa"/>
              <w:bottom w:w="0" w:type="dxa"/>
              <w:right w:w="6" w:type="dxa"/>
            </w:tcMar>
            <w:vAlign w:val="bottom"/>
            <w:hideMark/>
          </w:tcPr>
          <w:p w14:paraId="66E43F1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727185A7" w14:textId="77777777" w:rsidTr="007256DD">
        <w:trPr>
          <w:trHeight w:val="240"/>
        </w:trPr>
        <w:tc>
          <w:tcPr>
            <w:tcW w:w="2059" w:type="pct"/>
            <w:tcMar>
              <w:top w:w="0" w:type="dxa"/>
              <w:left w:w="6" w:type="dxa"/>
              <w:bottom w:w="0" w:type="dxa"/>
              <w:right w:w="6" w:type="dxa"/>
            </w:tcMar>
            <w:hideMark/>
          </w:tcPr>
          <w:p w14:paraId="373193DC" w14:textId="348D0FE7"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28.</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Трусы, штук</w:t>
            </w:r>
          </w:p>
        </w:tc>
        <w:tc>
          <w:tcPr>
            <w:tcW w:w="369" w:type="pct"/>
            <w:tcMar>
              <w:top w:w="0" w:type="dxa"/>
              <w:left w:w="6" w:type="dxa"/>
              <w:bottom w:w="0" w:type="dxa"/>
              <w:right w:w="6" w:type="dxa"/>
            </w:tcMar>
            <w:vAlign w:val="bottom"/>
            <w:hideMark/>
          </w:tcPr>
          <w:p w14:paraId="04022B3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9" w:type="pct"/>
            <w:tcMar>
              <w:top w:w="0" w:type="dxa"/>
              <w:left w:w="6" w:type="dxa"/>
              <w:bottom w:w="0" w:type="dxa"/>
              <w:right w:w="6" w:type="dxa"/>
            </w:tcMar>
            <w:vAlign w:val="bottom"/>
            <w:hideMark/>
          </w:tcPr>
          <w:p w14:paraId="624019E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02F36C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3E54FAB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D22D51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1C56677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9CC275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p>
        </w:tc>
        <w:tc>
          <w:tcPr>
            <w:tcW w:w="364" w:type="pct"/>
            <w:tcMar>
              <w:top w:w="0" w:type="dxa"/>
              <w:left w:w="6" w:type="dxa"/>
              <w:bottom w:w="0" w:type="dxa"/>
              <w:right w:w="6" w:type="dxa"/>
            </w:tcMar>
            <w:vAlign w:val="bottom"/>
            <w:hideMark/>
          </w:tcPr>
          <w:p w14:paraId="680DBF5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3157B697" w14:textId="77777777" w:rsidTr="007256DD">
        <w:trPr>
          <w:trHeight w:val="240"/>
        </w:trPr>
        <w:tc>
          <w:tcPr>
            <w:tcW w:w="2059" w:type="pct"/>
            <w:tcMar>
              <w:top w:w="0" w:type="dxa"/>
              <w:left w:w="6" w:type="dxa"/>
              <w:bottom w:w="0" w:type="dxa"/>
              <w:right w:w="6" w:type="dxa"/>
            </w:tcMar>
            <w:hideMark/>
          </w:tcPr>
          <w:p w14:paraId="082141D8" w14:textId="7DE20E4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29.</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Носки, гольфы из</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полушерстяной пряжи, хлопчатобумажной и</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смесовой пряжи, пар</w:t>
            </w:r>
          </w:p>
        </w:tc>
        <w:tc>
          <w:tcPr>
            <w:tcW w:w="369" w:type="pct"/>
            <w:tcMar>
              <w:top w:w="0" w:type="dxa"/>
              <w:left w:w="6" w:type="dxa"/>
              <w:bottom w:w="0" w:type="dxa"/>
              <w:right w:w="6" w:type="dxa"/>
            </w:tcMar>
            <w:vAlign w:val="bottom"/>
            <w:hideMark/>
          </w:tcPr>
          <w:p w14:paraId="7EE7BDC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10</w:t>
            </w:r>
          </w:p>
        </w:tc>
        <w:tc>
          <w:tcPr>
            <w:tcW w:w="369" w:type="pct"/>
            <w:tcMar>
              <w:top w:w="0" w:type="dxa"/>
              <w:left w:w="6" w:type="dxa"/>
              <w:bottom w:w="0" w:type="dxa"/>
              <w:right w:w="6" w:type="dxa"/>
            </w:tcMar>
            <w:vAlign w:val="bottom"/>
            <w:hideMark/>
          </w:tcPr>
          <w:p w14:paraId="1B6871F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0E9793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10</w:t>
            </w:r>
          </w:p>
        </w:tc>
        <w:tc>
          <w:tcPr>
            <w:tcW w:w="368" w:type="pct"/>
            <w:tcMar>
              <w:top w:w="0" w:type="dxa"/>
              <w:left w:w="6" w:type="dxa"/>
              <w:bottom w:w="0" w:type="dxa"/>
              <w:right w:w="6" w:type="dxa"/>
            </w:tcMar>
            <w:vAlign w:val="bottom"/>
            <w:hideMark/>
          </w:tcPr>
          <w:p w14:paraId="67DCBE7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A84135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12</w:t>
            </w:r>
          </w:p>
        </w:tc>
        <w:tc>
          <w:tcPr>
            <w:tcW w:w="368" w:type="pct"/>
            <w:tcMar>
              <w:top w:w="0" w:type="dxa"/>
              <w:left w:w="6" w:type="dxa"/>
              <w:bottom w:w="0" w:type="dxa"/>
              <w:right w:w="6" w:type="dxa"/>
            </w:tcMar>
            <w:vAlign w:val="bottom"/>
            <w:hideMark/>
          </w:tcPr>
          <w:p w14:paraId="57E6628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C5E5C7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p>
        </w:tc>
        <w:tc>
          <w:tcPr>
            <w:tcW w:w="364" w:type="pct"/>
            <w:tcMar>
              <w:top w:w="0" w:type="dxa"/>
              <w:left w:w="6" w:type="dxa"/>
              <w:bottom w:w="0" w:type="dxa"/>
              <w:right w:w="6" w:type="dxa"/>
            </w:tcMar>
            <w:vAlign w:val="bottom"/>
            <w:hideMark/>
          </w:tcPr>
          <w:p w14:paraId="0B0DF4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0AD377A4" w14:textId="77777777" w:rsidTr="00F169F8">
        <w:trPr>
          <w:cantSplit/>
          <w:trHeight w:val="240"/>
        </w:trPr>
        <w:tc>
          <w:tcPr>
            <w:tcW w:w="2059" w:type="pct"/>
            <w:tcMar>
              <w:top w:w="0" w:type="dxa"/>
              <w:left w:w="6" w:type="dxa"/>
              <w:bottom w:w="0" w:type="dxa"/>
              <w:right w:w="6" w:type="dxa"/>
            </w:tcMar>
            <w:hideMark/>
          </w:tcPr>
          <w:p w14:paraId="0D0496F9" w14:textId="1FC55B51"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lastRenderedPageBreak/>
              <w:t>30.</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Колготки (в</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 xml:space="preserve">том числе хлопчатобумажные, шерстяные, </w:t>
            </w:r>
            <w:proofErr w:type="spellStart"/>
            <w:r w:rsidRPr="007256DD">
              <w:rPr>
                <w:rFonts w:ascii="Times New Roman" w:eastAsia="Times New Roman" w:hAnsi="Times New Roman" w:cs="Times New Roman"/>
                <w:sz w:val="26"/>
                <w:szCs w:val="26"/>
              </w:rPr>
              <w:t>полиэсте</w:t>
            </w:r>
            <w:r w:rsidR="00F169F8">
              <w:rPr>
                <w:rFonts w:ascii="Times New Roman" w:eastAsia="Times New Roman" w:hAnsi="Times New Roman" w:cs="Times New Roman"/>
                <w:sz w:val="26"/>
                <w:szCs w:val="26"/>
              </w:rPr>
              <w:softHyphen/>
            </w:r>
            <w:r w:rsidRPr="007256DD">
              <w:rPr>
                <w:rFonts w:ascii="Times New Roman" w:eastAsia="Times New Roman" w:hAnsi="Times New Roman" w:cs="Times New Roman"/>
                <w:sz w:val="26"/>
                <w:szCs w:val="26"/>
              </w:rPr>
              <w:t>ровые</w:t>
            </w:r>
            <w:proofErr w:type="spellEnd"/>
            <w:r w:rsidRPr="007256DD">
              <w:rPr>
                <w:rFonts w:ascii="Times New Roman" w:eastAsia="Times New Roman" w:hAnsi="Times New Roman" w:cs="Times New Roman"/>
                <w:sz w:val="26"/>
                <w:szCs w:val="26"/>
              </w:rPr>
              <w:t xml:space="preserve">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детей старше 10 лет), штук</w:t>
            </w:r>
          </w:p>
        </w:tc>
        <w:tc>
          <w:tcPr>
            <w:tcW w:w="369" w:type="pct"/>
            <w:tcMar>
              <w:top w:w="0" w:type="dxa"/>
              <w:left w:w="6" w:type="dxa"/>
              <w:bottom w:w="0" w:type="dxa"/>
              <w:right w:w="6" w:type="dxa"/>
            </w:tcMar>
            <w:vAlign w:val="bottom"/>
            <w:hideMark/>
          </w:tcPr>
          <w:p w14:paraId="0420995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12</w:t>
            </w:r>
          </w:p>
        </w:tc>
        <w:tc>
          <w:tcPr>
            <w:tcW w:w="369" w:type="pct"/>
            <w:tcMar>
              <w:top w:w="0" w:type="dxa"/>
              <w:left w:w="6" w:type="dxa"/>
              <w:bottom w:w="0" w:type="dxa"/>
              <w:right w:w="6" w:type="dxa"/>
            </w:tcMar>
            <w:vAlign w:val="bottom"/>
            <w:hideMark/>
          </w:tcPr>
          <w:p w14:paraId="71A6572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56A126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12</w:t>
            </w:r>
          </w:p>
        </w:tc>
        <w:tc>
          <w:tcPr>
            <w:tcW w:w="368" w:type="pct"/>
            <w:tcMar>
              <w:top w:w="0" w:type="dxa"/>
              <w:left w:w="6" w:type="dxa"/>
              <w:bottom w:w="0" w:type="dxa"/>
              <w:right w:w="6" w:type="dxa"/>
            </w:tcMar>
            <w:vAlign w:val="bottom"/>
            <w:hideMark/>
          </w:tcPr>
          <w:p w14:paraId="21513C9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48EE6D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3939B7F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765368F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24</w:t>
            </w:r>
          </w:p>
        </w:tc>
        <w:tc>
          <w:tcPr>
            <w:tcW w:w="364" w:type="pct"/>
            <w:tcMar>
              <w:top w:w="0" w:type="dxa"/>
              <w:left w:w="6" w:type="dxa"/>
              <w:bottom w:w="0" w:type="dxa"/>
              <w:right w:w="6" w:type="dxa"/>
            </w:tcMar>
            <w:vAlign w:val="bottom"/>
            <w:hideMark/>
          </w:tcPr>
          <w:p w14:paraId="78EF2E6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0E32244" w14:textId="77777777" w:rsidTr="007256DD">
        <w:trPr>
          <w:trHeight w:val="240"/>
        </w:trPr>
        <w:tc>
          <w:tcPr>
            <w:tcW w:w="2059" w:type="pct"/>
            <w:tcMar>
              <w:top w:w="0" w:type="dxa"/>
              <w:left w:w="6" w:type="dxa"/>
              <w:bottom w:w="0" w:type="dxa"/>
              <w:right w:w="6" w:type="dxa"/>
            </w:tcMar>
            <w:hideMark/>
          </w:tcPr>
          <w:p w14:paraId="6DA182CD" w14:textId="2FE88BE6"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31.</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Купальник, плавки, штук</w:t>
            </w:r>
          </w:p>
        </w:tc>
        <w:tc>
          <w:tcPr>
            <w:tcW w:w="369" w:type="pct"/>
            <w:tcMar>
              <w:top w:w="0" w:type="dxa"/>
              <w:left w:w="6" w:type="dxa"/>
              <w:bottom w:w="0" w:type="dxa"/>
              <w:right w:w="6" w:type="dxa"/>
            </w:tcMar>
            <w:vAlign w:val="bottom"/>
            <w:hideMark/>
          </w:tcPr>
          <w:p w14:paraId="6823E37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43DA22C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274D7E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78B87D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EE6410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2599D2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2EEEBC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02D8593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62A2EBD0" w14:textId="77777777" w:rsidTr="007256DD">
        <w:trPr>
          <w:trHeight w:val="240"/>
        </w:trPr>
        <w:tc>
          <w:tcPr>
            <w:tcW w:w="2059" w:type="pct"/>
            <w:tcMar>
              <w:top w:w="0" w:type="dxa"/>
              <w:left w:w="6" w:type="dxa"/>
              <w:bottom w:w="0" w:type="dxa"/>
              <w:right w:w="6" w:type="dxa"/>
            </w:tcMar>
            <w:hideMark/>
          </w:tcPr>
          <w:p w14:paraId="64A666A4" w14:textId="0167114D"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32.</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Шапочка резиновая, штук</w:t>
            </w:r>
          </w:p>
        </w:tc>
        <w:tc>
          <w:tcPr>
            <w:tcW w:w="369" w:type="pct"/>
            <w:tcMar>
              <w:top w:w="0" w:type="dxa"/>
              <w:left w:w="6" w:type="dxa"/>
              <w:bottom w:w="0" w:type="dxa"/>
              <w:right w:w="6" w:type="dxa"/>
            </w:tcMar>
            <w:vAlign w:val="bottom"/>
            <w:hideMark/>
          </w:tcPr>
          <w:p w14:paraId="5EBC8D8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028F2A4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49548C6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B9C0DC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CC8CC5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E5482B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B27A78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0B51F7F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3CADBA8B" w14:textId="77777777" w:rsidTr="007256DD">
        <w:trPr>
          <w:trHeight w:val="240"/>
        </w:trPr>
        <w:tc>
          <w:tcPr>
            <w:tcW w:w="2059" w:type="pct"/>
            <w:tcMar>
              <w:top w:w="0" w:type="dxa"/>
              <w:left w:w="6" w:type="dxa"/>
              <w:bottom w:w="0" w:type="dxa"/>
              <w:right w:w="6" w:type="dxa"/>
            </w:tcMar>
            <w:hideMark/>
          </w:tcPr>
          <w:p w14:paraId="1F3D7B08" w14:textId="6AE6E14C"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33.</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Шарф полушерстяной, штук</w:t>
            </w:r>
          </w:p>
        </w:tc>
        <w:tc>
          <w:tcPr>
            <w:tcW w:w="369" w:type="pct"/>
            <w:tcMar>
              <w:top w:w="0" w:type="dxa"/>
              <w:left w:w="6" w:type="dxa"/>
              <w:bottom w:w="0" w:type="dxa"/>
              <w:right w:w="6" w:type="dxa"/>
            </w:tcMar>
            <w:vAlign w:val="bottom"/>
            <w:hideMark/>
          </w:tcPr>
          <w:p w14:paraId="14A5AE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331257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1BC46D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EF6C93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C927A1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A6334F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1AF331A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7EC3E82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26BA994E" w14:textId="77777777" w:rsidTr="007256DD">
        <w:trPr>
          <w:trHeight w:val="240"/>
        </w:trPr>
        <w:tc>
          <w:tcPr>
            <w:tcW w:w="2059" w:type="pct"/>
            <w:tcMar>
              <w:top w:w="0" w:type="dxa"/>
              <w:left w:w="6" w:type="dxa"/>
              <w:bottom w:w="0" w:type="dxa"/>
              <w:right w:w="6" w:type="dxa"/>
            </w:tcMar>
            <w:hideMark/>
          </w:tcPr>
          <w:p w14:paraId="6FDA3DEF" w14:textId="4F01B814"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34.</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 xml:space="preserve">Перчатки (варежки), пар </w:t>
            </w:r>
          </w:p>
        </w:tc>
        <w:tc>
          <w:tcPr>
            <w:tcW w:w="369" w:type="pct"/>
            <w:tcMar>
              <w:top w:w="0" w:type="dxa"/>
              <w:left w:w="6" w:type="dxa"/>
              <w:bottom w:w="0" w:type="dxa"/>
              <w:right w:w="6" w:type="dxa"/>
            </w:tcMar>
            <w:vAlign w:val="bottom"/>
            <w:hideMark/>
          </w:tcPr>
          <w:p w14:paraId="2286F90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2F0D520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D11668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F9756E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BECF00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BC0DA7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088E6B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1F08914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68B1724A" w14:textId="77777777" w:rsidTr="007256DD">
        <w:trPr>
          <w:trHeight w:val="240"/>
        </w:trPr>
        <w:tc>
          <w:tcPr>
            <w:tcW w:w="2059" w:type="pct"/>
            <w:tcMar>
              <w:top w:w="0" w:type="dxa"/>
              <w:left w:w="6" w:type="dxa"/>
              <w:bottom w:w="0" w:type="dxa"/>
              <w:right w:w="6" w:type="dxa"/>
            </w:tcMar>
            <w:hideMark/>
          </w:tcPr>
          <w:p w14:paraId="5F980702" w14:textId="5E73D367"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35.</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Шапка спортивная, штук</w:t>
            </w:r>
          </w:p>
        </w:tc>
        <w:tc>
          <w:tcPr>
            <w:tcW w:w="369" w:type="pct"/>
            <w:tcMar>
              <w:top w:w="0" w:type="dxa"/>
              <w:left w:w="6" w:type="dxa"/>
              <w:bottom w:w="0" w:type="dxa"/>
              <w:right w:w="6" w:type="dxa"/>
            </w:tcMar>
            <w:vAlign w:val="bottom"/>
            <w:hideMark/>
          </w:tcPr>
          <w:p w14:paraId="6651CC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6B27DA6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2F3862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36E581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B354C2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6B86FE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CA9E0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4C04A16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5E1B34EE" w14:textId="77777777" w:rsidTr="007256DD">
        <w:trPr>
          <w:trHeight w:val="240"/>
        </w:trPr>
        <w:tc>
          <w:tcPr>
            <w:tcW w:w="2059" w:type="pct"/>
            <w:tcMar>
              <w:top w:w="0" w:type="dxa"/>
              <w:left w:w="6" w:type="dxa"/>
              <w:bottom w:w="0" w:type="dxa"/>
              <w:right w:w="6" w:type="dxa"/>
            </w:tcMar>
            <w:hideMark/>
          </w:tcPr>
          <w:p w14:paraId="7A7A7AB7" w14:textId="42382B23"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36.</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Головной убор зимний, штук</w:t>
            </w:r>
          </w:p>
        </w:tc>
        <w:tc>
          <w:tcPr>
            <w:tcW w:w="369" w:type="pct"/>
            <w:tcMar>
              <w:top w:w="0" w:type="dxa"/>
              <w:left w:w="6" w:type="dxa"/>
              <w:bottom w:w="0" w:type="dxa"/>
              <w:right w:w="6" w:type="dxa"/>
            </w:tcMar>
            <w:vAlign w:val="bottom"/>
            <w:hideMark/>
          </w:tcPr>
          <w:p w14:paraId="47C2A5A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1159FC8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4392FA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0E6732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3DDB78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BD68DA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10466A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40E2F69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1C6B2378" w14:textId="77777777" w:rsidTr="007256DD">
        <w:trPr>
          <w:trHeight w:val="240"/>
        </w:trPr>
        <w:tc>
          <w:tcPr>
            <w:tcW w:w="2059" w:type="pct"/>
            <w:tcMar>
              <w:top w:w="0" w:type="dxa"/>
              <w:left w:w="6" w:type="dxa"/>
              <w:bottom w:w="0" w:type="dxa"/>
              <w:right w:w="6" w:type="dxa"/>
            </w:tcMar>
            <w:hideMark/>
          </w:tcPr>
          <w:p w14:paraId="54CA7723" w14:textId="2AECB675"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37.</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Головной убор летний, штук</w:t>
            </w:r>
          </w:p>
        </w:tc>
        <w:tc>
          <w:tcPr>
            <w:tcW w:w="369" w:type="pct"/>
            <w:tcMar>
              <w:top w:w="0" w:type="dxa"/>
              <w:left w:w="6" w:type="dxa"/>
              <w:bottom w:w="0" w:type="dxa"/>
              <w:right w:w="6" w:type="dxa"/>
            </w:tcMar>
            <w:vAlign w:val="bottom"/>
            <w:hideMark/>
          </w:tcPr>
          <w:p w14:paraId="76494A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74AA30A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01A755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5213E39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00E198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7F6207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847651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45FD2B1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6BB40B32" w14:textId="77777777" w:rsidTr="007256DD">
        <w:trPr>
          <w:trHeight w:val="240"/>
        </w:trPr>
        <w:tc>
          <w:tcPr>
            <w:tcW w:w="2059" w:type="pct"/>
            <w:tcMar>
              <w:top w:w="0" w:type="dxa"/>
              <w:left w:w="6" w:type="dxa"/>
              <w:bottom w:w="0" w:type="dxa"/>
              <w:right w:w="6" w:type="dxa"/>
            </w:tcMar>
            <w:hideMark/>
          </w:tcPr>
          <w:p w14:paraId="553C6DB6" w14:textId="77777777"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38. Платок носовой, штук</w:t>
            </w:r>
          </w:p>
        </w:tc>
        <w:tc>
          <w:tcPr>
            <w:tcW w:w="369" w:type="pct"/>
            <w:tcMar>
              <w:top w:w="0" w:type="dxa"/>
              <w:left w:w="6" w:type="dxa"/>
              <w:bottom w:w="0" w:type="dxa"/>
              <w:right w:w="6" w:type="dxa"/>
            </w:tcMar>
            <w:vAlign w:val="bottom"/>
            <w:hideMark/>
          </w:tcPr>
          <w:p w14:paraId="0A49C50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6</w:t>
            </w:r>
          </w:p>
        </w:tc>
        <w:tc>
          <w:tcPr>
            <w:tcW w:w="369" w:type="pct"/>
            <w:tcMar>
              <w:top w:w="0" w:type="dxa"/>
              <w:left w:w="6" w:type="dxa"/>
              <w:bottom w:w="0" w:type="dxa"/>
              <w:right w:w="6" w:type="dxa"/>
            </w:tcMar>
            <w:vAlign w:val="bottom"/>
            <w:hideMark/>
          </w:tcPr>
          <w:p w14:paraId="4B182BD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9573EA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6</w:t>
            </w:r>
          </w:p>
        </w:tc>
        <w:tc>
          <w:tcPr>
            <w:tcW w:w="368" w:type="pct"/>
            <w:tcMar>
              <w:top w:w="0" w:type="dxa"/>
              <w:left w:w="6" w:type="dxa"/>
              <w:bottom w:w="0" w:type="dxa"/>
              <w:right w:w="6" w:type="dxa"/>
            </w:tcMar>
            <w:vAlign w:val="bottom"/>
            <w:hideMark/>
          </w:tcPr>
          <w:p w14:paraId="230AB10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C36543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7B490FA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CE96AE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4" w:type="pct"/>
            <w:tcMar>
              <w:top w:w="0" w:type="dxa"/>
              <w:left w:w="6" w:type="dxa"/>
              <w:bottom w:w="0" w:type="dxa"/>
              <w:right w:w="6" w:type="dxa"/>
            </w:tcMar>
            <w:vAlign w:val="bottom"/>
            <w:hideMark/>
          </w:tcPr>
          <w:p w14:paraId="61B8056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5FBA6664" w14:textId="77777777" w:rsidTr="007256DD">
        <w:trPr>
          <w:trHeight w:val="240"/>
        </w:trPr>
        <w:tc>
          <w:tcPr>
            <w:tcW w:w="2059" w:type="pct"/>
            <w:tcMar>
              <w:top w:w="0" w:type="dxa"/>
              <w:left w:w="6" w:type="dxa"/>
              <w:bottom w:w="0" w:type="dxa"/>
              <w:right w:w="6" w:type="dxa"/>
            </w:tcMar>
            <w:hideMark/>
          </w:tcPr>
          <w:p w14:paraId="751E61A4" w14:textId="2D0CFE56" w:rsidR="00F13763" w:rsidRPr="007256DD" w:rsidRDefault="00F13763" w:rsidP="007256DD">
            <w:pPr>
              <w:spacing w:after="120" w:line="240" w:lineRule="exact"/>
              <w:jc w:val="both"/>
              <w:rPr>
                <w:rFonts w:ascii="Times New Roman" w:eastAsia="Times New Roman" w:hAnsi="Times New Roman" w:cs="Times New Roman"/>
                <w:sz w:val="26"/>
                <w:szCs w:val="26"/>
              </w:rPr>
            </w:pPr>
            <w:r w:rsidRPr="00F169F8">
              <w:rPr>
                <w:rFonts w:ascii="Times New Roman" w:eastAsia="Times New Roman" w:hAnsi="Times New Roman" w:cs="Times New Roman"/>
                <w:sz w:val="26"/>
                <w:szCs w:val="26"/>
              </w:rPr>
              <w:t>39.</w:t>
            </w:r>
            <w:r w:rsidR="00F169F8">
              <w:rPr>
                <w:rFonts w:ascii="Times New Roman" w:eastAsia="Times New Roman" w:hAnsi="Times New Roman" w:cs="Times New Roman"/>
                <w:sz w:val="26"/>
                <w:szCs w:val="26"/>
              </w:rPr>
              <w:t> </w:t>
            </w:r>
            <w:r w:rsidRPr="00F169F8">
              <w:rPr>
                <w:rFonts w:ascii="Times New Roman" w:eastAsia="Times New Roman" w:hAnsi="Times New Roman" w:cs="Times New Roman"/>
                <w:spacing w:val="-4"/>
                <w:sz w:val="26"/>
                <w:szCs w:val="26"/>
              </w:rPr>
              <w:t>Обувь летняя (туфли, модельные</w:t>
            </w:r>
            <w:r w:rsidRP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туфли, сандалеты), пар</w:t>
            </w:r>
          </w:p>
        </w:tc>
        <w:tc>
          <w:tcPr>
            <w:tcW w:w="369" w:type="pct"/>
            <w:tcMar>
              <w:top w:w="0" w:type="dxa"/>
              <w:left w:w="6" w:type="dxa"/>
              <w:bottom w:w="0" w:type="dxa"/>
              <w:right w:w="6" w:type="dxa"/>
            </w:tcMar>
            <w:vAlign w:val="bottom"/>
            <w:hideMark/>
          </w:tcPr>
          <w:p w14:paraId="2994C0B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4AB3361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82E7D2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A84EE0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8AB813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5689078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1F38DA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578D386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1CD49439" w14:textId="77777777" w:rsidTr="007256DD">
        <w:trPr>
          <w:trHeight w:val="240"/>
        </w:trPr>
        <w:tc>
          <w:tcPr>
            <w:tcW w:w="2059" w:type="pct"/>
            <w:tcMar>
              <w:top w:w="0" w:type="dxa"/>
              <w:left w:w="6" w:type="dxa"/>
              <w:bottom w:w="0" w:type="dxa"/>
              <w:right w:w="6" w:type="dxa"/>
            </w:tcMar>
            <w:hideMark/>
          </w:tcPr>
          <w:p w14:paraId="0CF6FE65" w14:textId="1B970A43"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40.</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Обувь демисезонная (ботинки, полуботинки), пар</w:t>
            </w:r>
          </w:p>
        </w:tc>
        <w:tc>
          <w:tcPr>
            <w:tcW w:w="369" w:type="pct"/>
            <w:tcMar>
              <w:top w:w="0" w:type="dxa"/>
              <w:left w:w="6" w:type="dxa"/>
              <w:bottom w:w="0" w:type="dxa"/>
              <w:right w:w="6" w:type="dxa"/>
            </w:tcMar>
            <w:vAlign w:val="bottom"/>
            <w:hideMark/>
          </w:tcPr>
          <w:p w14:paraId="7A8A2A0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217B375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F07EF7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E7B35D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7CCA7F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15446B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9296C6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052FFB9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63061811" w14:textId="77777777" w:rsidTr="007256DD">
        <w:trPr>
          <w:trHeight w:val="240"/>
        </w:trPr>
        <w:tc>
          <w:tcPr>
            <w:tcW w:w="2059" w:type="pct"/>
            <w:tcMar>
              <w:top w:w="0" w:type="dxa"/>
              <w:left w:w="6" w:type="dxa"/>
              <w:bottom w:w="0" w:type="dxa"/>
              <w:right w:w="6" w:type="dxa"/>
            </w:tcMar>
            <w:hideMark/>
          </w:tcPr>
          <w:p w14:paraId="22470E8C" w14:textId="3A59FA88"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41.</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Обувь домашняя, пар</w:t>
            </w:r>
          </w:p>
        </w:tc>
        <w:tc>
          <w:tcPr>
            <w:tcW w:w="369" w:type="pct"/>
            <w:tcMar>
              <w:top w:w="0" w:type="dxa"/>
              <w:left w:w="6" w:type="dxa"/>
              <w:bottom w:w="0" w:type="dxa"/>
              <w:right w:w="6" w:type="dxa"/>
            </w:tcMar>
            <w:vAlign w:val="bottom"/>
            <w:hideMark/>
          </w:tcPr>
          <w:p w14:paraId="1B05E16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4BA536B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C31AFF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938CFF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38E9E1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153485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30A509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0DC1E8A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4633F800" w14:textId="77777777" w:rsidTr="007256DD">
        <w:trPr>
          <w:trHeight w:val="240"/>
        </w:trPr>
        <w:tc>
          <w:tcPr>
            <w:tcW w:w="2059" w:type="pct"/>
            <w:tcMar>
              <w:top w:w="0" w:type="dxa"/>
              <w:left w:w="6" w:type="dxa"/>
              <w:bottom w:w="0" w:type="dxa"/>
              <w:right w:w="6" w:type="dxa"/>
            </w:tcMar>
            <w:hideMark/>
          </w:tcPr>
          <w:p w14:paraId="7BD62B20" w14:textId="278F8DAA"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42.</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 xml:space="preserve">Обувь зимняя (сапоги, ботинки, </w:t>
            </w:r>
            <w:proofErr w:type="spellStart"/>
            <w:r w:rsidRPr="007256DD">
              <w:rPr>
                <w:rFonts w:ascii="Times New Roman" w:eastAsia="Times New Roman" w:hAnsi="Times New Roman" w:cs="Times New Roman"/>
                <w:sz w:val="26"/>
                <w:szCs w:val="26"/>
              </w:rPr>
              <w:t>полусапоги</w:t>
            </w:r>
            <w:proofErr w:type="spellEnd"/>
            <w:r w:rsidRPr="007256DD">
              <w:rPr>
                <w:rFonts w:ascii="Times New Roman" w:eastAsia="Times New Roman" w:hAnsi="Times New Roman" w:cs="Times New Roman"/>
                <w:sz w:val="26"/>
                <w:szCs w:val="26"/>
              </w:rPr>
              <w:t>), пар</w:t>
            </w:r>
          </w:p>
        </w:tc>
        <w:tc>
          <w:tcPr>
            <w:tcW w:w="369" w:type="pct"/>
            <w:tcMar>
              <w:top w:w="0" w:type="dxa"/>
              <w:left w:w="6" w:type="dxa"/>
              <w:bottom w:w="0" w:type="dxa"/>
              <w:right w:w="6" w:type="dxa"/>
            </w:tcMar>
            <w:vAlign w:val="bottom"/>
            <w:hideMark/>
          </w:tcPr>
          <w:p w14:paraId="62415A7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003974F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748A5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8F00F6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C8CC9E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02B505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8B682F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5CC9D66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141903B8" w14:textId="77777777" w:rsidTr="007256DD">
        <w:trPr>
          <w:trHeight w:val="240"/>
        </w:trPr>
        <w:tc>
          <w:tcPr>
            <w:tcW w:w="2059" w:type="pct"/>
            <w:tcMar>
              <w:top w:w="0" w:type="dxa"/>
              <w:left w:w="6" w:type="dxa"/>
              <w:bottom w:w="0" w:type="dxa"/>
              <w:right w:w="6" w:type="dxa"/>
            </w:tcMar>
            <w:hideMark/>
          </w:tcPr>
          <w:p w14:paraId="52BE0120" w14:textId="6658D971"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43.</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Обувь спортивная, пар</w:t>
            </w:r>
          </w:p>
        </w:tc>
        <w:tc>
          <w:tcPr>
            <w:tcW w:w="369" w:type="pct"/>
            <w:tcMar>
              <w:top w:w="0" w:type="dxa"/>
              <w:left w:w="6" w:type="dxa"/>
              <w:bottom w:w="0" w:type="dxa"/>
              <w:right w:w="6" w:type="dxa"/>
            </w:tcMar>
            <w:vAlign w:val="bottom"/>
            <w:hideMark/>
          </w:tcPr>
          <w:p w14:paraId="5E3DFC6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0B088B6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1D7D62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03FDF8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D6E0DF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21A75C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C24295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4253636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r>
      <w:tr w:rsidR="007256DD" w:rsidRPr="007256DD" w14:paraId="3168AF26" w14:textId="77777777" w:rsidTr="007256DD">
        <w:trPr>
          <w:trHeight w:val="240"/>
        </w:trPr>
        <w:tc>
          <w:tcPr>
            <w:tcW w:w="2059" w:type="pct"/>
            <w:tcMar>
              <w:top w:w="0" w:type="dxa"/>
              <w:left w:w="6" w:type="dxa"/>
              <w:bottom w:w="0" w:type="dxa"/>
              <w:right w:w="6" w:type="dxa"/>
            </w:tcMar>
            <w:hideMark/>
          </w:tcPr>
          <w:p w14:paraId="1EB05E25" w14:textId="3E70E56D"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44.</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Сапоги резиновые, пар</w:t>
            </w:r>
          </w:p>
        </w:tc>
        <w:tc>
          <w:tcPr>
            <w:tcW w:w="369" w:type="pct"/>
            <w:tcMar>
              <w:top w:w="0" w:type="dxa"/>
              <w:left w:w="6" w:type="dxa"/>
              <w:bottom w:w="0" w:type="dxa"/>
              <w:right w:w="6" w:type="dxa"/>
            </w:tcMar>
            <w:vAlign w:val="bottom"/>
            <w:hideMark/>
          </w:tcPr>
          <w:p w14:paraId="6F18830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1A67E90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F64906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005BDB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74B71E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45D070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4FE3712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6378EEA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2CD10050" w14:textId="77777777" w:rsidTr="007256DD">
        <w:trPr>
          <w:trHeight w:val="240"/>
        </w:trPr>
        <w:tc>
          <w:tcPr>
            <w:tcW w:w="2059" w:type="pct"/>
            <w:tcMar>
              <w:top w:w="0" w:type="dxa"/>
              <w:left w:w="6" w:type="dxa"/>
              <w:bottom w:w="0" w:type="dxa"/>
              <w:right w:w="6" w:type="dxa"/>
            </w:tcMar>
            <w:hideMark/>
          </w:tcPr>
          <w:p w14:paraId="181411E9" w14:textId="066BE316"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45.</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Портфель, рюкзак, штук</w:t>
            </w:r>
          </w:p>
        </w:tc>
        <w:tc>
          <w:tcPr>
            <w:tcW w:w="369" w:type="pct"/>
            <w:tcMar>
              <w:top w:w="0" w:type="dxa"/>
              <w:left w:w="6" w:type="dxa"/>
              <w:bottom w:w="0" w:type="dxa"/>
              <w:right w:w="6" w:type="dxa"/>
            </w:tcMar>
            <w:vAlign w:val="bottom"/>
            <w:hideMark/>
          </w:tcPr>
          <w:p w14:paraId="54FFC79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73991C0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53D47A5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966B1D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13C0D16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672E4FE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6BB676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0E7B574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2F0A827A" w14:textId="77777777" w:rsidTr="007256DD">
        <w:trPr>
          <w:trHeight w:val="240"/>
        </w:trPr>
        <w:tc>
          <w:tcPr>
            <w:tcW w:w="2059" w:type="pct"/>
            <w:tcMar>
              <w:top w:w="0" w:type="dxa"/>
              <w:left w:w="6" w:type="dxa"/>
              <w:bottom w:w="0" w:type="dxa"/>
              <w:right w:w="6" w:type="dxa"/>
            </w:tcMar>
            <w:hideMark/>
          </w:tcPr>
          <w:p w14:paraId="6905C0A5" w14:textId="5C15024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46.</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Чемодан, сумка дорожная, штук</w:t>
            </w:r>
          </w:p>
        </w:tc>
        <w:tc>
          <w:tcPr>
            <w:tcW w:w="369" w:type="pct"/>
            <w:tcMar>
              <w:top w:w="0" w:type="dxa"/>
              <w:left w:w="6" w:type="dxa"/>
              <w:bottom w:w="0" w:type="dxa"/>
              <w:right w:w="6" w:type="dxa"/>
            </w:tcMar>
            <w:vAlign w:val="bottom"/>
            <w:hideMark/>
          </w:tcPr>
          <w:p w14:paraId="1CBC740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04BAF9B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140AD9E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F55D5B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1AF3EDA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AF0C70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220F591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41D8A3A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r>
      <w:tr w:rsidR="007256DD" w:rsidRPr="007256DD" w14:paraId="00BDCBF2" w14:textId="77777777" w:rsidTr="007256DD">
        <w:trPr>
          <w:trHeight w:val="240"/>
        </w:trPr>
        <w:tc>
          <w:tcPr>
            <w:tcW w:w="2059" w:type="pct"/>
            <w:tcMar>
              <w:top w:w="0" w:type="dxa"/>
              <w:left w:w="6" w:type="dxa"/>
              <w:bottom w:w="0" w:type="dxa"/>
              <w:right w:w="6" w:type="dxa"/>
            </w:tcMar>
            <w:hideMark/>
          </w:tcPr>
          <w:p w14:paraId="413C4921" w14:textId="485487DA"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47.</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Рабочая одежда, комплект</w:t>
            </w:r>
          </w:p>
        </w:tc>
        <w:tc>
          <w:tcPr>
            <w:tcW w:w="369" w:type="pct"/>
            <w:tcMar>
              <w:top w:w="0" w:type="dxa"/>
              <w:left w:w="6" w:type="dxa"/>
              <w:bottom w:w="0" w:type="dxa"/>
              <w:right w:w="6" w:type="dxa"/>
            </w:tcMar>
            <w:vAlign w:val="bottom"/>
            <w:hideMark/>
          </w:tcPr>
          <w:p w14:paraId="40CE436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9" w:type="pct"/>
            <w:tcMar>
              <w:top w:w="0" w:type="dxa"/>
              <w:left w:w="6" w:type="dxa"/>
              <w:bottom w:w="0" w:type="dxa"/>
              <w:right w:w="6" w:type="dxa"/>
            </w:tcMar>
            <w:vAlign w:val="bottom"/>
            <w:hideMark/>
          </w:tcPr>
          <w:p w14:paraId="43FD1DD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606E7CE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09BA5B7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w:t>
            </w:r>
          </w:p>
        </w:tc>
        <w:tc>
          <w:tcPr>
            <w:tcW w:w="368" w:type="pct"/>
            <w:tcMar>
              <w:top w:w="0" w:type="dxa"/>
              <w:left w:w="6" w:type="dxa"/>
              <w:bottom w:w="0" w:type="dxa"/>
              <w:right w:w="6" w:type="dxa"/>
            </w:tcMar>
            <w:vAlign w:val="bottom"/>
            <w:hideMark/>
          </w:tcPr>
          <w:p w14:paraId="4D5300B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44FB10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046D14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37D8519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6B1C58DC" w14:textId="77777777" w:rsidTr="007256DD">
        <w:trPr>
          <w:trHeight w:val="240"/>
        </w:trPr>
        <w:tc>
          <w:tcPr>
            <w:tcW w:w="5000" w:type="pct"/>
            <w:gridSpan w:val="9"/>
            <w:tcMar>
              <w:top w:w="0" w:type="dxa"/>
              <w:left w:w="6" w:type="dxa"/>
              <w:bottom w:w="0" w:type="dxa"/>
              <w:right w:w="6" w:type="dxa"/>
            </w:tcMar>
            <w:vAlign w:val="bottom"/>
            <w:hideMark/>
          </w:tcPr>
          <w:p w14:paraId="0C45C17C" w14:textId="77777777" w:rsidR="00F13763" w:rsidRPr="007256DD" w:rsidRDefault="00F13763" w:rsidP="00F169F8">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Мягкий инвентарь</w:t>
            </w:r>
          </w:p>
        </w:tc>
      </w:tr>
      <w:tr w:rsidR="007256DD" w:rsidRPr="007256DD" w14:paraId="37F26A93" w14:textId="77777777" w:rsidTr="007256DD">
        <w:trPr>
          <w:trHeight w:val="240"/>
        </w:trPr>
        <w:tc>
          <w:tcPr>
            <w:tcW w:w="2059" w:type="pct"/>
            <w:tcMar>
              <w:top w:w="0" w:type="dxa"/>
              <w:left w:w="6" w:type="dxa"/>
              <w:bottom w:w="0" w:type="dxa"/>
              <w:right w:w="6" w:type="dxa"/>
            </w:tcMar>
            <w:hideMark/>
          </w:tcPr>
          <w:p w14:paraId="3989D8B6" w14:textId="27363CC1"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48.</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Простыня, штук</w:t>
            </w:r>
          </w:p>
        </w:tc>
        <w:tc>
          <w:tcPr>
            <w:tcW w:w="369" w:type="pct"/>
            <w:tcMar>
              <w:top w:w="0" w:type="dxa"/>
              <w:left w:w="6" w:type="dxa"/>
              <w:bottom w:w="0" w:type="dxa"/>
              <w:right w:w="6" w:type="dxa"/>
            </w:tcMar>
            <w:vAlign w:val="bottom"/>
            <w:hideMark/>
          </w:tcPr>
          <w:p w14:paraId="784B85D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9" w:type="pct"/>
            <w:tcMar>
              <w:top w:w="0" w:type="dxa"/>
              <w:left w:w="6" w:type="dxa"/>
              <w:bottom w:w="0" w:type="dxa"/>
              <w:right w:w="6" w:type="dxa"/>
            </w:tcMar>
            <w:vAlign w:val="bottom"/>
            <w:hideMark/>
          </w:tcPr>
          <w:p w14:paraId="0459C2F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299A3B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5B29CA5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6D43596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4BCA667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2EC9C22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4" w:type="pct"/>
            <w:tcMar>
              <w:top w:w="0" w:type="dxa"/>
              <w:left w:w="6" w:type="dxa"/>
              <w:bottom w:w="0" w:type="dxa"/>
              <w:right w:w="6" w:type="dxa"/>
            </w:tcMar>
            <w:vAlign w:val="bottom"/>
            <w:hideMark/>
          </w:tcPr>
          <w:p w14:paraId="0D2AA46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19E33E46" w14:textId="77777777" w:rsidTr="007256DD">
        <w:trPr>
          <w:trHeight w:val="240"/>
        </w:trPr>
        <w:tc>
          <w:tcPr>
            <w:tcW w:w="2059" w:type="pct"/>
            <w:tcMar>
              <w:top w:w="0" w:type="dxa"/>
              <w:left w:w="6" w:type="dxa"/>
              <w:bottom w:w="0" w:type="dxa"/>
              <w:right w:w="6" w:type="dxa"/>
            </w:tcMar>
            <w:hideMark/>
          </w:tcPr>
          <w:p w14:paraId="69EF4ABD" w14:textId="4191B0F0"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49.</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Пододеяльник, штук</w:t>
            </w:r>
          </w:p>
        </w:tc>
        <w:tc>
          <w:tcPr>
            <w:tcW w:w="369" w:type="pct"/>
            <w:tcMar>
              <w:top w:w="0" w:type="dxa"/>
              <w:left w:w="6" w:type="dxa"/>
              <w:bottom w:w="0" w:type="dxa"/>
              <w:right w:w="6" w:type="dxa"/>
            </w:tcMar>
            <w:vAlign w:val="bottom"/>
            <w:hideMark/>
          </w:tcPr>
          <w:p w14:paraId="1C131D7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9" w:type="pct"/>
            <w:tcMar>
              <w:top w:w="0" w:type="dxa"/>
              <w:left w:w="6" w:type="dxa"/>
              <w:bottom w:w="0" w:type="dxa"/>
              <w:right w:w="6" w:type="dxa"/>
            </w:tcMar>
            <w:vAlign w:val="bottom"/>
            <w:hideMark/>
          </w:tcPr>
          <w:p w14:paraId="245EFC4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6B02298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4CFF2CA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7460E6F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448AA6C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162D91C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4" w:type="pct"/>
            <w:tcMar>
              <w:top w:w="0" w:type="dxa"/>
              <w:left w:w="6" w:type="dxa"/>
              <w:bottom w:w="0" w:type="dxa"/>
              <w:right w:w="6" w:type="dxa"/>
            </w:tcMar>
            <w:vAlign w:val="bottom"/>
            <w:hideMark/>
          </w:tcPr>
          <w:p w14:paraId="6D3EB64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r>
      <w:tr w:rsidR="007256DD" w:rsidRPr="007256DD" w14:paraId="15D97D1C" w14:textId="77777777" w:rsidTr="007256DD">
        <w:trPr>
          <w:trHeight w:val="240"/>
        </w:trPr>
        <w:tc>
          <w:tcPr>
            <w:tcW w:w="2059" w:type="pct"/>
            <w:tcMar>
              <w:top w:w="0" w:type="dxa"/>
              <w:left w:w="6" w:type="dxa"/>
              <w:bottom w:w="0" w:type="dxa"/>
              <w:right w:w="6" w:type="dxa"/>
            </w:tcMar>
            <w:hideMark/>
          </w:tcPr>
          <w:p w14:paraId="3DD8C8BD" w14:textId="396F503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50.</w:t>
            </w:r>
            <w:r w:rsidR="00F169F8">
              <w:rPr>
                <w:rFonts w:ascii="Times New Roman" w:eastAsia="Times New Roman" w:hAnsi="Times New Roman" w:cs="Times New Roman"/>
                <w:sz w:val="26"/>
                <w:szCs w:val="26"/>
              </w:rPr>
              <w:t> </w:t>
            </w:r>
            <w:r w:rsidRPr="00F169F8">
              <w:rPr>
                <w:rFonts w:ascii="Times New Roman" w:eastAsia="Times New Roman" w:hAnsi="Times New Roman" w:cs="Times New Roman"/>
                <w:spacing w:val="-4"/>
                <w:sz w:val="26"/>
                <w:szCs w:val="26"/>
              </w:rPr>
              <w:t>Наволочка для</w:t>
            </w:r>
            <w:r w:rsidR="00F169F8" w:rsidRPr="00F169F8">
              <w:rPr>
                <w:rFonts w:ascii="Times New Roman" w:eastAsia="Times New Roman" w:hAnsi="Times New Roman" w:cs="Times New Roman"/>
                <w:spacing w:val="-4"/>
                <w:sz w:val="26"/>
                <w:szCs w:val="26"/>
              </w:rPr>
              <w:t xml:space="preserve"> </w:t>
            </w:r>
            <w:r w:rsidRPr="00F169F8">
              <w:rPr>
                <w:rFonts w:ascii="Times New Roman" w:eastAsia="Times New Roman" w:hAnsi="Times New Roman" w:cs="Times New Roman"/>
                <w:spacing w:val="-4"/>
                <w:sz w:val="26"/>
                <w:szCs w:val="26"/>
              </w:rPr>
              <w:t>подушки верхняя,</w:t>
            </w:r>
            <w:r w:rsidRPr="007256DD">
              <w:rPr>
                <w:rFonts w:ascii="Times New Roman" w:eastAsia="Times New Roman" w:hAnsi="Times New Roman" w:cs="Times New Roman"/>
                <w:sz w:val="26"/>
                <w:szCs w:val="26"/>
              </w:rPr>
              <w:t xml:space="preserve"> штук</w:t>
            </w:r>
          </w:p>
        </w:tc>
        <w:tc>
          <w:tcPr>
            <w:tcW w:w="369" w:type="pct"/>
            <w:tcMar>
              <w:top w:w="0" w:type="dxa"/>
              <w:left w:w="6" w:type="dxa"/>
              <w:bottom w:w="0" w:type="dxa"/>
              <w:right w:w="6" w:type="dxa"/>
            </w:tcMar>
            <w:vAlign w:val="bottom"/>
            <w:hideMark/>
          </w:tcPr>
          <w:p w14:paraId="4099D52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9" w:type="pct"/>
            <w:tcMar>
              <w:top w:w="0" w:type="dxa"/>
              <w:left w:w="6" w:type="dxa"/>
              <w:bottom w:w="0" w:type="dxa"/>
              <w:right w:w="6" w:type="dxa"/>
            </w:tcMar>
            <w:vAlign w:val="bottom"/>
            <w:hideMark/>
          </w:tcPr>
          <w:p w14:paraId="6893E30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C789E6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0A6133E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4E11DD8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1E6C09A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31BB8A2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4" w:type="pct"/>
            <w:tcMar>
              <w:top w:w="0" w:type="dxa"/>
              <w:left w:w="6" w:type="dxa"/>
              <w:bottom w:w="0" w:type="dxa"/>
              <w:right w:w="6" w:type="dxa"/>
            </w:tcMar>
            <w:vAlign w:val="bottom"/>
            <w:hideMark/>
          </w:tcPr>
          <w:p w14:paraId="02AF303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r>
      <w:tr w:rsidR="007256DD" w:rsidRPr="007256DD" w14:paraId="667D823A" w14:textId="77777777" w:rsidTr="007256DD">
        <w:trPr>
          <w:trHeight w:val="240"/>
        </w:trPr>
        <w:tc>
          <w:tcPr>
            <w:tcW w:w="2059" w:type="pct"/>
            <w:tcMar>
              <w:top w:w="0" w:type="dxa"/>
              <w:left w:w="6" w:type="dxa"/>
              <w:bottom w:w="0" w:type="dxa"/>
              <w:right w:w="6" w:type="dxa"/>
            </w:tcMar>
            <w:hideMark/>
          </w:tcPr>
          <w:p w14:paraId="53A14775" w14:textId="672EF709"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51.</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Полотенце, том числе для</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ног, штук</w:t>
            </w:r>
          </w:p>
        </w:tc>
        <w:tc>
          <w:tcPr>
            <w:tcW w:w="369" w:type="pct"/>
            <w:tcMar>
              <w:top w:w="0" w:type="dxa"/>
              <w:left w:w="6" w:type="dxa"/>
              <w:bottom w:w="0" w:type="dxa"/>
              <w:right w:w="6" w:type="dxa"/>
            </w:tcMar>
            <w:vAlign w:val="bottom"/>
            <w:hideMark/>
          </w:tcPr>
          <w:p w14:paraId="6D3F2B6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9" w:type="pct"/>
            <w:tcMar>
              <w:top w:w="0" w:type="dxa"/>
              <w:left w:w="6" w:type="dxa"/>
              <w:bottom w:w="0" w:type="dxa"/>
              <w:right w:w="6" w:type="dxa"/>
            </w:tcMar>
            <w:vAlign w:val="bottom"/>
            <w:hideMark/>
          </w:tcPr>
          <w:p w14:paraId="2B709E0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1A6A5DD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7D9DB90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26D0DBF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3592C3F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5A7551B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4" w:type="pct"/>
            <w:tcMar>
              <w:top w:w="0" w:type="dxa"/>
              <w:left w:w="6" w:type="dxa"/>
              <w:bottom w:w="0" w:type="dxa"/>
              <w:right w:w="6" w:type="dxa"/>
            </w:tcMar>
            <w:vAlign w:val="bottom"/>
            <w:hideMark/>
          </w:tcPr>
          <w:p w14:paraId="61CBE78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r>
      <w:tr w:rsidR="007256DD" w:rsidRPr="007256DD" w14:paraId="3106B54F" w14:textId="77777777" w:rsidTr="007256DD">
        <w:trPr>
          <w:trHeight w:val="240"/>
        </w:trPr>
        <w:tc>
          <w:tcPr>
            <w:tcW w:w="2059" w:type="pct"/>
            <w:tcMar>
              <w:top w:w="0" w:type="dxa"/>
              <w:left w:w="6" w:type="dxa"/>
              <w:bottom w:w="0" w:type="dxa"/>
              <w:right w:w="6" w:type="dxa"/>
            </w:tcMar>
            <w:hideMark/>
          </w:tcPr>
          <w:p w14:paraId="77F9CBA6" w14:textId="06EC187B"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52.</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Полотенце махровое банное, штук</w:t>
            </w:r>
          </w:p>
        </w:tc>
        <w:tc>
          <w:tcPr>
            <w:tcW w:w="369" w:type="pct"/>
            <w:tcMar>
              <w:top w:w="0" w:type="dxa"/>
              <w:left w:w="6" w:type="dxa"/>
              <w:bottom w:w="0" w:type="dxa"/>
              <w:right w:w="6" w:type="dxa"/>
            </w:tcMar>
            <w:vAlign w:val="bottom"/>
            <w:hideMark/>
          </w:tcPr>
          <w:p w14:paraId="4506A4A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9" w:type="pct"/>
            <w:tcMar>
              <w:top w:w="0" w:type="dxa"/>
              <w:left w:w="6" w:type="dxa"/>
              <w:bottom w:w="0" w:type="dxa"/>
              <w:right w:w="6" w:type="dxa"/>
            </w:tcMar>
            <w:vAlign w:val="bottom"/>
            <w:hideMark/>
          </w:tcPr>
          <w:p w14:paraId="2AE866F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30C34E6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4FA3872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4F83E24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118D20E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6E34069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4" w:type="pct"/>
            <w:tcMar>
              <w:top w:w="0" w:type="dxa"/>
              <w:left w:w="6" w:type="dxa"/>
              <w:bottom w:w="0" w:type="dxa"/>
              <w:right w:w="6" w:type="dxa"/>
            </w:tcMar>
            <w:vAlign w:val="bottom"/>
            <w:hideMark/>
          </w:tcPr>
          <w:p w14:paraId="5CEDFCC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r>
      <w:tr w:rsidR="007256DD" w:rsidRPr="007256DD" w14:paraId="18DC8A10" w14:textId="77777777" w:rsidTr="007256DD">
        <w:trPr>
          <w:trHeight w:val="240"/>
        </w:trPr>
        <w:tc>
          <w:tcPr>
            <w:tcW w:w="2059" w:type="pct"/>
            <w:tcMar>
              <w:top w:w="0" w:type="dxa"/>
              <w:left w:w="6" w:type="dxa"/>
              <w:bottom w:w="0" w:type="dxa"/>
              <w:right w:w="6" w:type="dxa"/>
            </w:tcMar>
            <w:hideMark/>
          </w:tcPr>
          <w:p w14:paraId="696663D3" w14:textId="366762CA"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53.</w:t>
            </w:r>
            <w:r w:rsidR="00F169F8">
              <w:rPr>
                <w:rFonts w:ascii="Times New Roman" w:eastAsia="Times New Roman" w:hAnsi="Times New Roman" w:cs="Times New Roman"/>
                <w:sz w:val="26"/>
                <w:szCs w:val="26"/>
              </w:rPr>
              <w:t xml:space="preserve"> </w:t>
            </w:r>
            <w:r w:rsidRPr="007256DD">
              <w:rPr>
                <w:rFonts w:ascii="Times New Roman" w:eastAsia="Times New Roman" w:hAnsi="Times New Roman" w:cs="Times New Roman"/>
                <w:sz w:val="26"/>
                <w:szCs w:val="26"/>
              </w:rPr>
              <w:t>Одеяло шерстяное, ватное, штук</w:t>
            </w:r>
          </w:p>
        </w:tc>
        <w:tc>
          <w:tcPr>
            <w:tcW w:w="369" w:type="pct"/>
            <w:tcMar>
              <w:top w:w="0" w:type="dxa"/>
              <w:left w:w="6" w:type="dxa"/>
              <w:bottom w:w="0" w:type="dxa"/>
              <w:right w:w="6" w:type="dxa"/>
            </w:tcMar>
            <w:vAlign w:val="bottom"/>
            <w:hideMark/>
          </w:tcPr>
          <w:p w14:paraId="1810847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4CB6E23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6</w:t>
            </w:r>
          </w:p>
        </w:tc>
        <w:tc>
          <w:tcPr>
            <w:tcW w:w="368" w:type="pct"/>
            <w:tcMar>
              <w:top w:w="0" w:type="dxa"/>
              <w:left w:w="6" w:type="dxa"/>
              <w:bottom w:w="0" w:type="dxa"/>
              <w:right w:w="6" w:type="dxa"/>
            </w:tcMar>
            <w:vAlign w:val="bottom"/>
            <w:hideMark/>
          </w:tcPr>
          <w:p w14:paraId="1F11EE3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DEB91D7"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6</w:t>
            </w:r>
          </w:p>
        </w:tc>
        <w:tc>
          <w:tcPr>
            <w:tcW w:w="368" w:type="pct"/>
            <w:tcMar>
              <w:top w:w="0" w:type="dxa"/>
              <w:left w:w="6" w:type="dxa"/>
              <w:bottom w:w="0" w:type="dxa"/>
              <w:right w:w="6" w:type="dxa"/>
            </w:tcMar>
            <w:vAlign w:val="bottom"/>
            <w:hideMark/>
          </w:tcPr>
          <w:p w14:paraId="214695E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2BF0E27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c>
          <w:tcPr>
            <w:tcW w:w="368" w:type="pct"/>
            <w:tcMar>
              <w:top w:w="0" w:type="dxa"/>
              <w:left w:w="6" w:type="dxa"/>
              <w:bottom w:w="0" w:type="dxa"/>
              <w:right w:w="6" w:type="dxa"/>
            </w:tcMar>
            <w:vAlign w:val="bottom"/>
            <w:hideMark/>
          </w:tcPr>
          <w:p w14:paraId="532C76C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6BD6573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3</w:t>
            </w:r>
          </w:p>
        </w:tc>
      </w:tr>
      <w:tr w:rsidR="007256DD" w:rsidRPr="007256DD" w14:paraId="2CB5B28A" w14:textId="77777777" w:rsidTr="007256DD">
        <w:trPr>
          <w:trHeight w:val="240"/>
        </w:trPr>
        <w:tc>
          <w:tcPr>
            <w:tcW w:w="2059" w:type="pct"/>
            <w:tcMar>
              <w:top w:w="0" w:type="dxa"/>
              <w:left w:w="6" w:type="dxa"/>
              <w:bottom w:w="0" w:type="dxa"/>
              <w:right w:w="6" w:type="dxa"/>
            </w:tcMar>
            <w:hideMark/>
          </w:tcPr>
          <w:p w14:paraId="5FA93A63" w14:textId="079D9FDE"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54.</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Одеяло байковое (хлопковое), штук</w:t>
            </w:r>
          </w:p>
        </w:tc>
        <w:tc>
          <w:tcPr>
            <w:tcW w:w="369" w:type="pct"/>
            <w:tcMar>
              <w:top w:w="0" w:type="dxa"/>
              <w:left w:w="6" w:type="dxa"/>
              <w:bottom w:w="0" w:type="dxa"/>
              <w:right w:w="6" w:type="dxa"/>
            </w:tcMar>
            <w:vAlign w:val="bottom"/>
            <w:hideMark/>
          </w:tcPr>
          <w:p w14:paraId="7A31D91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6562C54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193771B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7F11438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5459778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074B40E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6D057CA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068B653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r>
      <w:tr w:rsidR="007256DD" w:rsidRPr="007256DD" w14:paraId="3FB5F090" w14:textId="77777777" w:rsidTr="007256DD">
        <w:trPr>
          <w:trHeight w:val="240"/>
        </w:trPr>
        <w:tc>
          <w:tcPr>
            <w:tcW w:w="2059" w:type="pct"/>
            <w:tcMar>
              <w:top w:w="0" w:type="dxa"/>
              <w:left w:w="6" w:type="dxa"/>
              <w:bottom w:w="0" w:type="dxa"/>
              <w:right w:w="6" w:type="dxa"/>
            </w:tcMar>
            <w:hideMark/>
          </w:tcPr>
          <w:p w14:paraId="518F1247" w14:textId="47D64B01"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55.</w:t>
            </w:r>
            <w:r w:rsidR="00F169F8">
              <w:rPr>
                <w:rFonts w:ascii="Times New Roman" w:eastAsia="Times New Roman" w:hAnsi="Times New Roman" w:cs="Times New Roman"/>
                <w:sz w:val="26"/>
                <w:szCs w:val="26"/>
              </w:rPr>
              <w:t> </w:t>
            </w:r>
            <w:proofErr w:type="spellStart"/>
            <w:r w:rsidRPr="007256DD">
              <w:rPr>
                <w:rFonts w:ascii="Times New Roman" w:eastAsia="Times New Roman" w:hAnsi="Times New Roman" w:cs="Times New Roman"/>
                <w:sz w:val="26"/>
                <w:szCs w:val="26"/>
              </w:rPr>
              <w:t>Наматрацник</w:t>
            </w:r>
            <w:proofErr w:type="spellEnd"/>
            <w:r w:rsidRPr="007256DD">
              <w:rPr>
                <w:rFonts w:ascii="Times New Roman" w:eastAsia="Times New Roman" w:hAnsi="Times New Roman" w:cs="Times New Roman"/>
                <w:sz w:val="26"/>
                <w:szCs w:val="26"/>
              </w:rPr>
              <w:t>, штук</w:t>
            </w:r>
          </w:p>
        </w:tc>
        <w:tc>
          <w:tcPr>
            <w:tcW w:w="369" w:type="pct"/>
            <w:tcMar>
              <w:top w:w="0" w:type="dxa"/>
              <w:left w:w="6" w:type="dxa"/>
              <w:bottom w:w="0" w:type="dxa"/>
              <w:right w:w="6" w:type="dxa"/>
            </w:tcMar>
            <w:vAlign w:val="bottom"/>
            <w:hideMark/>
          </w:tcPr>
          <w:p w14:paraId="78BD05D5"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9" w:type="pct"/>
            <w:tcMar>
              <w:top w:w="0" w:type="dxa"/>
              <w:left w:w="6" w:type="dxa"/>
              <w:bottom w:w="0" w:type="dxa"/>
              <w:right w:w="6" w:type="dxa"/>
            </w:tcMar>
            <w:vAlign w:val="bottom"/>
            <w:hideMark/>
          </w:tcPr>
          <w:p w14:paraId="0695A6A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362637D8"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73392CA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73725AE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8" w:type="pct"/>
            <w:tcMar>
              <w:top w:w="0" w:type="dxa"/>
              <w:left w:w="6" w:type="dxa"/>
              <w:bottom w:w="0" w:type="dxa"/>
              <w:right w:w="6" w:type="dxa"/>
            </w:tcMar>
            <w:vAlign w:val="bottom"/>
            <w:hideMark/>
          </w:tcPr>
          <w:p w14:paraId="051558B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c>
          <w:tcPr>
            <w:tcW w:w="368" w:type="pct"/>
            <w:tcMar>
              <w:top w:w="0" w:type="dxa"/>
              <w:left w:w="6" w:type="dxa"/>
              <w:bottom w:w="0" w:type="dxa"/>
              <w:right w:w="6" w:type="dxa"/>
            </w:tcMar>
            <w:vAlign w:val="bottom"/>
            <w:hideMark/>
          </w:tcPr>
          <w:p w14:paraId="1EF8F20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2</w:t>
            </w:r>
          </w:p>
        </w:tc>
        <w:tc>
          <w:tcPr>
            <w:tcW w:w="364" w:type="pct"/>
            <w:tcMar>
              <w:top w:w="0" w:type="dxa"/>
              <w:left w:w="6" w:type="dxa"/>
              <w:bottom w:w="0" w:type="dxa"/>
              <w:right w:w="6" w:type="dxa"/>
            </w:tcMar>
            <w:vAlign w:val="bottom"/>
            <w:hideMark/>
          </w:tcPr>
          <w:p w14:paraId="4F6A651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4</w:t>
            </w:r>
          </w:p>
        </w:tc>
      </w:tr>
      <w:tr w:rsidR="007256DD" w:rsidRPr="007256DD" w14:paraId="232D60D0" w14:textId="77777777" w:rsidTr="007256DD">
        <w:trPr>
          <w:trHeight w:val="240"/>
        </w:trPr>
        <w:tc>
          <w:tcPr>
            <w:tcW w:w="2059" w:type="pct"/>
            <w:tcMar>
              <w:top w:w="0" w:type="dxa"/>
              <w:left w:w="6" w:type="dxa"/>
              <w:bottom w:w="0" w:type="dxa"/>
              <w:right w:w="6" w:type="dxa"/>
            </w:tcMar>
            <w:hideMark/>
          </w:tcPr>
          <w:p w14:paraId="41DA94C9" w14:textId="4D7565B2"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lastRenderedPageBreak/>
              <w:t>56.</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Покрывало, плед, штук</w:t>
            </w:r>
          </w:p>
        </w:tc>
        <w:tc>
          <w:tcPr>
            <w:tcW w:w="369" w:type="pct"/>
            <w:tcMar>
              <w:top w:w="0" w:type="dxa"/>
              <w:left w:w="6" w:type="dxa"/>
              <w:bottom w:w="0" w:type="dxa"/>
              <w:right w:w="6" w:type="dxa"/>
            </w:tcMar>
            <w:vAlign w:val="bottom"/>
            <w:hideMark/>
          </w:tcPr>
          <w:p w14:paraId="798AC001"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5AF4D02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7CE2A10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1D47F46A"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6C7857F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5FD3167D"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4012942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23CA4E5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r>
      <w:tr w:rsidR="007256DD" w:rsidRPr="007256DD" w14:paraId="5B377296" w14:textId="77777777" w:rsidTr="00F169F8">
        <w:trPr>
          <w:trHeight w:val="240"/>
        </w:trPr>
        <w:tc>
          <w:tcPr>
            <w:tcW w:w="2059" w:type="pct"/>
            <w:tcMar>
              <w:top w:w="0" w:type="dxa"/>
              <w:left w:w="6" w:type="dxa"/>
              <w:bottom w:w="0" w:type="dxa"/>
              <w:right w:w="6" w:type="dxa"/>
            </w:tcMar>
            <w:hideMark/>
          </w:tcPr>
          <w:p w14:paraId="1EE7DE49" w14:textId="309E24B2"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57.</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Подушка, штук</w:t>
            </w:r>
          </w:p>
        </w:tc>
        <w:tc>
          <w:tcPr>
            <w:tcW w:w="369" w:type="pct"/>
            <w:tcMar>
              <w:top w:w="0" w:type="dxa"/>
              <w:left w:w="6" w:type="dxa"/>
              <w:bottom w:w="0" w:type="dxa"/>
              <w:right w:w="6" w:type="dxa"/>
            </w:tcMar>
            <w:vAlign w:val="bottom"/>
            <w:hideMark/>
          </w:tcPr>
          <w:p w14:paraId="40475E60"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0CFC6A23"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p>
        </w:tc>
        <w:tc>
          <w:tcPr>
            <w:tcW w:w="368" w:type="pct"/>
            <w:tcMar>
              <w:top w:w="0" w:type="dxa"/>
              <w:left w:w="6" w:type="dxa"/>
              <w:bottom w:w="0" w:type="dxa"/>
              <w:right w:w="6" w:type="dxa"/>
            </w:tcMar>
            <w:vAlign w:val="bottom"/>
            <w:hideMark/>
          </w:tcPr>
          <w:p w14:paraId="4A806B5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BA31CBC"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p>
        </w:tc>
        <w:tc>
          <w:tcPr>
            <w:tcW w:w="368" w:type="pct"/>
            <w:tcMar>
              <w:top w:w="0" w:type="dxa"/>
              <w:left w:w="6" w:type="dxa"/>
              <w:bottom w:w="0" w:type="dxa"/>
              <w:right w:w="6" w:type="dxa"/>
            </w:tcMar>
            <w:vAlign w:val="bottom"/>
            <w:hideMark/>
          </w:tcPr>
          <w:p w14:paraId="7B92253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30ABD0A2"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p>
        </w:tc>
        <w:tc>
          <w:tcPr>
            <w:tcW w:w="368" w:type="pct"/>
            <w:tcMar>
              <w:top w:w="0" w:type="dxa"/>
              <w:left w:w="6" w:type="dxa"/>
              <w:bottom w:w="0" w:type="dxa"/>
              <w:right w:w="6" w:type="dxa"/>
            </w:tcMar>
            <w:vAlign w:val="bottom"/>
            <w:hideMark/>
          </w:tcPr>
          <w:p w14:paraId="4A6F9C4F"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36CC6B2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8</w:t>
            </w:r>
          </w:p>
        </w:tc>
      </w:tr>
      <w:tr w:rsidR="007256DD" w:rsidRPr="007256DD" w14:paraId="1A299921" w14:textId="77777777" w:rsidTr="00F169F8">
        <w:trPr>
          <w:trHeight w:val="240"/>
        </w:trPr>
        <w:tc>
          <w:tcPr>
            <w:tcW w:w="2059" w:type="pct"/>
            <w:tcMar>
              <w:top w:w="0" w:type="dxa"/>
              <w:left w:w="6" w:type="dxa"/>
              <w:bottom w:w="0" w:type="dxa"/>
              <w:right w:w="6" w:type="dxa"/>
            </w:tcMar>
            <w:hideMark/>
          </w:tcPr>
          <w:p w14:paraId="7933BFE7" w14:textId="1F4EF657" w:rsidR="00F13763" w:rsidRPr="007256DD" w:rsidRDefault="00F13763" w:rsidP="007256DD">
            <w:pPr>
              <w:spacing w:after="120" w:line="240" w:lineRule="exact"/>
              <w:jc w:val="both"/>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58.</w:t>
            </w:r>
            <w:r w:rsidR="00F169F8">
              <w:rPr>
                <w:rFonts w:ascii="Times New Roman" w:eastAsia="Times New Roman" w:hAnsi="Times New Roman" w:cs="Times New Roman"/>
                <w:sz w:val="26"/>
                <w:szCs w:val="26"/>
              </w:rPr>
              <w:t> </w:t>
            </w:r>
            <w:r w:rsidRPr="007256DD">
              <w:rPr>
                <w:rFonts w:ascii="Times New Roman" w:eastAsia="Times New Roman" w:hAnsi="Times New Roman" w:cs="Times New Roman"/>
                <w:sz w:val="26"/>
                <w:szCs w:val="26"/>
              </w:rPr>
              <w:t>Коврик прикроватный, штук</w:t>
            </w:r>
          </w:p>
        </w:tc>
        <w:tc>
          <w:tcPr>
            <w:tcW w:w="369" w:type="pct"/>
            <w:tcMar>
              <w:top w:w="0" w:type="dxa"/>
              <w:left w:w="6" w:type="dxa"/>
              <w:bottom w:w="0" w:type="dxa"/>
              <w:right w:w="6" w:type="dxa"/>
            </w:tcMar>
            <w:vAlign w:val="bottom"/>
            <w:hideMark/>
          </w:tcPr>
          <w:p w14:paraId="5155F1D6"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9" w:type="pct"/>
            <w:tcMar>
              <w:top w:w="0" w:type="dxa"/>
              <w:left w:w="6" w:type="dxa"/>
              <w:bottom w:w="0" w:type="dxa"/>
              <w:right w:w="6" w:type="dxa"/>
            </w:tcMar>
            <w:vAlign w:val="bottom"/>
            <w:hideMark/>
          </w:tcPr>
          <w:p w14:paraId="692B6E6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4236CF64"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BBEF9BB"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787F62E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8" w:type="pct"/>
            <w:tcMar>
              <w:top w:w="0" w:type="dxa"/>
              <w:left w:w="6" w:type="dxa"/>
              <w:bottom w:w="0" w:type="dxa"/>
              <w:right w:w="6" w:type="dxa"/>
            </w:tcMar>
            <w:vAlign w:val="bottom"/>
            <w:hideMark/>
          </w:tcPr>
          <w:p w14:paraId="4A03492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c>
          <w:tcPr>
            <w:tcW w:w="368" w:type="pct"/>
            <w:tcMar>
              <w:top w:w="0" w:type="dxa"/>
              <w:left w:w="6" w:type="dxa"/>
              <w:bottom w:w="0" w:type="dxa"/>
              <w:right w:w="6" w:type="dxa"/>
            </w:tcMar>
            <w:vAlign w:val="bottom"/>
            <w:hideMark/>
          </w:tcPr>
          <w:p w14:paraId="7B1A77BE"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1</w:t>
            </w:r>
          </w:p>
        </w:tc>
        <w:tc>
          <w:tcPr>
            <w:tcW w:w="364" w:type="pct"/>
            <w:tcMar>
              <w:top w:w="0" w:type="dxa"/>
              <w:left w:w="6" w:type="dxa"/>
              <w:bottom w:w="0" w:type="dxa"/>
              <w:right w:w="6" w:type="dxa"/>
            </w:tcMar>
            <w:vAlign w:val="bottom"/>
            <w:hideMark/>
          </w:tcPr>
          <w:p w14:paraId="4170A9A9" w14:textId="77777777" w:rsidR="00F13763" w:rsidRPr="007256DD" w:rsidRDefault="00F13763" w:rsidP="003123CE">
            <w:pPr>
              <w:spacing w:after="120" w:line="240" w:lineRule="exact"/>
              <w:jc w:val="center"/>
              <w:rPr>
                <w:rFonts w:ascii="Times New Roman" w:eastAsia="Times New Roman" w:hAnsi="Times New Roman" w:cs="Times New Roman"/>
                <w:sz w:val="26"/>
                <w:szCs w:val="26"/>
              </w:rPr>
            </w:pPr>
            <w:r w:rsidRPr="007256DD">
              <w:rPr>
                <w:rFonts w:ascii="Times New Roman" w:eastAsia="Times New Roman" w:hAnsi="Times New Roman" w:cs="Times New Roman"/>
                <w:sz w:val="26"/>
                <w:szCs w:val="26"/>
              </w:rPr>
              <w:t>5</w:t>
            </w:r>
          </w:p>
        </w:tc>
      </w:tr>
    </w:tbl>
    <w:p w14:paraId="48E44D92" w14:textId="334D214D" w:rsidR="00F13763" w:rsidRPr="003123CE" w:rsidRDefault="00F13763" w:rsidP="00F169F8">
      <w:pPr>
        <w:spacing w:after="0" w:line="240" w:lineRule="auto"/>
        <w:ind w:firstLine="567"/>
        <w:jc w:val="both"/>
        <w:rPr>
          <w:rFonts w:ascii="Times New Roman" w:eastAsia="Times New Roman" w:hAnsi="Times New Roman" w:cs="Times New Roman"/>
          <w:sz w:val="30"/>
          <w:szCs w:val="30"/>
        </w:rPr>
      </w:pPr>
    </w:p>
    <w:p w14:paraId="7980B7EC" w14:textId="320F24D5" w:rsidR="00F13763" w:rsidRDefault="00F13763" w:rsidP="00F169F8">
      <w:pPr>
        <w:spacing w:after="0" w:line="240" w:lineRule="auto"/>
        <w:jc w:val="right"/>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Таблица 2</w:t>
      </w:r>
    </w:p>
    <w:p w14:paraId="0A04C9DC" w14:textId="77777777" w:rsidR="00F169F8" w:rsidRPr="003123CE" w:rsidRDefault="00F169F8" w:rsidP="00F169F8">
      <w:pPr>
        <w:spacing w:after="0" w:line="240" w:lineRule="auto"/>
        <w:jc w:val="right"/>
        <w:rPr>
          <w:rFonts w:ascii="Times New Roman" w:eastAsia="Times New Roman" w:hAnsi="Times New Roman" w:cs="Times New Roman"/>
          <w:sz w:val="30"/>
          <w:szCs w:val="30"/>
        </w:rPr>
      </w:pPr>
    </w:p>
    <w:p w14:paraId="0B83F55D" w14:textId="77777777" w:rsidR="00FC29A6" w:rsidRDefault="00F13763" w:rsidP="00FC29A6">
      <w:pPr>
        <w:spacing w:after="0" w:line="240" w:lineRule="auto"/>
        <w:ind w:firstLine="720"/>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 xml:space="preserve">Денежные нормы расходов на </w:t>
      </w:r>
      <w:r w:rsidR="002A32C5" w:rsidRPr="003123CE">
        <w:rPr>
          <w:rFonts w:ascii="Times New Roman" w:eastAsia="Times New Roman" w:hAnsi="Times New Roman" w:cs="Times New Roman"/>
          <w:sz w:val="30"/>
          <w:szCs w:val="30"/>
        </w:rPr>
        <w:t xml:space="preserve">государственное </w:t>
      </w:r>
      <w:r w:rsidRPr="003123CE">
        <w:rPr>
          <w:rFonts w:ascii="Times New Roman" w:eastAsia="Times New Roman" w:hAnsi="Times New Roman" w:cs="Times New Roman"/>
          <w:sz w:val="30"/>
          <w:szCs w:val="30"/>
        </w:rPr>
        <w:t>обеспечение</w:t>
      </w:r>
    </w:p>
    <w:p w14:paraId="5A1CC96D" w14:textId="05899E20" w:rsidR="00F13763" w:rsidRPr="003123CE" w:rsidRDefault="00FC29A6" w:rsidP="00AE0DF4">
      <w:pPr>
        <w:spacing w:after="60" w:line="240" w:lineRule="auto"/>
        <w:ind w:firstLine="720"/>
        <w:jc w:val="right"/>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3403"/>
        <w:gridCol w:w="3263"/>
        <w:gridCol w:w="2972"/>
      </w:tblGrid>
      <w:tr w:rsidR="00F169F8" w:rsidRPr="00F169F8" w14:paraId="51D0F18F" w14:textId="77777777" w:rsidTr="00CA0B7A">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C471F2" w14:textId="77777777" w:rsidR="00F13763" w:rsidRPr="00F169F8" w:rsidRDefault="00F13763" w:rsidP="00F169F8">
            <w:pPr>
              <w:suppressAutoHyphens/>
              <w:spacing w:after="0" w:line="280" w:lineRule="exact"/>
              <w:jc w:val="center"/>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Возраст детей</w:t>
            </w:r>
          </w:p>
        </w:tc>
        <w:tc>
          <w:tcPr>
            <w:tcW w:w="16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541E52" w14:textId="228ACA97" w:rsidR="00F13763" w:rsidRPr="00F169F8" w:rsidRDefault="00F13763" w:rsidP="00F169F8">
            <w:pPr>
              <w:suppressAutoHyphens/>
              <w:spacing w:after="0" w:line="280" w:lineRule="exact"/>
              <w:jc w:val="center"/>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Нормы расходов на</w:t>
            </w:r>
            <w:r w:rsidR="00F169F8" w:rsidRPr="00F169F8">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 xml:space="preserve">первоначальное приобретение одежды, обуви, мягкого инвентаря </w:t>
            </w:r>
          </w:p>
        </w:tc>
        <w:tc>
          <w:tcPr>
            <w:tcW w:w="154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71BD542" w14:textId="6068AC0D" w:rsidR="00F13763" w:rsidRPr="00F169F8" w:rsidRDefault="00F13763" w:rsidP="00F169F8">
            <w:pPr>
              <w:suppressAutoHyphens/>
              <w:spacing w:after="0" w:line="280" w:lineRule="exact"/>
              <w:jc w:val="center"/>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Нормы расходов на</w:t>
            </w:r>
            <w:r w:rsidR="00F169F8" w:rsidRPr="00F169F8">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 xml:space="preserve">ежегодное пополнение одежды, обуви, мягкого инвентаря </w:t>
            </w:r>
          </w:p>
        </w:tc>
      </w:tr>
      <w:tr w:rsidR="00F169F8" w:rsidRPr="00F169F8" w14:paraId="01DD9C65" w14:textId="77777777" w:rsidTr="00CA0B7A">
        <w:trPr>
          <w:trHeight w:val="240"/>
        </w:trPr>
        <w:tc>
          <w:tcPr>
            <w:tcW w:w="1765" w:type="pct"/>
            <w:tcBorders>
              <w:top w:val="single" w:sz="4" w:space="0" w:color="auto"/>
            </w:tcBorders>
            <w:tcMar>
              <w:top w:w="0" w:type="dxa"/>
              <w:left w:w="6" w:type="dxa"/>
              <w:bottom w:w="0" w:type="dxa"/>
              <w:right w:w="6" w:type="dxa"/>
            </w:tcMar>
            <w:vAlign w:val="center"/>
          </w:tcPr>
          <w:p w14:paraId="3408120B" w14:textId="77777777" w:rsidR="00F169F8" w:rsidRPr="00F169F8" w:rsidRDefault="00F169F8" w:rsidP="00F169F8">
            <w:pPr>
              <w:suppressAutoHyphens/>
              <w:spacing w:after="0" w:line="280" w:lineRule="exact"/>
              <w:jc w:val="center"/>
              <w:rPr>
                <w:rFonts w:ascii="Times New Roman" w:eastAsia="Times New Roman" w:hAnsi="Times New Roman" w:cs="Times New Roman"/>
                <w:sz w:val="30"/>
                <w:szCs w:val="30"/>
              </w:rPr>
            </w:pPr>
          </w:p>
        </w:tc>
        <w:tc>
          <w:tcPr>
            <w:tcW w:w="1693" w:type="pct"/>
            <w:tcBorders>
              <w:top w:val="single" w:sz="4" w:space="0" w:color="auto"/>
            </w:tcBorders>
            <w:tcMar>
              <w:top w:w="0" w:type="dxa"/>
              <w:left w:w="6" w:type="dxa"/>
              <w:bottom w:w="0" w:type="dxa"/>
              <w:right w:w="6" w:type="dxa"/>
            </w:tcMar>
            <w:vAlign w:val="center"/>
          </w:tcPr>
          <w:p w14:paraId="34A8F90D" w14:textId="77777777" w:rsidR="00F169F8" w:rsidRPr="00F169F8" w:rsidRDefault="00F169F8" w:rsidP="00F169F8">
            <w:pPr>
              <w:suppressAutoHyphens/>
              <w:spacing w:after="0" w:line="280" w:lineRule="exact"/>
              <w:jc w:val="center"/>
              <w:rPr>
                <w:rFonts w:ascii="Times New Roman" w:eastAsia="Times New Roman" w:hAnsi="Times New Roman" w:cs="Times New Roman"/>
                <w:sz w:val="30"/>
                <w:szCs w:val="30"/>
              </w:rPr>
            </w:pPr>
          </w:p>
        </w:tc>
        <w:tc>
          <w:tcPr>
            <w:tcW w:w="1542" w:type="pct"/>
            <w:tcBorders>
              <w:top w:val="single" w:sz="4" w:space="0" w:color="auto"/>
            </w:tcBorders>
            <w:tcMar>
              <w:top w:w="0" w:type="dxa"/>
              <w:left w:w="6" w:type="dxa"/>
              <w:bottom w:w="0" w:type="dxa"/>
              <w:right w:w="6" w:type="dxa"/>
            </w:tcMar>
            <w:vAlign w:val="center"/>
          </w:tcPr>
          <w:p w14:paraId="51674562" w14:textId="77777777" w:rsidR="00F169F8" w:rsidRPr="00F169F8" w:rsidRDefault="00F169F8" w:rsidP="00F169F8">
            <w:pPr>
              <w:suppressAutoHyphens/>
              <w:spacing w:after="0" w:line="280" w:lineRule="exact"/>
              <w:jc w:val="center"/>
              <w:rPr>
                <w:rFonts w:ascii="Times New Roman" w:eastAsia="Times New Roman" w:hAnsi="Times New Roman" w:cs="Times New Roman"/>
                <w:sz w:val="30"/>
                <w:szCs w:val="30"/>
              </w:rPr>
            </w:pPr>
          </w:p>
        </w:tc>
      </w:tr>
      <w:tr w:rsidR="00F169F8" w:rsidRPr="00F169F8" w14:paraId="46986B74" w14:textId="77777777" w:rsidTr="00CA0B7A">
        <w:trPr>
          <w:trHeight w:val="240"/>
        </w:trPr>
        <w:tc>
          <w:tcPr>
            <w:tcW w:w="1765" w:type="pct"/>
            <w:tcMar>
              <w:top w:w="0" w:type="dxa"/>
              <w:left w:w="6" w:type="dxa"/>
              <w:bottom w:w="0" w:type="dxa"/>
              <w:right w:w="6" w:type="dxa"/>
            </w:tcMar>
            <w:hideMark/>
          </w:tcPr>
          <w:p w14:paraId="57CFD7B6" w14:textId="0B825444" w:rsidR="00F13763" w:rsidRPr="00F169F8" w:rsidRDefault="00F13763" w:rsidP="00F169F8">
            <w:pPr>
              <w:spacing w:after="120" w:line="280" w:lineRule="exact"/>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3</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6</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лет</w:t>
            </w:r>
          </w:p>
        </w:tc>
        <w:tc>
          <w:tcPr>
            <w:tcW w:w="1693" w:type="pct"/>
            <w:tcMar>
              <w:top w:w="0" w:type="dxa"/>
              <w:left w:w="6" w:type="dxa"/>
              <w:bottom w:w="0" w:type="dxa"/>
              <w:right w:w="6" w:type="dxa"/>
            </w:tcMar>
            <w:vAlign w:val="bottom"/>
            <w:hideMark/>
          </w:tcPr>
          <w:p w14:paraId="5B933602" w14:textId="77777777" w:rsidR="00F13763" w:rsidRPr="00F169F8" w:rsidRDefault="00F13763" w:rsidP="00CA0B7A">
            <w:pPr>
              <w:tabs>
                <w:tab w:val="decimal" w:pos="1860"/>
              </w:tabs>
              <w:spacing w:after="120" w:line="280" w:lineRule="exact"/>
              <w:jc w:val="both"/>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4008,34</w:t>
            </w:r>
          </w:p>
        </w:tc>
        <w:tc>
          <w:tcPr>
            <w:tcW w:w="1542" w:type="pct"/>
            <w:tcMar>
              <w:top w:w="0" w:type="dxa"/>
              <w:left w:w="6" w:type="dxa"/>
              <w:bottom w:w="0" w:type="dxa"/>
              <w:right w:w="6" w:type="dxa"/>
            </w:tcMar>
            <w:vAlign w:val="bottom"/>
            <w:hideMark/>
          </w:tcPr>
          <w:p w14:paraId="398BE336" w14:textId="77777777" w:rsidR="00F13763" w:rsidRPr="00F169F8" w:rsidRDefault="00F13763" w:rsidP="00CA0B7A">
            <w:pPr>
              <w:tabs>
                <w:tab w:val="decimal" w:pos="1560"/>
              </w:tabs>
              <w:spacing w:after="120" w:line="280" w:lineRule="exact"/>
              <w:jc w:val="both"/>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2605,43</w:t>
            </w:r>
          </w:p>
        </w:tc>
      </w:tr>
      <w:tr w:rsidR="00F169F8" w:rsidRPr="00F169F8" w14:paraId="5F0A4FFA" w14:textId="77777777" w:rsidTr="00CA0B7A">
        <w:trPr>
          <w:trHeight w:val="240"/>
        </w:trPr>
        <w:tc>
          <w:tcPr>
            <w:tcW w:w="1765" w:type="pct"/>
            <w:tcMar>
              <w:top w:w="0" w:type="dxa"/>
              <w:left w:w="6" w:type="dxa"/>
              <w:bottom w:w="0" w:type="dxa"/>
              <w:right w:w="6" w:type="dxa"/>
            </w:tcMar>
            <w:hideMark/>
          </w:tcPr>
          <w:p w14:paraId="605F1D00" w14:textId="4B13AC63" w:rsidR="00F13763" w:rsidRPr="00F169F8" w:rsidRDefault="00F13763" w:rsidP="00F169F8">
            <w:pPr>
              <w:spacing w:after="120" w:line="280" w:lineRule="exact"/>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7</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лет и</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старше (мальчики)</w:t>
            </w:r>
          </w:p>
        </w:tc>
        <w:tc>
          <w:tcPr>
            <w:tcW w:w="1693" w:type="pct"/>
            <w:tcMar>
              <w:top w:w="0" w:type="dxa"/>
              <w:left w:w="6" w:type="dxa"/>
              <w:bottom w:w="0" w:type="dxa"/>
              <w:right w:w="6" w:type="dxa"/>
            </w:tcMar>
            <w:vAlign w:val="bottom"/>
            <w:hideMark/>
          </w:tcPr>
          <w:p w14:paraId="3BE87D5D" w14:textId="77777777" w:rsidR="00F13763" w:rsidRPr="00F169F8" w:rsidRDefault="00F13763" w:rsidP="00CA0B7A">
            <w:pPr>
              <w:tabs>
                <w:tab w:val="decimal" w:pos="1860"/>
              </w:tabs>
              <w:spacing w:after="120" w:line="280" w:lineRule="exact"/>
              <w:jc w:val="both"/>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3797,52</w:t>
            </w:r>
          </w:p>
        </w:tc>
        <w:tc>
          <w:tcPr>
            <w:tcW w:w="1542" w:type="pct"/>
            <w:tcMar>
              <w:top w:w="0" w:type="dxa"/>
              <w:left w:w="6" w:type="dxa"/>
              <w:bottom w:w="0" w:type="dxa"/>
              <w:right w:w="6" w:type="dxa"/>
            </w:tcMar>
            <w:vAlign w:val="bottom"/>
            <w:hideMark/>
          </w:tcPr>
          <w:p w14:paraId="611E35FF" w14:textId="77777777" w:rsidR="00F13763" w:rsidRPr="00F169F8" w:rsidRDefault="00F13763" w:rsidP="00CA0B7A">
            <w:pPr>
              <w:tabs>
                <w:tab w:val="decimal" w:pos="1560"/>
              </w:tabs>
              <w:spacing w:after="120" w:line="280" w:lineRule="exact"/>
              <w:jc w:val="both"/>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2468,39</w:t>
            </w:r>
          </w:p>
        </w:tc>
      </w:tr>
      <w:tr w:rsidR="00F169F8" w:rsidRPr="00F169F8" w14:paraId="363815EC" w14:textId="77777777" w:rsidTr="00CA0B7A">
        <w:trPr>
          <w:trHeight w:val="240"/>
        </w:trPr>
        <w:tc>
          <w:tcPr>
            <w:tcW w:w="1765" w:type="pct"/>
            <w:tcMar>
              <w:top w:w="0" w:type="dxa"/>
              <w:left w:w="6" w:type="dxa"/>
              <w:bottom w:w="0" w:type="dxa"/>
              <w:right w:w="6" w:type="dxa"/>
            </w:tcMar>
            <w:hideMark/>
          </w:tcPr>
          <w:p w14:paraId="29AB0995" w14:textId="459EE641" w:rsidR="00F13763" w:rsidRPr="00F169F8" w:rsidRDefault="00F13763" w:rsidP="00F169F8">
            <w:pPr>
              <w:spacing w:after="120" w:line="280" w:lineRule="exact"/>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7</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лет и</w:t>
            </w:r>
            <w:r w:rsidR="00CA0B7A">
              <w:rPr>
                <w:rFonts w:ascii="Times New Roman" w:eastAsia="Times New Roman" w:hAnsi="Times New Roman" w:cs="Times New Roman"/>
                <w:sz w:val="30"/>
                <w:szCs w:val="30"/>
              </w:rPr>
              <w:t xml:space="preserve"> </w:t>
            </w:r>
            <w:r w:rsidRPr="00F169F8">
              <w:rPr>
                <w:rFonts w:ascii="Times New Roman" w:eastAsia="Times New Roman" w:hAnsi="Times New Roman" w:cs="Times New Roman"/>
                <w:sz w:val="30"/>
                <w:szCs w:val="30"/>
              </w:rPr>
              <w:t>старше (девочки)</w:t>
            </w:r>
          </w:p>
        </w:tc>
        <w:tc>
          <w:tcPr>
            <w:tcW w:w="1693" w:type="pct"/>
            <w:tcMar>
              <w:top w:w="0" w:type="dxa"/>
              <w:left w:w="6" w:type="dxa"/>
              <w:bottom w:w="0" w:type="dxa"/>
              <w:right w:w="6" w:type="dxa"/>
            </w:tcMar>
            <w:vAlign w:val="bottom"/>
            <w:hideMark/>
          </w:tcPr>
          <w:p w14:paraId="219B51DA" w14:textId="77777777" w:rsidR="00F13763" w:rsidRPr="00F169F8" w:rsidRDefault="00F13763" w:rsidP="00CA0B7A">
            <w:pPr>
              <w:tabs>
                <w:tab w:val="decimal" w:pos="1860"/>
              </w:tabs>
              <w:spacing w:after="120" w:line="280" w:lineRule="exact"/>
              <w:jc w:val="both"/>
              <w:rPr>
                <w:rFonts w:ascii="Times New Roman" w:eastAsia="Times New Roman" w:hAnsi="Times New Roman" w:cs="Times New Roman"/>
                <w:sz w:val="30"/>
                <w:szCs w:val="30"/>
              </w:rPr>
            </w:pPr>
            <w:r w:rsidRPr="00F169F8">
              <w:rPr>
                <w:rFonts w:ascii="Times New Roman" w:eastAsia="Times New Roman" w:hAnsi="Times New Roman" w:cs="Times New Roman"/>
                <w:sz w:val="30"/>
                <w:szCs w:val="30"/>
              </w:rPr>
              <w:t>4159,53</w:t>
            </w:r>
          </w:p>
        </w:tc>
        <w:tc>
          <w:tcPr>
            <w:tcW w:w="1542" w:type="pct"/>
            <w:tcMar>
              <w:top w:w="0" w:type="dxa"/>
              <w:left w:w="6" w:type="dxa"/>
              <w:bottom w:w="0" w:type="dxa"/>
              <w:right w:w="6" w:type="dxa"/>
            </w:tcMar>
            <w:vAlign w:val="bottom"/>
            <w:hideMark/>
          </w:tcPr>
          <w:p w14:paraId="5E9FDEED" w14:textId="77777777" w:rsidR="00F13763" w:rsidRPr="00F169F8" w:rsidRDefault="00F13763" w:rsidP="00CA0B7A">
            <w:pPr>
              <w:tabs>
                <w:tab w:val="decimal" w:pos="1560"/>
              </w:tabs>
              <w:spacing w:after="120" w:line="280" w:lineRule="exact"/>
              <w:jc w:val="both"/>
              <w:rPr>
                <w:rFonts w:ascii="Times New Roman" w:eastAsia="Times New Roman" w:hAnsi="Times New Roman" w:cs="Times New Roman"/>
                <w:bCs/>
                <w:sz w:val="30"/>
                <w:szCs w:val="30"/>
              </w:rPr>
            </w:pPr>
            <w:r w:rsidRPr="00F169F8">
              <w:rPr>
                <w:rFonts w:ascii="Times New Roman" w:eastAsia="Times New Roman" w:hAnsi="Times New Roman" w:cs="Times New Roman"/>
                <w:bCs/>
                <w:sz w:val="30"/>
                <w:szCs w:val="30"/>
              </w:rPr>
              <w:t>2703,7</w:t>
            </w:r>
          </w:p>
        </w:tc>
      </w:tr>
    </w:tbl>
    <w:p w14:paraId="20ADC0D3" w14:textId="77777777" w:rsidR="00F13763" w:rsidRPr="003123CE" w:rsidRDefault="00F13763" w:rsidP="00F13763">
      <w:pPr>
        <w:spacing w:after="0" w:line="240" w:lineRule="auto"/>
        <w:ind w:firstLine="567"/>
        <w:jc w:val="both"/>
        <w:rPr>
          <w:rFonts w:ascii="Times New Roman" w:eastAsia="Times New Roman" w:hAnsi="Times New Roman" w:cs="Times New Roman"/>
          <w:sz w:val="30"/>
          <w:szCs w:val="30"/>
        </w:rPr>
      </w:pPr>
      <w:r w:rsidRPr="003123CE">
        <w:rPr>
          <w:rFonts w:ascii="Times New Roman" w:eastAsia="Times New Roman" w:hAnsi="Times New Roman" w:cs="Times New Roman"/>
          <w:sz w:val="30"/>
          <w:szCs w:val="30"/>
        </w:rPr>
        <w:t> </w:t>
      </w:r>
    </w:p>
    <w:p w14:paraId="44CB1A12" w14:textId="77777777" w:rsidR="00F13763" w:rsidRPr="001518F0" w:rsidRDefault="00F13763" w:rsidP="00F13763">
      <w:pPr>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20" w:footer="720" w:gutter="0"/>
          <w:pgNumType w:start="1"/>
          <w:cols w:space="720"/>
          <w:titlePg/>
          <w:docGrid w:linePitch="299"/>
        </w:sectPr>
      </w:pPr>
      <w:r w:rsidRPr="003123CE">
        <w:rPr>
          <w:rFonts w:ascii="Times New Roman" w:eastAsia="Times New Roman" w:hAnsi="Times New Roman" w:cs="Times New Roman"/>
          <w:sz w:val="30"/>
          <w:szCs w:val="30"/>
        </w:rPr>
        <w:t> </w:t>
      </w:r>
    </w:p>
    <w:p w14:paraId="317FC9AF" w14:textId="77777777" w:rsidR="00CA0B7A" w:rsidRPr="001518F0" w:rsidRDefault="00CA0B7A" w:rsidP="00CA0B7A">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4</w:t>
      </w:r>
    </w:p>
    <w:p w14:paraId="0E6910D9" w14:textId="77777777" w:rsidR="00CA0B7A" w:rsidRDefault="00CA0B7A" w:rsidP="00CA0B7A">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6FB8193D" w14:textId="77777777" w:rsidR="00CA0B7A" w:rsidRDefault="00CA0B7A" w:rsidP="00CA0B7A">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Совета Министров </w:t>
      </w:r>
    </w:p>
    <w:p w14:paraId="04AD3326" w14:textId="5DE0D256" w:rsidR="00CA0B7A" w:rsidRDefault="00CA0B7A" w:rsidP="00CA0B7A">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04089153"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101F2DD8" w14:textId="673C793F" w:rsidR="00F13763" w:rsidRPr="001518F0" w:rsidRDefault="00F13763" w:rsidP="00CA0B7A">
      <w:pPr>
        <w:suppressAutoHyphens/>
        <w:spacing w:after="0" w:line="240" w:lineRule="auto"/>
        <w:jc w:val="both"/>
        <w:rPr>
          <w:rFonts w:ascii="Times New Roman" w:eastAsia="Times New Roman" w:hAnsi="Times New Roman" w:cs="Times New Roman"/>
          <w:sz w:val="30"/>
          <w:szCs w:val="30"/>
        </w:rPr>
      </w:pPr>
    </w:p>
    <w:p w14:paraId="5F9C8482" w14:textId="77777777" w:rsidR="00CA0B7A" w:rsidRDefault="00F13763" w:rsidP="00CA0B7A">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НОРМЫ </w:t>
      </w:r>
      <w:r w:rsidR="002A32C5">
        <w:rPr>
          <w:rFonts w:ascii="Times New Roman" w:eastAsia="Times New Roman" w:hAnsi="Times New Roman" w:cs="Times New Roman"/>
          <w:sz w:val="30"/>
          <w:szCs w:val="30"/>
        </w:rPr>
        <w:t xml:space="preserve">ГОСУДАРСТВЕННОГО </w:t>
      </w:r>
      <w:r w:rsidRPr="001518F0">
        <w:rPr>
          <w:rFonts w:ascii="Times New Roman" w:eastAsia="Times New Roman" w:hAnsi="Times New Roman" w:cs="Times New Roman"/>
          <w:sz w:val="30"/>
          <w:szCs w:val="30"/>
        </w:rPr>
        <w:t xml:space="preserve">ОБЕСПЕЧЕНИЯ </w:t>
      </w:r>
    </w:p>
    <w:p w14:paraId="6BFD29BF" w14:textId="775873C5" w:rsidR="00F13763" w:rsidRPr="00CA0B7A" w:rsidRDefault="00CA0B7A" w:rsidP="00CA0B7A">
      <w:pPr>
        <w:suppressAutoHyphens/>
        <w:spacing w:after="0" w:line="280" w:lineRule="exact"/>
        <w:ind w:right="2408"/>
        <w:jc w:val="both"/>
        <w:rPr>
          <w:rFonts w:ascii="Times New Roman" w:eastAsia="Times New Roman" w:hAnsi="Times New Roman" w:cs="Times New Roman"/>
          <w:strike/>
          <w:sz w:val="30"/>
          <w:szCs w:val="30"/>
        </w:rPr>
      </w:pPr>
      <w:r w:rsidRPr="00CA0B7A">
        <w:rPr>
          <w:rFonts w:ascii="Times New Roman" w:eastAsia="Times New Roman" w:hAnsi="Times New Roman" w:cs="Times New Roman"/>
          <w:sz w:val="30"/>
          <w:szCs w:val="30"/>
        </w:rPr>
        <w:t xml:space="preserve">и денежные нормы расходов </w:t>
      </w:r>
      <w:r w:rsidR="00F13763" w:rsidRPr="00CA0B7A">
        <w:rPr>
          <w:rFonts w:ascii="Times New Roman" w:eastAsia="Times New Roman" w:hAnsi="Times New Roman" w:cs="Times New Roman"/>
          <w:sz w:val="30"/>
          <w:szCs w:val="30"/>
        </w:rPr>
        <w:t>на</w:t>
      </w:r>
      <w:r w:rsidRPr="00CA0B7A">
        <w:rPr>
          <w:rFonts w:ascii="Times New Roman" w:eastAsia="Times New Roman" w:hAnsi="Times New Roman" w:cs="Times New Roman"/>
          <w:sz w:val="30"/>
          <w:szCs w:val="30"/>
        </w:rPr>
        <w:t xml:space="preserve"> </w:t>
      </w:r>
      <w:r w:rsidR="00603D15" w:rsidRPr="00CA0B7A">
        <w:rPr>
          <w:rFonts w:ascii="Times New Roman" w:eastAsia="Times New Roman" w:hAnsi="Times New Roman" w:cs="Times New Roman"/>
          <w:sz w:val="30"/>
          <w:szCs w:val="30"/>
        </w:rPr>
        <w:t xml:space="preserve">государственное </w:t>
      </w:r>
      <w:r w:rsidR="00F13763" w:rsidRPr="00CA0B7A">
        <w:rPr>
          <w:rFonts w:ascii="Times New Roman" w:eastAsia="Times New Roman" w:hAnsi="Times New Roman" w:cs="Times New Roman"/>
          <w:sz w:val="30"/>
          <w:szCs w:val="30"/>
        </w:rPr>
        <w:t>обеспечение учебниками, учебными пособиями и</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принадлежностями, предметами первой необходимости и</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личной гигиены детей-сирот</w:t>
      </w:r>
      <w:r w:rsidR="00603D15" w:rsidRPr="00CA0B7A">
        <w:rPr>
          <w:rFonts w:ascii="Times New Roman" w:eastAsia="Times New Roman" w:hAnsi="Times New Roman" w:cs="Times New Roman"/>
          <w:sz w:val="30"/>
          <w:szCs w:val="30"/>
        </w:rPr>
        <w:t xml:space="preserve"> и</w:t>
      </w:r>
      <w:r w:rsidR="00F13763" w:rsidRPr="00CA0B7A">
        <w:rPr>
          <w:rFonts w:ascii="Times New Roman" w:eastAsia="Times New Roman" w:hAnsi="Times New Roman" w:cs="Times New Roman"/>
          <w:sz w:val="30"/>
          <w:szCs w:val="30"/>
        </w:rPr>
        <w:t xml:space="preserve"> детей, оставшихся без попечения родителей, находящихся в</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детских домах</w:t>
      </w:r>
      <w:r w:rsidR="003E6EEC"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(за</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исключением детей в</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возрасте 1</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2</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лет), детских домах при монастырях, школах-интернатах для</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детей-сирот и</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детей, оставшихся без</w:t>
      </w:r>
      <w:r w:rsidRPr="00CA0B7A">
        <w:rPr>
          <w:rFonts w:ascii="Times New Roman" w:eastAsia="Times New Roman" w:hAnsi="Times New Roman" w:cs="Times New Roman"/>
          <w:sz w:val="30"/>
          <w:szCs w:val="30"/>
        </w:rPr>
        <w:t xml:space="preserve"> </w:t>
      </w:r>
      <w:r w:rsidR="00F13763" w:rsidRPr="00CA0B7A">
        <w:rPr>
          <w:rFonts w:ascii="Times New Roman" w:eastAsia="Times New Roman" w:hAnsi="Times New Roman" w:cs="Times New Roman"/>
          <w:sz w:val="30"/>
          <w:szCs w:val="30"/>
        </w:rPr>
        <w:t>попечения родителей, специальных школах-интернатах, детских социальных пансионатах, социально-педагогических центрах, специальных воспитательных учреждениях</w:t>
      </w:r>
    </w:p>
    <w:p w14:paraId="6BFDE805" w14:textId="77777777" w:rsidR="00F13763" w:rsidRPr="00773607" w:rsidRDefault="00F13763" w:rsidP="00773607">
      <w:pPr>
        <w:spacing w:after="0" w:line="240" w:lineRule="auto"/>
        <w:jc w:val="both"/>
        <w:rPr>
          <w:rFonts w:ascii="Times New Roman" w:eastAsia="Times New Roman" w:hAnsi="Times New Roman" w:cs="Times New Roman"/>
          <w:sz w:val="30"/>
          <w:szCs w:val="30"/>
        </w:rPr>
      </w:pPr>
    </w:p>
    <w:p w14:paraId="06BB00C1" w14:textId="4FEC2751" w:rsidR="00F13763" w:rsidRDefault="00F13763" w:rsidP="00773607">
      <w:pPr>
        <w:suppressAutoHyphens/>
        <w:spacing w:after="0" w:line="240" w:lineRule="auto"/>
        <w:jc w:val="right"/>
        <w:rPr>
          <w:rFonts w:ascii="Times New Roman" w:eastAsia="Times New Roman" w:hAnsi="Times New Roman" w:cs="Times New Roman"/>
          <w:sz w:val="30"/>
          <w:szCs w:val="30"/>
        </w:rPr>
      </w:pPr>
      <w:r w:rsidRPr="00CA0B7A">
        <w:rPr>
          <w:rFonts w:ascii="Times New Roman" w:eastAsia="Times New Roman" w:hAnsi="Times New Roman" w:cs="Times New Roman"/>
          <w:sz w:val="30"/>
          <w:szCs w:val="30"/>
        </w:rPr>
        <w:t>Таблица 1</w:t>
      </w:r>
    </w:p>
    <w:p w14:paraId="31AD3587" w14:textId="77777777" w:rsidR="00CA0B7A" w:rsidRPr="00CA0B7A" w:rsidRDefault="00CA0B7A" w:rsidP="00773607">
      <w:pPr>
        <w:spacing w:after="0" w:line="240" w:lineRule="auto"/>
        <w:jc w:val="both"/>
        <w:rPr>
          <w:rFonts w:ascii="Times New Roman" w:eastAsia="Times New Roman" w:hAnsi="Times New Roman" w:cs="Times New Roman"/>
          <w:sz w:val="30"/>
          <w:szCs w:val="30"/>
        </w:rPr>
      </w:pPr>
    </w:p>
    <w:p w14:paraId="4F18A62F" w14:textId="5CEB537C" w:rsidR="00F13763" w:rsidRDefault="00F13763" w:rsidP="007F4D2B">
      <w:pPr>
        <w:suppressAutoHyphens/>
        <w:spacing w:after="0" w:line="240" w:lineRule="auto"/>
        <w:ind w:firstLine="720"/>
        <w:rPr>
          <w:rFonts w:ascii="Times New Roman" w:eastAsia="Times New Roman" w:hAnsi="Times New Roman" w:cs="Times New Roman"/>
          <w:sz w:val="30"/>
          <w:szCs w:val="30"/>
        </w:rPr>
      </w:pPr>
      <w:r w:rsidRPr="00CA0B7A">
        <w:rPr>
          <w:rFonts w:ascii="Times New Roman" w:eastAsia="Times New Roman" w:hAnsi="Times New Roman" w:cs="Times New Roman"/>
          <w:sz w:val="30"/>
          <w:szCs w:val="30"/>
        </w:rPr>
        <w:t xml:space="preserve">Нормы </w:t>
      </w:r>
      <w:r w:rsidR="002A32C5" w:rsidRPr="00CA0B7A">
        <w:rPr>
          <w:rFonts w:ascii="Times New Roman" w:eastAsia="Times New Roman" w:hAnsi="Times New Roman" w:cs="Times New Roman"/>
          <w:sz w:val="30"/>
          <w:szCs w:val="30"/>
        </w:rPr>
        <w:t xml:space="preserve">государственного </w:t>
      </w:r>
      <w:r w:rsidRPr="00CA0B7A">
        <w:rPr>
          <w:rFonts w:ascii="Times New Roman" w:eastAsia="Times New Roman" w:hAnsi="Times New Roman" w:cs="Times New Roman"/>
          <w:sz w:val="30"/>
          <w:szCs w:val="30"/>
        </w:rPr>
        <w:t>обеспечения</w:t>
      </w:r>
    </w:p>
    <w:p w14:paraId="4AEE94E9" w14:textId="77777777" w:rsidR="00CA0B7A" w:rsidRPr="00CA0B7A" w:rsidRDefault="00CA0B7A" w:rsidP="00773607">
      <w:pPr>
        <w:spacing w:after="0" w:line="240" w:lineRule="auto"/>
        <w:jc w:val="both"/>
        <w:rPr>
          <w:rFonts w:ascii="Times New Roman" w:eastAsia="Times New Roman" w:hAnsi="Times New Roman" w:cs="Times New Roman"/>
          <w:sz w:val="30"/>
          <w:szCs w:val="30"/>
        </w:rPr>
      </w:pPr>
    </w:p>
    <w:tbl>
      <w:tblPr>
        <w:tblW w:w="5000" w:type="pct"/>
        <w:tblLayout w:type="fixed"/>
        <w:tblCellMar>
          <w:left w:w="0" w:type="dxa"/>
          <w:right w:w="0" w:type="dxa"/>
        </w:tblCellMar>
        <w:tblLook w:val="04A0" w:firstRow="1" w:lastRow="0" w:firstColumn="1" w:lastColumn="0" w:noHBand="0" w:noVBand="1"/>
      </w:tblPr>
      <w:tblGrid>
        <w:gridCol w:w="3403"/>
        <w:gridCol w:w="850"/>
        <w:gridCol w:w="709"/>
        <w:gridCol w:w="852"/>
        <w:gridCol w:w="709"/>
        <w:gridCol w:w="850"/>
        <w:gridCol w:w="711"/>
        <w:gridCol w:w="769"/>
        <w:gridCol w:w="785"/>
      </w:tblGrid>
      <w:tr w:rsidR="00CA0B7A" w:rsidRPr="00CA0B7A" w14:paraId="49514251" w14:textId="77777777" w:rsidTr="00CA0B7A">
        <w:trPr>
          <w:trHeight w:val="240"/>
          <w:tblHeader/>
        </w:trPr>
        <w:tc>
          <w:tcPr>
            <w:tcW w:w="176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AC2A25" w14:textId="4CB8B71E"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Наименование одежды, обуви и</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мягкого инвентаря</w:t>
            </w:r>
          </w:p>
        </w:tc>
        <w:tc>
          <w:tcPr>
            <w:tcW w:w="161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D9BBD0" w14:textId="767CF2AF"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На одного ребенка в</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возрасте 3</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6</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лет</w:t>
            </w:r>
          </w:p>
        </w:tc>
        <w:tc>
          <w:tcPr>
            <w:tcW w:w="161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E06E377" w14:textId="55F80F5F"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На одного ребенка в</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возрасте 7</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лет и</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старше</w:t>
            </w:r>
          </w:p>
        </w:tc>
      </w:tr>
      <w:tr w:rsidR="00CA0B7A" w:rsidRPr="00CA0B7A" w14:paraId="12DDC421" w14:textId="77777777" w:rsidTr="00CA0B7A">
        <w:trPr>
          <w:trHeight w:val="240"/>
          <w:tblHeader/>
        </w:trPr>
        <w:tc>
          <w:tcPr>
            <w:tcW w:w="1765" w:type="pct"/>
            <w:vMerge/>
            <w:tcBorders>
              <w:top w:val="single" w:sz="4" w:space="0" w:color="auto"/>
              <w:bottom w:val="single" w:sz="4" w:space="0" w:color="auto"/>
              <w:right w:val="single" w:sz="4" w:space="0" w:color="auto"/>
            </w:tcBorders>
            <w:vAlign w:val="center"/>
            <w:hideMark/>
          </w:tcPr>
          <w:p w14:paraId="4D6A0174" w14:textId="77777777" w:rsidR="00F13763" w:rsidRPr="00CA0B7A" w:rsidRDefault="00F13763" w:rsidP="00CA0B7A">
            <w:pPr>
              <w:suppressAutoHyphens/>
              <w:spacing w:after="0" w:line="240" w:lineRule="exact"/>
              <w:jc w:val="both"/>
              <w:rPr>
                <w:rFonts w:ascii="Times New Roman" w:eastAsia="Times New Roman"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C6ABC9" w14:textId="77777777"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мальчика</w:t>
            </w:r>
          </w:p>
        </w:tc>
        <w:tc>
          <w:tcPr>
            <w:tcW w:w="8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B92665" w14:textId="77777777"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девочку</w:t>
            </w:r>
          </w:p>
        </w:tc>
        <w:tc>
          <w:tcPr>
            <w:tcW w:w="8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02CB94" w14:textId="77777777"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мальчика</w:t>
            </w:r>
          </w:p>
        </w:tc>
        <w:tc>
          <w:tcPr>
            <w:tcW w:w="806"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648D344" w14:textId="77777777" w:rsidR="00F13763" w:rsidRPr="00CA0B7A" w:rsidRDefault="00F13763" w:rsidP="00CA0B7A">
            <w:pPr>
              <w:suppressAutoHyphens/>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девочку</w:t>
            </w:r>
          </w:p>
        </w:tc>
      </w:tr>
      <w:tr w:rsidR="00CA0B7A" w:rsidRPr="00CA0B7A" w14:paraId="12C48A48" w14:textId="77777777" w:rsidTr="00CA0B7A">
        <w:trPr>
          <w:trHeight w:val="240"/>
          <w:tblHeader/>
        </w:trPr>
        <w:tc>
          <w:tcPr>
            <w:tcW w:w="1765" w:type="pct"/>
            <w:vMerge/>
            <w:tcBorders>
              <w:top w:val="single" w:sz="4" w:space="0" w:color="auto"/>
              <w:bottom w:val="single" w:sz="4" w:space="0" w:color="auto"/>
              <w:right w:val="single" w:sz="4" w:space="0" w:color="auto"/>
            </w:tcBorders>
            <w:vAlign w:val="center"/>
            <w:hideMark/>
          </w:tcPr>
          <w:p w14:paraId="60B9D318" w14:textId="77777777" w:rsidR="00F13763" w:rsidRPr="00CA0B7A" w:rsidRDefault="00F13763" w:rsidP="00CA0B7A">
            <w:pPr>
              <w:spacing w:after="0" w:line="240" w:lineRule="exact"/>
              <w:jc w:val="both"/>
              <w:rPr>
                <w:rFonts w:ascii="Times New Roman" w:eastAsia="Times New Roman" w:hAnsi="Times New Roman" w:cs="Times New Roman"/>
                <w:sz w:val="26"/>
                <w:szCs w:val="26"/>
              </w:rPr>
            </w:pP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E426E5" w14:textId="2941247B"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количество</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B4FD99" w14:textId="63512BBE"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 xml:space="preserve">срок использования </w:t>
            </w:r>
          </w:p>
        </w:tc>
        <w:tc>
          <w:tcPr>
            <w:tcW w:w="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71D1B1" w14:textId="19F1A105"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количество</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863790" w14:textId="3C07F8D5"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 xml:space="preserve">срок использования </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0E54FE" w14:textId="071F4529"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количество</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DF91A0" w14:textId="18E1D0EF"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 xml:space="preserve">срок использования </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E2A2E9" w14:textId="5C1CD92F"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количество</w:t>
            </w:r>
          </w:p>
        </w:tc>
        <w:tc>
          <w:tcPr>
            <w:tcW w:w="40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5907AD2" w14:textId="2A19143A" w:rsidR="00F13763" w:rsidRPr="00CA0B7A" w:rsidRDefault="00F13763" w:rsidP="00CA0B7A">
            <w:pPr>
              <w:spacing w:after="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 xml:space="preserve">срок использования </w:t>
            </w:r>
          </w:p>
        </w:tc>
      </w:tr>
      <w:tr w:rsidR="00CA0B7A" w:rsidRPr="00CA0B7A" w14:paraId="0B868BFB" w14:textId="77777777" w:rsidTr="00CA0B7A">
        <w:trPr>
          <w:trHeight w:val="240"/>
          <w:tblHeader/>
        </w:trPr>
        <w:tc>
          <w:tcPr>
            <w:tcW w:w="1765" w:type="pct"/>
            <w:tcBorders>
              <w:top w:val="single" w:sz="4" w:space="0" w:color="auto"/>
            </w:tcBorders>
            <w:vAlign w:val="center"/>
          </w:tcPr>
          <w:p w14:paraId="70ABB57B" w14:textId="77777777" w:rsidR="00CA0B7A" w:rsidRPr="00CA0B7A" w:rsidRDefault="00CA0B7A" w:rsidP="00CA0B7A">
            <w:pPr>
              <w:spacing w:after="0" w:line="240" w:lineRule="exact"/>
              <w:jc w:val="both"/>
              <w:rPr>
                <w:rFonts w:ascii="Times New Roman" w:eastAsia="Times New Roman" w:hAnsi="Times New Roman" w:cs="Times New Roman"/>
                <w:sz w:val="26"/>
                <w:szCs w:val="26"/>
              </w:rPr>
            </w:pPr>
          </w:p>
        </w:tc>
        <w:tc>
          <w:tcPr>
            <w:tcW w:w="441" w:type="pct"/>
            <w:tcBorders>
              <w:top w:val="single" w:sz="4" w:space="0" w:color="auto"/>
            </w:tcBorders>
            <w:tcMar>
              <w:top w:w="0" w:type="dxa"/>
              <w:left w:w="6" w:type="dxa"/>
              <w:bottom w:w="0" w:type="dxa"/>
              <w:right w:w="6" w:type="dxa"/>
            </w:tcMar>
            <w:vAlign w:val="center"/>
          </w:tcPr>
          <w:p w14:paraId="065E20E7"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64210313"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442" w:type="pct"/>
            <w:tcBorders>
              <w:top w:val="single" w:sz="4" w:space="0" w:color="auto"/>
            </w:tcBorders>
            <w:tcMar>
              <w:top w:w="0" w:type="dxa"/>
              <w:left w:w="6" w:type="dxa"/>
              <w:bottom w:w="0" w:type="dxa"/>
              <w:right w:w="6" w:type="dxa"/>
            </w:tcMar>
            <w:vAlign w:val="center"/>
          </w:tcPr>
          <w:p w14:paraId="617FE2D7"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368" w:type="pct"/>
            <w:tcBorders>
              <w:top w:val="single" w:sz="4" w:space="0" w:color="auto"/>
            </w:tcBorders>
            <w:tcMar>
              <w:top w:w="0" w:type="dxa"/>
              <w:left w:w="6" w:type="dxa"/>
              <w:bottom w:w="0" w:type="dxa"/>
              <w:right w:w="6" w:type="dxa"/>
            </w:tcMar>
            <w:vAlign w:val="center"/>
          </w:tcPr>
          <w:p w14:paraId="022E4460"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441" w:type="pct"/>
            <w:tcBorders>
              <w:top w:val="single" w:sz="4" w:space="0" w:color="auto"/>
            </w:tcBorders>
            <w:tcMar>
              <w:top w:w="0" w:type="dxa"/>
              <w:left w:w="6" w:type="dxa"/>
              <w:bottom w:w="0" w:type="dxa"/>
              <w:right w:w="6" w:type="dxa"/>
            </w:tcMar>
            <w:vAlign w:val="center"/>
          </w:tcPr>
          <w:p w14:paraId="4401CA6D"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369" w:type="pct"/>
            <w:tcBorders>
              <w:top w:val="single" w:sz="4" w:space="0" w:color="auto"/>
            </w:tcBorders>
            <w:tcMar>
              <w:top w:w="0" w:type="dxa"/>
              <w:left w:w="6" w:type="dxa"/>
              <w:bottom w:w="0" w:type="dxa"/>
              <w:right w:w="6" w:type="dxa"/>
            </w:tcMar>
            <w:vAlign w:val="center"/>
          </w:tcPr>
          <w:p w14:paraId="13BF903E"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399" w:type="pct"/>
            <w:tcBorders>
              <w:top w:val="single" w:sz="4" w:space="0" w:color="auto"/>
            </w:tcBorders>
            <w:tcMar>
              <w:top w:w="0" w:type="dxa"/>
              <w:left w:w="6" w:type="dxa"/>
              <w:bottom w:w="0" w:type="dxa"/>
              <w:right w:w="6" w:type="dxa"/>
            </w:tcMar>
            <w:vAlign w:val="center"/>
          </w:tcPr>
          <w:p w14:paraId="370D606F"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c>
          <w:tcPr>
            <w:tcW w:w="407" w:type="pct"/>
            <w:tcBorders>
              <w:top w:val="single" w:sz="4" w:space="0" w:color="auto"/>
            </w:tcBorders>
            <w:tcMar>
              <w:top w:w="0" w:type="dxa"/>
              <w:left w:w="6" w:type="dxa"/>
              <w:bottom w:w="0" w:type="dxa"/>
              <w:right w:w="6" w:type="dxa"/>
            </w:tcMar>
            <w:vAlign w:val="center"/>
          </w:tcPr>
          <w:p w14:paraId="173947DC" w14:textId="77777777" w:rsidR="00CA0B7A" w:rsidRPr="00CA0B7A" w:rsidRDefault="00CA0B7A" w:rsidP="00CA0B7A">
            <w:pPr>
              <w:spacing w:after="0" w:line="240" w:lineRule="exact"/>
              <w:jc w:val="center"/>
              <w:rPr>
                <w:rFonts w:ascii="Times New Roman" w:eastAsia="Times New Roman" w:hAnsi="Times New Roman" w:cs="Times New Roman"/>
                <w:sz w:val="26"/>
                <w:szCs w:val="26"/>
              </w:rPr>
            </w:pPr>
          </w:p>
        </w:tc>
      </w:tr>
      <w:tr w:rsidR="00CA0B7A" w:rsidRPr="00CA0B7A" w14:paraId="5BC16624" w14:textId="77777777" w:rsidTr="00CA0B7A">
        <w:trPr>
          <w:trHeight w:val="240"/>
        </w:trPr>
        <w:tc>
          <w:tcPr>
            <w:tcW w:w="1765" w:type="pct"/>
            <w:tcMar>
              <w:top w:w="0" w:type="dxa"/>
              <w:left w:w="6" w:type="dxa"/>
              <w:bottom w:w="0" w:type="dxa"/>
              <w:right w:w="6" w:type="dxa"/>
            </w:tcMar>
            <w:hideMark/>
          </w:tcPr>
          <w:p w14:paraId="18F9A448" w14:textId="7D008233"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Мыло для</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личного пользования, граммов</w:t>
            </w:r>
          </w:p>
        </w:tc>
        <w:tc>
          <w:tcPr>
            <w:tcW w:w="441" w:type="pct"/>
            <w:tcMar>
              <w:top w:w="0" w:type="dxa"/>
              <w:left w:w="6" w:type="dxa"/>
              <w:bottom w:w="0" w:type="dxa"/>
              <w:right w:w="6" w:type="dxa"/>
            </w:tcMar>
            <w:hideMark/>
          </w:tcPr>
          <w:p w14:paraId="3C20138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200</w:t>
            </w:r>
          </w:p>
        </w:tc>
        <w:tc>
          <w:tcPr>
            <w:tcW w:w="368" w:type="pct"/>
            <w:tcMar>
              <w:top w:w="0" w:type="dxa"/>
              <w:left w:w="6" w:type="dxa"/>
              <w:bottom w:w="0" w:type="dxa"/>
              <w:right w:w="6" w:type="dxa"/>
            </w:tcMar>
            <w:hideMark/>
          </w:tcPr>
          <w:p w14:paraId="3599224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2" w:type="pct"/>
            <w:tcMar>
              <w:top w:w="0" w:type="dxa"/>
              <w:left w:w="6" w:type="dxa"/>
              <w:bottom w:w="0" w:type="dxa"/>
              <w:right w:w="6" w:type="dxa"/>
            </w:tcMar>
            <w:hideMark/>
          </w:tcPr>
          <w:p w14:paraId="4EC5565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200</w:t>
            </w:r>
          </w:p>
        </w:tc>
        <w:tc>
          <w:tcPr>
            <w:tcW w:w="368" w:type="pct"/>
            <w:tcMar>
              <w:top w:w="0" w:type="dxa"/>
              <w:left w:w="6" w:type="dxa"/>
              <w:bottom w:w="0" w:type="dxa"/>
              <w:right w:w="6" w:type="dxa"/>
            </w:tcMar>
            <w:hideMark/>
          </w:tcPr>
          <w:p w14:paraId="038DF8D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1" w:type="pct"/>
            <w:tcMar>
              <w:top w:w="0" w:type="dxa"/>
              <w:left w:w="6" w:type="dxa"/>
              <w:bottom w:w="0" w:type="dxa"/>
              <w:right w:w="6" w:type="dxa"/>
            </w:tcMar>
            <w:hideMark/>
          </w:tcPr>
          <w:p w14:paraId="788FEA2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200</w:t>
            </w:r>
          </w:p>
        </w:tc>
        <w:tc>
          <w:tcPr>
            <w:tcW w:w="369" w:type="pct"/>
            <w:tcMar>
              <w:top w:w="0" w:type="dxa"/>
              <w:left w:w="6" w:type="dxa"/>
              <w:bottom w:w="0" w:type="dxa"/>
              <w:right w:w="6" w:type="dxa"/>
            </w:tcMar>
            <w:hideMark/>
          </w:tcPr>
          <w:p w14:paraId="4417C8A4"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399" w:type="pct"/>
            <w:tcMar>
              <w:top w:w="0" w:type="dxa"/>
              <w:left w:w="6" w:type="dxa"/>
              <w:bottom w:w="0" w:type="dxa"/>
              <w:right w:w="6" w:type="dxa"/>
            </w:tcMar>
            <w:hideMark/>
          </w:tcPr>
          <w:p w14:paraId="5F79250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200</w:t>
            </w:r>
          </w:p>
        </w:tc>
        <w:tc>
          <w:tcPr>
            <w:tcW w:w="407" w:type="pct"/>
            <w:tcMar>
              <w:top w:w="0" w:type="dxa"/>
              <w:left w:w="6" w:type="dxa"/>
              <w:bottom w:w="0" w:type="dxa"/>
              <w:right w:w="6" w:type="dxa"/>
            </w:tcMar>
            <w:hideMark/>
          </w:tcPr>
          <w:p w14:paraId="458D60A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r>
      <w:tr w:rsidR="00CA0B7A" w:rsidRPr="00CA0B7A" w14:paraId="782158C0" w14:textId="77777777" w:rsidTr="00CA0B7A">
        <w:trPr>
          <w:trHeight w:val="240"/>
        </w:trPr>
        <w:tc>
          <w:tcPr>
            <w:tcW w:w="1765" w:type="pct"/>
            <w:tcMar>
              <w:top w:w="0" w:type="dxa"/>
              <w:left w:w="6" w:type="dxa"/>
              <w:bottom w:w="0" w:type="dxa"/>
              <w:right w:w="6" w:type="dxa"/>
            </w:tcMar>
            <w:hideMark/>
          </w:tcPr>
          <w:p w14:paraId="257868DE" w14:textId="6E07BC92"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Средства гигиены для</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девочек, упаковок</w:t>
            </w:r>
          </w:p>
        </w:tc>
        <w:tc>
          <w:tcPr>
            <w:tcW w:w="441" w:type="pct"/>
            <w:tcMar>
              <w:top w:w="0" w:type="dxa"/>
              <w:left w:w="6" w:type="dxa"/>
              <w:bottom w:w="0" w:type="dxa"/>
              <w:right w:w="6" w:type="dxa"/>
            </w:tcMar>
            <w:hideMark/>
          </w:tcPr>
          <w:p w14:paraId="175BD4C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38FFB99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2" w:type="pct"/>
            <w:tcMar>
              <w:top w:w="0" w:type="dxa"/>
              <w:left w:w="6" w:type="dxa"/>
              <w:bottom w:w="0" w:type="dxa"/>
              <w:right w:w="6" w:type="dxa"/>
            </w:tcMar>
            <w:hideMark/>
          </w:tcPr>
          <w:p w14:paraId="45802FD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61B7743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55F13AAA"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9" w:type="pct"/>
            <w:tcMar>
              <w:top w:w="0" w:type="dxa"/>
              <w:left w:w="6" w:type="dxa"/>
              <w:bottom w:w="0" w:type="dxa"/>
              <w:right w:w="6" w:type="dxa"/>
            </w:tcMar>
            <w:hideMark/>
          </w:tcPr>
          <w:p w14:paraId="226474C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99" w:type="pct"/>
            <w:tcMar>
              <w:top w:w="0" w:type="dxa"/>
              <w:left w:w="6" w:type="dxa"/>
              <w:bottom w:w="0" w:type="dxa"/>
              <w:right w:w="6" w:type="dxa"/>
            </w:tcMar>
            <w:hideMark/>
          </w:tcPr>
          <w:p w14:paraId="02E1F60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w:t>
            </w:r>
          </w:p>
        </w:tc>
        <w:tc>
          <w:tcPr>
            <w:tcW w:w="407" w:type="pct"/>
            <w:tcMar>
              <w:top w:w="0" w:type="dxa"/>
              <w:left w:w="6" w:type="dxa"/>
              <w:bottom w:w="0" w:type="dxa"/>
              <w:right w:w="6" w:type="dxa"/>
            </w:tcMar>
            <w:hideMark/>
          </w:tcPr>
          <w:p w14:paraId="31A73EC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r>
      <w:tr w:rsidR="00CA0B7A" w:rsidRPr="00CA0B7A" w14:paraId="753F308C" w14:textId="77777777" w:rsidTr="00CA0B7A">
        <w:trPr>
          <w:trHeight w:val="240"/>
        </w:trPr>
        <w:tc>
          <w:tcPr>
            <w:tcW w:w="1765" w:type="pct"/>
            <w:tcMar>
              <w:top w:w="0" w:type="dxa"/>
              <w:left w:w="6" w:type="dxa"/>
              <w:bottom w:w="0" w:type="dxa"/>
              <w:right w:w="6" w:type="dxa"/>
            </w:tcMar>
            <w:hideMark/>
          </w:tcPr>
          <w:p w14:paraId="3256AE85" w14:textId="7F3D9557"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3.</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Зубная щетка, штук</w:t>
            </w:r>
          </w:p>
        </w:tc>
        <w:tc>
          <w:tcPr>
            <w:tcW w:w="441" w:type="pct"/>
            <w:tcMar>
              <w:top w:w="0" w:type="dxa"/>
              <w:left w:w="6" w:type="dxa"/>
              <w:bottom w:w="0" w:type="dxa"/>
              <w:right w:w="6" w:type="dxa"/>
            </w:tcMar>
            <w:hideMark/>
          </w:tcPr>
          <w:p w14:paraId="4271E60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w:t>
            </w:r>
          </w:p>
        </w:tc>
        <w:tc>
          <w:tcPr>
            <w:tcW w:w="368" w:type="pct"/>
            <w:tcMar>
              <w:top w:w="0" w:type="dxa"/>
              <w:left w:w="6" w:type="dxa"/>
              <w:bottom w:w="0" w:type="dxa"/>
              <w:right w:w="6" w:type="dxa"/>
            </w:tcMar>
            <w:hideMark/>
          </w:tcPr>
          <w:p w14:paraId="26927FD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5D3F717C"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w:t>
            </w:r>
          </w:p>
        </w:tc>
        <w:tc>
          <w:tcPr>
            <w:tcW w:w="368" w:type="pct"/>
            <w:tcMar>
              <w:top w:w="0" w:type="dxa"/>
              <w:left w:w="6" w:type="dxa"/>
              <w:bottom w:w="0" w:type="dxa"/>
              <w:right w:w="6" w:type="dxa"/>
            </w:tcMar>
            <w:hideMark/>
          </w:tcPr>
          <w:p w14:paraId="65F1911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7F58008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w:t>
            </w:r>
          </w:p>
        </w:tc>
        <w:tc>
          <w:tcPr>
            <w:tcW w:w="369" w:type="pct"/>
            <w:tcMar>
              <w:top w:w="0" w:type="dxa"/>
              <w:left w:w="6" w:type="dxa"/>
              <w:bottom w:w="0" w:type="dxa"/>
              <w:right w:w="6" w:type="dxa"/>
            </w:tcMar>
            <w:hideMark/>
          </w:tcPr>
          <w:p w14:paraId="6E19782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6223A86A"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w:t>
            </w:r>
          </w:p>
        </w:tc>
        <w:tc>
          <w:tcPr>
            <w:tcW w:w="407" w:type="pct"/>
            <w:tcMar>
              <w:top w:w="0" w:type="dxa"/>
              <w:left w:w="6" w:type="dxa"/>
              <w:bottom w:w="0" w:type="dxa"/>
              <w:right w:w="6" w:type="dxa"/>
            </w:tcMar>
            <w:hideMark/>
          </w:tcPr>
          <w:p w14:paraId="0D00DD8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67338E5A" w14:textId="77777777" w:rsidTr="00CA0B7A">
        <w:trPr>
          <w:trHeight w:val="240"/>
        </w:trPr>
        <w:tc>
          <w:tcPr>
            <w:tcW w:w="1765" w:type="pct"/>
            <w:tcMar>
              <w:top w:w="0" w:type="dxa"/>
              <w:left w:w="6" w:type="dxa"/>
              <w:bottom w:w="0" w:type="dxa"/>
              <w:right w:w="6" w:type="dxa"/>
            </w:tcMar>
            <w:hideMark/>
          </w:tcPr>
          <w:p w14:paraId="14366705" w14:textId="593B4590"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Зубная паста, миллилитров</w:t>
            </w:r>
          </w:p>
        </w:tc>
        <w:tc>
          <w:tcPr>
            <w:tcW w:w="441" w:type="pct"/>
            <w:tcMar>
              <w:top w:w="0" w:type="dxa"/>
              <w:left w:w="6" w:type="dxa"/>
              <w:bottom w:w="0" w:type="dxa"/>
              <w:right w:w="6" w:type="dxa"/>
            </w:tcMar>
            <w:hideMark/>
          </w:tcPr>
          <w:p w14:paraId="061ADD8C"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600</w:t>
            </w:r>
          </w:p>
        </w:tc>
        <w:tc>
          <w:tcPr>
            <w:tcW w:w="368" w:type="pct"/>
            <w:tcMar>
              <w:top w:w="0" w:type="dxa"/>
              <w:left w:w="6" w:type="dxa"/>
              <w:bottom w:w="0" w:type="dxa"/>
              <w:right w:w="6" w:type="dxa"/>
            </w:tcMar>
            <w:hideMark/>
          </w:tcPr>
          <w:p w14:paraId="4FB1F63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793F51DA"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600</w:t>
            </w:r>
          </w:p>
        </w:tc>
        <w:tc>
          <w:tcPr>
            <w:tcW w:w="368" w:type="pct"/>
            <w:tcMar>
              <w:top w:w="0" w:type="dxa"/>
              <w:left w:w="6" w:type="dxa"/>
              <w:bottom w:w="0" w:type="dxa"/>
              <w:right w:w="6" w:type="dxa"/>
            </w:tcMar>
            <w:hideMark/>
          </w:tcPr>
          <w:p w14:paraId="0D34090A"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204B8D64"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600</w:t>
            </w:r>
          </w:p>
        </w:tc>
        <w:tc>
          <w:tcPr>
            <w:tcW w:w="369" w:type="pct"/>
            <w:tcMar>
              <w:top w:w="0" w:type="dxa"/>
              <w:left w:w="6" w:type="dxa"/>
              <w:bottom w:w="0" w:type="dxa"/>
              <w:right w:w="6" w:type="dxa"/>
            </w:tcMar>
            <w:hideMark/>
          </w:tcPr>
          <w:p w14:paraId="0D7BF71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67C3FFC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600</w:t>
            </w:r>
          </w:p>
        </w:tc>
        <w:tc>
          <w:tcPr>
            <w:tcW w:w="407" w:type="pct"/>
            <w:tcMar>
              <w:top w:w="0" w:type="dxa"/>
              <w:left w:w="6" w:type="dxa"/>
              <w:bottom w:w="0" w:type="dxa"/>
              <w:right w:w="6" w:type="dxa"/>
            </w:tcMar>
            <w:hideMark/>
          </w:tcPr>
          <w:p w14:paraId="65396DB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65B7E7D0" w14:textId="77777777" w:rsidTr="00CA0B7A">
        <w:trPr>
          <w:trHeight w:val="240"/>
        </w:trPr>
        <w:tc>
          <w:tcPr>
            <w:tcW w:w="1765" w:type="pct"/>
            <w:tcMar>
              <w:top w:w="0" w:type="dxa"/>
              <w:left w:w="6" w:type="dxa"/>
              <w:bottom w:w="0" w:type="dxa"/>
              <w:right w:w="6" w:type="dxa"/>
            </w:tcMar>
            <w:hideMark/>
          </w:tcPr>
          <w:p w14:paraId="3FE8F05B" w14:textId="63D519A0"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Шампунь, миллилитров</w:t>
            </w:r>
          </w:p>
        </w:tc>
        <w:tc>
          <w:tcPr>
            <w:tcW w:w="441" w:type="pct"/>
            <w:tcMar>
              <w:top w:w="0" w:type="dxa"/>
              <w:left w:w="6" w:type="dxa"/>
              <w:bottom w:w="0" w:type="dxa"/>
              <w:right w:w="6" w:type="dxa"/>
            </w:tcMar>
            <w:hideMark/>
          </w:tcPr>
          <w:p w14:paraId="6659AED8"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250</w:t>
            </w:r>
          </w:p>
        </w:tc>
        <w:tc>
          <w:tcPr>
            <w:tcW w:w="368" w:type="pct"/>
            <w:tcMar>
              <w:top w:w="0" w:type="dxa"/>
              <w:left w:w="6" w:type="dxa"/>
              <w:bottom w:w="0" w:type="dxa"/>
              <w:right w:w="6" w:type="dxa"/>
            </w:tcMar>
            <w:hideMark/>
          </w:tcPr>
          <w:p w14:paraId="199581D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c>
          <w:tcPr>
            <w:tcW w:w="442" w:type="pct"/>
            <w:tcMar>
              <w:top w:w="0" w:type="dxa"/>
              <w:left w:w="6" w:type="dxa"/>
              <w:bottom w:w="0" w:type="dxa"/>
              <w:right w:w="6" w:type="dxa"/>
            </w:tcMar>
            <w:hideMark/>
          </w:tcPr>
          <w:p w14:paraId="17A3DC9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500</w:t>
            </w:r>
          </w:p>
        </w:tc>
        <w:tc>
          <w:tcPr>
            <w:tcW w:w="368" w:type="pct"/>
            <w:tcMar>
              <w:top w:w="0" w:type="dxa"/>
              <w:left w:w="6" w:type="dxa"/>
              <w:bottom w:w="0" w:type="dxa"/>
              <w:right w:w="6" w:type="dxa"/>
            </w:tcMar>
            <w:hideMark/>
          </w:tcPr>
          <w:p w14:paraId="0453715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c>
          <w:tcPr>
            <w:tcW w:w="441" w:type="pct"/>
            <w:tcMar>
              <w:top w:w="0" w:type="dxa"/>
              <w:left w:w="6" w:type="dxa"/>
              <w:bottom w:w="0" w:type="dxa"/>
              <w:right w:w="6" w:type="dxa"/>
            </w:tcMar>
            <w:hideMark/>
          </w:tcPr>
          <w:p w14:paraId="1030E01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500</w:t>
            </w:r>
          </w:p>
        </w:tc>
        <w:tc>
          <w:tcPr>
            <w:tcW w:w="369" w:type="pct"/>
            <w:tcMar>
              <w:top w:w="0" w:type="dxa"/>
              <w:left w:w="6" w:type="dxa"/>
              <w:bottom w:w="0" w:type="dxa"/>
              <w:right w:w="6" w:type="dxa"/>
            </w:tcMar>
            <w:hideMark/>
          </w:tcPr>
          <w:p w14:paraId="3E10B98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c>
          <w:tcPr>
            <w:tcW w:w="399" w:type="pct"/>
            <w:tcMar>
              <w:top w:w="0" w:type="dxa"/>
              <w:left w:w="6" w:type="dxa"/>
              <w:bottom w:w="0" w:type="dxa"/>
              <w:right w:w="6" w:type="dxa"/>
            </w:tcMar>
            <w:hideMark/>
          </w:tcPr>
          <w:p w14:paraId="22A94EB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750</w:t>
            </w:r>
          </w:p>
        </w:tc>
        <w:tc>
          <w:tcPr>
            <w:tcW w:w="407" w:type="pct"/>
            <w:tcMar>
              <w:top w:w="0" w:type="dxa"/>
              <w:left w:w="6" w:type="dxa"/>
              <w:bottom w:w="0" w:type="dxa"/>
              <w:right w:w="6" w:type="dxa"/>
            </w:tcMar>
            <w:hideMark/>
          </w:tcPr>
          <w:p w14:paraId="543DE64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r>
      <w:tr w:rsidR="00CA0B7A" w:rsidRPr="00CA0B7A" w14:paraId="29077921" w14:textId="77777777" w:rsidTr="00CA0B7A">
        <w:trPr>
          <w:trHeight w:val="240"/>
        </w:trPr>
        <w:tc>
          <w:tcPr>
            <w:tcW w:w="1765" w:type="pct"/>
            <w:tcMar>
              <w:top w:w="0" w:type="dxa"/>
              <w:left w:w="6" w:type="dxa"/>
              <w:bottom w:w="0" w:type="dxa"/>
              <w:right w:w="6" w:type="dxa"/>
            </w:tcMar>
            <w:hideMark/>
          </w:tcPr>
          <w:p w14:paraId="5B451557" w14:textId="4E3F3FA8"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Расческа, штук</w:t>
            </w:r>
          </w:p>
        </w:tc>
        <w:tc>
          <w:tcPr>
            <w:tcW w:w="441" w:type="pct"/>
            <w:tcMar>
              <w:top w:w="0" w:type="dxa"/>
              <w:left w:w="6" w:type="dxa"/>
              <w:bottom w:w="0" w:type="dxa"/>
              <w:right w:w="6" w:type="dxa"/>
            </w:tcMar>
            <w:hideMark/>
          </w:tcPr>
          <w:p w14:paraId="0450915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21E444D8"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4D31D99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0C74C4B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76AB013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195B3E74"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5C77B218"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76F8274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0A1FC029" w14:textId="77777777" w:rsidTr="00CA0B7A">
        <w:trPr>
          <w:trHeight w:val="240"/>
        </w:trPr>
        <w:tc>
          <w:tcPr>
            <w:tcW w:w="1765" w:type="pct"/>
            <w:tcMar>
              <w:top w:w="0" w:type="dxa"/>
              <w:left w:w="6" w:type="dxa"/>
              <w:bottom w:w="0" w:type="dxa"/>
              <w:right w:w="6" w:type="dxa"/>
            </w:tcMar>
            <w:hideMark/>
          </w:tcPr>
          <w:p w14:paraId="1EBEB298" w14:textId="15B0D3B0"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7.</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Мочалка</w:t>
            </w:r>
            <w:r w:rsidR="007F4D2B">
              <w:rPr>
                <w:rFonts w:ascii="Times New Roman" w:eastAsia="Times New Roman" w:hAnsi="Times New Roman" w:cs="Times New Roman"/>
                <w:sz w:val="26"/>
                <w:szCs w:val="26"/>
              </w:rPr>
              <w:t>, штук</w:t>
            </w:r>
          </w:p>
        </w:tc>
        <w:tc>
          <w:tcPr>
            <w:tcW w:w="441" w:type="pct"/>
            <w:tcMar>
              <w:top w:w="0" w:type="dxa"/>
              <w:left w:w="6" w:type="dxa"/>
              <w:bottom w:w="0" w:type="dxa"/>
              <w:right w:w="6" w:type="dxa"/>
            </w:tcMar>
            <w:hideMark/>
          </w:tcPr>
          <w:p w14:paraId="14D62F4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77DFE01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62A5193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72C52FD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11C840C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w:t>
            </w:r>
          </w:p>
        </w:tc>
        <w:tc>
          <w:tcPr>
            <w:tcW w:w="369" w:type="pct"/>
            <w:tcMar>
              <w:top w:w="0" w:type="dxa"/>
              <w:left w:w="6" w:type="dxa"/>
              <w:bottom w:w="0" w:type="dxa"/>
              <w:right w:w="6" w:type="dxa"/>
            </w:tcMar>
            <w:hideMark/>
          </w:tcPr>
          <w:p w14:paraId="4A6A5388"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6C13738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w:t>
            </w:r>
          </w:p>
        </w:tc>
        <w:tc>
          <w:tcPr>
            <w:tcW w:w="407" w:type="pct"/>
            <w:tcMar>
              <w:top w:w="0" w:type="dxa"/>
              <w:left w:w="6" w:type="dxa"/>
              <w:bottom w:w="0" w:type="dxa"/>
              <w:right w:w="6" w:type="dxa"/>
            </w:tcMar>
            <w:hideMark/>
          </w:tcPr>
          <w:p w14:paraId="4144DEA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10B2ECCB" w14:textId="77777777" w:rsidTr="00CA0B7A">
        <w:trPr>
          <w:trHeight w:val="240"/>
        </w:trPr>
        <w:tc>
          <w:tcPr>
            <w:tcW w:w="1765" w:type="pct"/>
            <w:tcMar>
              <w:top w:w="0" w:type="dxa"/>
              <w:left w:w="6" w:type="dxa"/>
              <w:bottom w:w="0" w:type="dxa"/>
              <w:right w:w="6" w:type="dxa"/>
            </w:tcMar>
            <w:hideMark/>
          </w:tcPr>
          <w:p w14:paraId="7F1B9D89" w14:textId="28174B4C"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8.</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Бумага туалетная, рулонов</w:t>
            </w:r>
          </w:p>
        </w:tc>
        <w:tc>
          <w:tcPr>
            <w:tcW w:w="441" w:type="pct"/>
            <w:tcMar>
              <w:top w:w="0" w:type="dxa"/>
              <w:left w:w="6" w:type="dxa"/>
              <w:bottom w:w="0" w:type="dxa"/>
              <w:right w:w="6" w:type="dxa"/>
            </w:tcMar>
            <w:hideMark/>
          </w:tcPr>
          <w:p w14:paraId="61779D4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44D8DCF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2" w:type="pct"/>
            <w:tcMar>
              <w:top w:w="0" w:type="dxa"/>
              <w:left w:w="6" w:type="dxa"/>
              <w:bottom w:w="0" w:type="dxa"/>
              <w:right w:w="6" w:type="dxa"/>
            </w:tcMar>
            <w:hideMark/>
          </w:tcPr>
          <w:p w14:paraId="4EA2EB5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5B2A639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1" w:type="pct"/>
            <w:tcMar>
              <w:top w:w="0" w:type="dxa"/>
              <w:left w:w="6" w:type="dxa"/>
              <w:bottom w:w="0" w:type="dxa"/>
              <w:right w:w="6" w:type="dxa"/>
            </w:tcMar>
            <w:hideMark/>
          </w:tcPr>
          <w:p w14:paraId="043C21B4"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11E5BB8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399" w:type="pct"/>
            <w:tcMar>
              <w:top w:w="0" w:type="dxa"/>
              <w:left w:w="6" w:type="dxa"/>
              <w:bottom w:w="0" w:type="dxa"/>
              <w:right w:w="6" w:type="dxa"/>
            </w:tcMar>
            <w:hideMark/>
          </w:tcPr>
          <w:p w14:paraId="3558DCC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2D1B706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r>
      <w:tr w:rsidR="00CA0B7A" w:rsidRPr="00CA0B7A" w14:paraId="7FD9D9CA" w14:textId="77777777" w:rsidTr="00CA0B7A">
        <w:trPr>
          <w:trHeight w:val="240"/>
        </w:trPr>
        <w:tc>
          <w:tcPr>
            <w:tcW w:w="1765" w:type="pct"/>
            <w:tcMar>
              <w:top w:w="0" w:type="dxa"/>
              <w:left w:w="6" w:type="dxa"/>
              <w:bottom w:w="0" w:type="dxa"/>
              <w:right w:w="6" w:type="dxa"/>
            </w:tcMar>
            <w:hideMark/>
          </w:tcPr>
          <w:p w14:paraId="3B32DA06" w14:textId="2C7DE6A4"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9.</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Салфетки влажные, штук</w:t>
            </w:r>
          </w:p>
        </w:tc>
        <w:tc>
          <w:tcPr>
            <w:tcW w:w="441" w:type="pct"/>
            <w:tcMar>
              <w:top w:w="0" w:type="dxa"/>
              <w:left w:w="6" w:type="dxa"/>
              <w:bottom w:w="0" w:type="dxa"/>
              <w:right w:w="6" w:type="dxa"/>
            </w:tcMar>
            <w:hideMark/>
          </w:tcPr>
          <w:p w14:paraId="28E2ED7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w:t>
            </w:r>
          </w:p>
        </w:tc>
        <w:tc>
          <w:tcPr>
            <w:tcW w:w="368" w:type="pct"/>
            <w:tcMar>
              <w:top w:w="0" w:type="dxa"/>
              <w:left w:w="6" w:type="dxa"/>
              <w:bottom w:w="0" w:type="dxa"/>
              <w:right w:w="6" w:type="dxa"/>
            </w:tcMar>
            <w:hideMark/>
          </w:tcPr>
          <w:p w14:paraId="24BC236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2" w:type="pct"/>
            <w:tcMar>
              <w:top w:w="0" w:type="dxa"/>
              <w:left w:w="6" w:type="dxa"/>
              <w:bottom w:w="0" w:type="dxa"/>
              <w:right w:w="6" w:type="dxa"/>
            </w:tcMar>
            <w:hideMark/>
          </w:tcPr>
          <w:p w14:paraId="60A60878"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w:t>
            </w:r>
          </w:p>
        </w:tc>
        <w:tc>
          <w:tcPr>
            <w:tcW w:w="368" w:type="pct"/>
            <w:tcMar>
              <w:top w:w="0" w:type="dxa"/>
              <w:left w:w="6" w:type="dxa"/>
              <w:bottom w:w="0" w:type="dxa"/>
              <w:right w:w="6" w:type="dxa"/>
            </w:tcMar>
            <w:hideMark/>
          </w:tcPr>
          <w:p w14:paraId="5C9FC154"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1" w:type="pct"/>
            <w:tcMar>
              <w:top w:w="0" w:type="dxa"/>
              <w:left w:w="6" w:type="dxa"/>
              <w:bottom w:w="0" w:type="dxa"/>
              <w:right w:w="6" w:type="dxa"/>
            </w:tcMar>
            <w:hideMark/>
          </w:tcPr>
          <w:p w14:paraId="77C8964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w:t>
            </w:r>
          </w:p>
        </w:tc>
        <w:tc>
          <w:tcPr>
            <w:tcW w:w="369" w:type="pct"/>
            <w:tcMar>
              <w:top w:w="0" w:type="dxa"/>
              <w:left w:w="6" w:type="dxa"/>
              <w:bottom w:w="0" w:type="dxa"/>
              <w:right w:w="6" w:type="dxa"/>
            </w:tcMar>
            <w:hideMark/>
          </w:tcPr>
          <w:p w14:paraId="6539BE5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399" w:type="pct"/>
            <w:tcMar>
              <w:top w:w="0" w:type="dxa"/>
              <w:left w:w="6" w:type="dxa"/>
              <w:bottom w:w="0" w:type="dxa"/>
              <w:right w:w="6" w:type="dxa"/>
            </w:tcMar>
            <w:hideMark/>
          </w:tcPr>
          <w:p w14:paraId="7347F16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20</w:t>
            </w:r>
          </w:p>
        </w:tc>
        <w:tc>
          <w:tcPr>
            <w:tcW w:w="407" w:type="pct"/>
            <w:tcMar>
              <w:top w:w="0" w:type="dxa"/>
              <w:left w:w="6" w:type="dxa"/>
              <w:bottom w:w="0" w:type="dxa"/>
              <w:right w:w="6" w:type="dxa"/>
            </w:tcMar>
            <w:hideMark/>
          </w:tcPr>
          <w:p w14:paraId="2A043E6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r>
      <w:tr w:rsidR="00CA0B7A" w:rsidRPr="00CA0B7A" w14:paraId="1B92FAAA" w14:textId="77777777" w:rsidTr="00CA0B7A">
        <w:trPr>
          <w:trHeight w:val="240"/>
        </w:trPr>
        <w:tc>
          <w:tcPr>
            <w:tcW w:w="1765" w:type="pct"/>
            <w:tcMar>
              <w:top w:w="0" w:type="dxa"/>
              <w:left w:w="6" w:type="dxa"/>
              <w:bottom w:w="0" w:type="dxa"/>
              <w:right w:w="6" w:type="dxa"/>
            </w:tcMar>
            <w:hideMark/>
          </w:tcPr>
          <w:p w14:paraId="63851051" w14:textId="4363664D" w:rsidR="00F13763" w:rsidRPr="00CA0B7A" w:rsidRDefault="00F13763" w:rsidP="00773607">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10.</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Дезодорант (для</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детей с</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15 лет), штук</w:t>
            </w:r>
          </w:p>
        </w:tc>
        <w:tc>
          <w:tcPr>
            <w:tcW w:w="441" w:type="pct"/>
            <w:tcMar>
              <w:top w:w="0" w:type="dxa"/>
              <w:left w:w="6" w:type="dxa"/>
              <w:bottom w:w="0" w:type="dxa"/>
              <w:right w:w="6" w:type="dxa"/>
            </w:tcMar>
            <w:hideMark/>
          </w:tcPr>
          <w:p w14:paraId="02CFF009"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7E383F5D"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2" w:type="pct"/>
            <w:tcMar>
              <w:top w:w="0" w:type="dxa"/>
              <w:left w:w="6" w:type="dxa"/>
              <w:bottom w:w="0" w:type="dxa"/>
              <w:right w:w="6" w:type="dxa"/>
            </w:tcMar>
            <w:hideMark/>
          </w:tcPr>
          <w:p w14:paraId="4EE3D889"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15F6D305"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390A12BA"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527D2DFB"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c>
          <w:tcPr>
            <w:tcW w:w="399" w:type="pct"/>
            <w:tcMar>
              <w:top w:w="0" w:type="dxa"/>
              <w:left w:w="6" w:type="dxa"/>
              <w:bottom w:w="0" w:type="dxa"/>
              <w:right w:w="6" w:type="dxa"/>
            </w:tcMar>
            <w:hideMark/>
          </w:tcPr>
          <w:p w14:paraId="2759C9CE"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3A9FB296" w14:textId="77777777" w:rsidR="00F13763" w:rsidRPr="00CA0B7A" w:rsidRDefault="00F13763" w:rsidP="00773607">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r>
      <w:tr w:rsidR="00CA0B7A" w:rsidRPr="00CA0B7A" w14:paraId="01E968FA" w14:textId="77777777" w:rsidTr="00CA0B7A">
        <w:trPr>
          <w:trHeight w:val="240"/>
        </w:trPr>
        <w:tc>
          <w:tcPr>
            <w:tcW w:w="1765" w:type="pct"/>
            <w:tcMar>
              <w:top w:w="0" w:type="dxa"/>
              <w:left w:w="6" w:type="dxa"/>
              <w:bottom w:w="0" w:type="dxa"/>
              <w:right w:w="6" w:type="dxa"/>
            </w:tcMar>
            <w:hideMark/>
          </w:tcPr>
          <w:p w14:paraId="70A6FAE3" w14:textId="0E4E6F39"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lastRenderedPageBreak/>
              <w:t>11.</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Станки для</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бритья (для</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детей с</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16 лет), штук</w:t>
            </w:r>
          </w:p>
        </w:tc>
        <w:tc>
          <w:tcPr>
            <w:tcW w:w="441" w:type="pct"/>
            <w:tcMar>
              <w:top w:w="0" w:type="dxa"/>
              <w:left w:w="6" w:type="dxa"/>
              <w:bottom w:w="0" w:type="dxa"/>
              <w:right w:w="6" w:type="dxa"/>
            </w:tcMar>
            <w:hideMark/>
          </w:tcPr>
          <w:p w14:paraId="50F3B9F8"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3132415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2" w:type="pct"/>
            <w:tcMar>
              <w:top w:w="0" w:type="dxa"/>
              <w:left w:w="6" w:type="dxa"/>
              <w:bottom w:w="0" w:type="dxa"/>
              <w:right w:w="6" w:type="dxa"/>
            </w:tcMar>
            <w:hideMark/>
          </w:tcPr>
          <w:p w14:paraId="7000EC0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6E6B074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1B03270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62FE0C1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399" w:type="pct"/>
            <w:tcMar>
              <w:top w:w="0" w:type="dxa"/>
              <w:left w:w="6" w:type="dxa"/>
              <w:bottom w:w="0" w:type="dxa"/>
              <w:right w:w="6" w:type="dxa"/>
            </w:tcMar>
            <w:hideMark/>
          </w:tcPr>
          <w:p w14:paraId="4722BD8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1ACE92F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r>
      <w:tr w:rsidR="00CA0B7A" w:rsidRPr="00CA0B7A" w14:paraId="57EB59A4" w14:textId="77777777" w:rsidTr="00CA0B7A">
        <w:trPr>
          <w:trHeight w:val="240"/>
        </w:trPr>
        <w:tc>
          <w:tcPr>
            <w:tcW w:w="1765" w:type="pct"/>
            <w:tcMar>
              <w:top w:w="0" w:type="dxa"/>
              <w:left w:w="6" w:type="dxa"/>
              <w:bottom w:w="0" w:type="dxa"/>
              <w:right w:w="6" w:type="dxa"/>
            </w:tcMar>
            <w:hideMark/>
          </w:tcPr>
          <w:p w14:paraId="726CDE5D" w14:textId="77777777"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12. Крем детский, граммов</w:t>
            </w:r>
          </w:p>
        </w:tc>
        <w:tc>
          <w:tcPr>
            <w:tcW w:w="441" w:type="pct"/>
            <w:tcMar>
              <w:top w:w="0" w:type="dxa"/>
              <w:left w:w="6" w:type="dxa"/>
              <w:bottom w:w="0" w:type="dxa"/>
              <w:right w:w="6" w:type="dxa"/>
            </w:tcMar>
            <w:hideMark/>
          </w:tcPr>
          <w:p w14:paraId="559B81A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49CAF6B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2" w:type="pct"/>
            <w:tcMar>
              <w:top w:w="0" w:type="dxa"/>
              <w:left w:w="6" w:type="dxa"/>
              <w:bottom w:w="0" w:type="dxa"/>
              <w:right w:w="6" w:type="dxa"/>
            </w:tcMar>
            <w:hideMark/>
          </w:tcPr>
          <w:p w14:paraId="0A67595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8" w:type="pct"/>
            <w:tcMar>
              <w:top w:w="0" w:type="dxa"/>
              <w:left w:w="6" w:type="dxa"/>
              <w:bottom w:w="0" w:type="dxa"/>
              <w:right w:w="6" w:type="dxa"/>
            </w:tcMar>
            <w:hideMark/>
          </w:tcPr>
          <w:p w14:paraId="39DA50E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075F0EB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75</w:t>
            </w:r>
          </w:p>
        </w:tc>
        <w:tc>
          <w:tcPr>
            <w:tcW w:w="369" w:type="pct"/>
            <w:tcMar>
              <w:top w:w="0" w:type="dxa"/>
              <w:left w:w="6" w:type="dxa"/>
              <w:bottom w:w="0" w:type="dxa"/>
              <w:right w:w="6" w:type="dxa"/>
            </w:tcMar>
            <w:hideMark/>
          </w:tcPr>
          <w:p w14:paraId="64C3E63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c>
          <w:tcPr>
            <w:tcW w:w="399" w:type="pct"/>
            <w:tcMar>
              <w:top w:w="0" w:type="dxa"/>
              <w:left w:w="6" w:type="dxa"/>
              <w:bottom w:w="0" w:type="dxa"/>
              <w:right w:w="6" w:type="dxa"/>
            </w:tcMar>
            <w:hideMark/>
          </w:tcPr>
          <w:p w14:paraId="4A64534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75</w:t>
            </w:r>
          </w:p>
        </w:tc>
        <w:tc>
          <w:tcPr>
            <w:tcW w:w="407" w:type="pct"/>
            <w:tcMar>
              <w:top w:w="0" w:type="dxa"/>
              <w:left w:w="6" w:type="dxa"/>
              <w:bottom w:w="0" w:type="dxa"/>
              <w:right w:w="6" w:type="dxa"/>
            </w:tcMar>
            <w:hideMark/>
          </w:tcPr>
          <w:p w14:paraId="05DBAF9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месяцев</w:t>
            </w:r>
          </w:p>
        </w:tc>
      </w:tr>
      <w:tr w:rsidR="00CA0B7A" w:rsidRPr="00CA0B7A" w14:paraId="7C47BEEE" w14:textId="77777777" w:rsidTr="00CA0B7A">
        <w:trPr>
          <w:trHeight w:val="240"/>
        </w:trPr>
        <w:tc>
          <w:tcPr>
            <w:tcW w:w="1765" w:type="pct"/>
            <w:tcMar>
              <w:top w:w="0" w:type="dxa"/>
              <w:left w:w="6" w:type="dxa"/>
              <w:bottom w:w="0" w:type="dxa"/>
              <w:right w:w="6" w:type="dxa"/>
            </w:tcMar>
            <w:hideMark/>
          </w:tcPr>
          <w:p w14:paraId="7ADACE1A" w14:textId="7589373B"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13.</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Крем обувной на</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воспитательную группу, граммов</w:t>
            </w:r>
          </w:p>
        </w:tc>
        <w:tc>
          <w:tcPr>
            <w:tcW w:w="441" w:type="pct"/>
            <w:tcMar>
              <w:top w:w="0" w:type="dxa"/>
              <w:left w:w="6" w:type="dxa"/>
              <w:bottom w:w="0" w:type="dxa"/>
              <w:right w:w="6" w:type="dxa"/>
            </w:tcMar>
            <w:hideMark/>
          </w:tcPr>
          <w:p w14:paraId="3721C05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400</w:t>
            </w:r>
          </w:p>
        </w:tc>
        <w:tc>
          <w:tcPr>
            <w:tcW w:w="368" w:type="pct"/>
            <w:tcMar>
              <w:top w:w="0" w:type="dxa"/>
              <w:left w:w="6" w:type="dxa"/>
              <w:bottom w:w="0" w:type="dxa"/>
              <w:right w:w="6" w:type="dxa"/>
            </w:tcMar>
            <w:hideMark/>
          </w:tcPr>
          <w:p w14:paraId="24DDB8F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690E3F1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400</w:t>
            </w:r>
          </w:p>
        </w:tc>
        <w:tc>
          <w:tcPr>
            <w:tcW w:w="368" w:type="pct"/>
            <w:tcMar>
              <w:top w:w="0" w:type="dxa"/>
              <w:left w:w="6" w:type="dxa"/>
              <w:bottom w:w="0" w:type="dxa"/>
              <w:right w:w="6" w:type="dxa"/>
            </w:tcMar>
            <w:hideMark/>
          </w:tcPr>
          <w:p w14:paraId="6296266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354BEBE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400</w:t>
            </w:r>
          </w:p>
        </w:tc>
        <w:tc>
          <w:tcPr>
            <w:tcW w:w="369" w:type="pct"/>
            <w:tcMar>
              <w:top w:w="0" w:type="dxa"/>
              <w:left w:w="6" w:type="dxa"/>
              <w:bottom w:w="0" w:type="dxa"/>
              <w:right w:w="6" w:type="dxa"/>
            </w:tcMar>
            <w:hideMark/>
          </w:tcPr>
          <w:p w14:paraId="3CA4BB8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16BB0B01"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400</w:t>
            </w:r>
          </w:p>
        </w:tc>
        <w:tc>
          <w:tcPr>
            <w:tcW w:w="407" w:type="pct"/>
            <w:tcMar>
              <w:top w:w="0" w:type="dxa"/>
              <w:left w:w="6" w:type="dxa"/>
              <w:bottom w:w="0" w:type="dxa"/>
              <w:right w:w="6" w:type="dxa"/>
            </w:tcMar>
            <w:hideMark/>
          </w:tcPr>
          <w:p w14:paraId="20A1DA7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4D92A8A5" w14:textId="77777777" w:rsidTr="00CA0B7A">
        <w:trPr>
          <w:trHeight w:val="240"/>
        </w:trPr>
        <w:tc>
          <w:tcPr>
            <w:tcW w:w="1765" w:type="pct"/>
            <w:tcMar>
              <w:top w:w="0" w:type="dxa"/>
              <w:left w:w="6" w:type="dxa"/>
              <w:bottom w:w="0" w:type="dxa"/>
              <w:right w:w="6" w:type="dxa"/>
            </w:tcMar>
            <w:hideMark/>
          </w:tcPr>
          <w:p w14:paraId="6774A246" w14:textId="27B4499B"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14.</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Щетка одежная на</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воспитательную группу, штук</w:t>
            </w:r>
          </w:p>
        </w:tc>
        <w:tc>
          <w:tcPr>
            <w:tcW w:w="441" w:type="pct"/>
            <w:tcMar>
              <w:top w:w="0" w:type="dxa"/>
              <w:left w:w="6" w:type="dxa"/>
              <w:bottom w:w="0" w:type="dxa"/>
              <w:right w:w="6" w:type="dxa"/>
            </w:tcMar>
            <w:hideMark/>
          </w:tcPr>
          <w:p w14:paraId="0082545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22EA393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лет</w:t>
            </w:r>
          </w:p>
        </w:tc>
        <w:tc>
          <w:tcPr>
            <w:tcW w:w="442" w:type="pct"/>
            <w:tcMar>
              <w:top w:w="0" w:type="dxa"/>
              <w:left w:w="6" w:type="dxa"/>
              <w:bottom w:w="0" w:type="dxa"/>
              <w:right w:w="6" w:type="dxa"/>
            </w:tcMar>
            <w:hideMark/>
          </w:tcPr>
          <w:p w14:paraId="0EA1C1E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6E97C45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лет</w:t>
            </w:r>
          </w:p>
        </w:tc>
        <w:tc>
          <w:tcPr>
            <w:tcW w:w="441" w:type="pct"/>
            <w:tcMar>
              <w:top w:w="0" w:type="dxa"/>
              <w:left w:w="6" w:type="dxa"/>
              <w:bottom w:w="0" w:type="dxa"/>
              <w:right w:w="6" w:type="dxa"/>
            </w:tcMar>
            <w:hideMark/>
          </w:tcPr>
          <w:p w14:paraId="4F543FD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6E230C6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лет</w:t>
            </w:r>
          </w:p>
        </w:tc>
        <w:tc>
          <w:tcPr>
            <w:tcW w:w="399" w:type="pct"/>
            <w:tcMar>
              <w:top w:w="0" w:type="dxa"/>
              <w:left w:w="6" w:type="dxa"/>
              <w:bottom w:w="0" w:type="dxa"/>
              <w:right w:w="6" w:type="dxa"/>
            </w:tcMar>
            <w:hideMark/>
          </w:tcPr>
          <w:p w14:paraId="51A0973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18D5650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6 лет</w:t>
            </w:r>
          </w:p>
        </w:tc>
      </w:tr>
      <w:tr w:rsidR="00CA0B7A" w:rsidRPr="00CA0B7A" w14:paraId="5589EB3E" w14:textId="77777777" w:rsidTr="00CA0B7A">
        <w:trPr>
          <w:trHeight w:val="240"/>
        </w:trPr>
        <w:tc>
          <w:tcPr>
            <w:tcW w:w="1765" w:type="pct"/>
            <w:tcMar>
              <w:top w:w="0" w:type="dxa"/>
              <w:left w:w="6" w:type="dxa"/>
              <w:bottom w:w="0" w:type="dxa"/>
              <w:right w:w="6" w:type="dxa"/>
            </w:tcMar>
            <w:hideMark/>
          </w:tcPr>
          <w:p w14:paraId="0E5CA4A0" w14:textId="13BD0A8B"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15.</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Щетка сапожная на</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воспитательную группу, штук</w:t>
            </w:r>
          </w:p>
        </w:tc>
        <w:tc>
          <w:tcPr>
            <w:tcW w:w="441" w:type="pct"/>
            <w:tcMar>
              <w:top w:w="0" w:type="dxa"/>
              <w:left w:w="6" w:type="dxa"/>
              <w:bottom w:w="0" w:type="dxa"/>
              <w:right w:w="6" w:type="dxa"/>
            </w:tcMar>
            <w:hideMark/>
          </w:tcPr>
          <w:p w14:paraId="13244A1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723A540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 лет</w:t>
            </w:r>
          </w:p>
        </w:tc>
        <w:tc>
          <w:tcPr>
            <w:tcW w:w="442" w:type="pct"/>
            <w:tcMar>
              <w:top w:w="0" w:type="dxa"/>
              <w:left w:w="6" w:type="dxa"/>
              <w:bottom w:w="0" w:type="dxa"/>
              <w:right w:w="6" w:type="dxa"/>
            </w:tcMar>
            <w:hideMark/>
          </w:tcPr>
          <w:p w14:paraId="42B57E6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47C03AAC"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 лет</w:t>
            </w:r>
          </w:p>
        </w:tc>
        <w:tc>
          <w:tcPr>
            <w:tcW w:w="441" w:type="pct"/>
            <w:tcMar>
              <w:top w:w="0" w:type="dxa"/>
              <w:left w:w="6" w:type="dxa"/>
              <w:bottom w:w="0" w:type="dxa"/>
              <w:right w:w="6" w:type="dxa"/>
            </w:tcMar>
            <w:hideMark/>
          </w:tcPr>
          <w:p w14:paraId="3497A3D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387624C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 лет</w:t>
            </w:r>
          </w:p>
        </w:tc>
        <w:tc>
          <w:tcPr>
            <w:tcW w:w="399" w:type="pct"/>
            <w:tcMar>
              <w:top w:w="0" w:type="dxa"/>
              <w:left w:w="6" w:type="dxa"/>
              <w:bottom w:w="0" w:type="dxa"/>
              <w:right w:w="6" w:type="dxa"/>
            </w:tcMar>
            <w:hideMark/>
          </w:tcPr>
          <w:p w14:paraId="276E022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4255181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5 лет</w:t>
            </w:r>
          </w:p>
        </w:tc>
      </w:tr>
      <w:tr w:rsidR="00CA0B7A" w:rsidRPr="00CA0B7A" w14:paraId="3225721E" w14:textId="77777777" w:rsidTr="00CA0B7A">
        <w:trPr>
          <w:trHeight w:val="240"/>
        </w:trPr>
        <w:tc>
          <w:tcPr>
            <w:tcW w:w="1765" w:type="pct"/>
            <w:tcMar>
              <w:top w:w="0" w:type="dxa"/>
              <w:left w:w="6" w:type="dxa"/>
              <w:bottom w:w="0" w:type="dxa"/>
              <w:right w:w="6" w:type="dxa"/>
            </w:tcMar>
            <w:hideMark/>
          </w:tcPr>
          <w:p w14:paraId="27128EE7" w14:textId="6E9F2822"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16.</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Учебники и</w:t>
            </w:r>
            <w:r w:rsidR="00CA0B7A">
              <w:rPr>
                <w:rFonts w:ascii="Times New Roman" w:eastAsia="Times New Roman" w:hAnsi="Times New Roman" w:cs="Times New Roman"/>
                <w:sz w:val="26"/>
                <w:szCs w:val="26"/>
              </w:rPr>
              <w:t xml:space="preserve"> </w:t>
            </w:r>
            <w:r w:rsidRPr="00CA0B7A">
              <w:rPr>
                <w:rFonts w:ascii="Times New Roman" w:eastAsia="Times New Roman" w:hAnsi="Times New Roman" w:cs="Times New Roman"/>
                <w:sz w:val="26"/>
                <w:szCs w:val="26"/>
              </w:rPr>
              <w:t>учебные пособия, комплектов</w:t>
            </w:r>
          </w:p>
        </w:tc>
        <w:tc>
          <w:tcPr>
            <w:tcW w:w="441" w:type="pct"/>
            <w:tcMar>
              <w:top w:w="0" w:type="dxa"/>
              <w:left w:w="6" w:type="dxa"/>
              <w:bottom w:w="0" w:type="dxa"/>
              <w:right w:w="6" w:type="dxa"/>
            </w:tcMar>
            <w:hideMark/>
          </w:tcPr>
          <w:p w14:paraId="0E01048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58180D0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2DB9B3A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482D877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15B21DB2"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6D2A041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7FECAD3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35BD16E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5E19BA17" w14:textId="77777777" w:rsidTr="00CA0B7A">
        <w:trPr>
          <w:trHeight w:val="240"/>
        </w:trPr>
        <w:tc>
          <w:tcPr>
            <w:tcW w:w="1765" w:type="pct"/>
            <w:tcMar>
              <w:top w:w="0" w:type="dxa"/>
              <w:left w:w="6" w:type="dxa"/>
              <w:bottom w:w="0" w:type="dxa"/>
              <w:right w:w="6" w:type="dxa"/>
            </w:tcMar>
            <w:hideMark/>
          </w:tcPr>
          <w:p w14:paraId="6197B194" w14:textId="53645DAD"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17.</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Учебные принадлежности, комплектов</w:t>
            </w:r>
          </w:p>
        </w:tc>
        <w:tc>
          <w:tcPr>
            <w:tcW w:w="441" w:type="pct"/>
            <w:tcMar>
              <w:top w:w="0" w:type="dxa"/>
              <w:left w:w="6" w:type="dxa"/>
              <w:bottom w:w="0" w:type="dxa"/>
              <w:right w:w="6" w:type="dxa"/>
            </w:tcMar>
            <w:hideMark/>
          </w:tcPr>
          <w:p w14:paraId="13845BF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57C8434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2" w:type="pct"/>
            <w:tcMar>
              <w:top w:w="0" w:type="dxa"/>
              <w:left w:w="6" w:type="dxa"/>
              <w:bottom w:w="0" w:type="dxa"/>
              <w:right w:w="6" w:type="dxa"/>
            </w:tcMar>
            <w:hideMark/>
          </w:tcPr>
          <w:p w14:paraId="38CAF2DC"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8" w:type="pct"/>
            <w:tcMar>
              <w:top w:w="0" w:type="dxa"/>
              <w:left w:w="6" w:type="dxa"/>
              <w:bottom w:w="0" w:type="dxa"/>
              <w:right w:w="6" w:type="dxa"/>
            </w:tcMar>
            <w:hideMark/>
          </w:tcPr>
          <w:p w14:paraId="5CD3AE7F"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441" w:type="pct"/>
            <w:tcMar>
              <w:top w:w="0" w:type="dxa"/>
              <w:left w:w="6" w:type="dxa"/>
              <w:bottom w:w="0" w:type="dxa"/>
              <w:right w:w="6" w:type="dxa"/>
            </w:tcMar>
            <w:hideMark/>
          </w:tcPr>
          <w:p w14:paraId="3FDA306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369" w:type="pct"/>
            <w:tcMar>
              <w:top w:w="0" w:type="dxa"/>
              <w:left w:w="6" w:type="dxa"/>
              <w:bottom w:w="0" w:type="dxa"/>
              <w:right w:w="6" w:type="dxa"/>
            </w:tcMar>
            <w:hideMark/>
          </w:tcPr>
          <w:p w14:paraId="307FB95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c>
          <w:tcPr>
            <w:tcW w:w="399" w:type="pct"/>
            <w:tcMar>
              <w:top w:w="0" w:type="dxa"/>
              <w:left w:w="6" w:type="dxa"/>
              <w:bottom w:w="0" w:type="dxa"/>
              <w:right w:w="6" w:type="dxa"/>
            </w:tcMar>
            <w:hideMark/>
          </w:tcPr>
          <w:p w14:paraId="2EF5CA85"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w:t>
            </w:r>
          </w:p>
        </w:tc>
        <w:tc>
          <w:tcPr>
            <w:tcW w:w="407" w:type="pct"/>
            <w:tcMar>
              <w:top w:w="0" w:type="dxa"/>
              <w:left w:w="6" w:type="dxa"/>
              <w:bottom w:w="0" w:type="dxa"/>
              <w:right w:w="6" w:type="dxa"/>
            </w:tcMar>
            <w:hideMark/>
          </w:tcPr>
          <w:p w14:paraId="26672596"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год</w:t>
            </w:r>
          </w:p>
        </w:tc>
      </w:tr>
      <w:tr w:rsidR="00CA0B7A" w:rsidRPr="00CA0B7A" w14:paraId="454DE420" w14:textId="77777777" w:rsidTr="00CA0B7A">
        <w:trPr>
          <w:trHeight w:val="240"/>
        </w:trPr>
        <w:tc>
          <w:tcPr>
            <w:tcW w:w="1765" w:type="pct"/>
            <w:tcMar>
              <w:top w:w="0" w:type="dxa"/>
              <w:left w:w="6" w:type="dxa"/>
              <w:bottom w:w="0" w:type="dxa"/>
              <w:right w:w="6" w:type="dxa"/>
            </w:tcMar>
            <w:hideMark/>
          </w:tcPr>
          <w:p w14:paraId="1C04F2F4" w14:textId="2E81AB56" w:rsidR="00F13763" w:rsidRPr="00CA0B7A" w:rsidRDefault="00F13763" w:rsidP="00CA0B7A">
            <w:pPr>
              <w:spacing w:after="120" w:line="240" w:lineRule="exact"/>
              <w:jc w:val="both"/>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18.</w:t>
            </w:r>
            <w:r w:rsidR="00CA0B7A">
              <w:rPr>
                <w:rFonts w:ascii="Times New Roman" w:eastAsia="Times New Roman" w:hAnsi="Times New Roman" w:cs="Times New Roman"/>
                <w:sz w:val="26"/>
                <w:szCs w:val="26"/>
              </w:rPr>
              <w:t> </w:t>
            </w:r>
            <w:r w:rsidRPr="00CA0B7A">
              <w:rPr>
                <w:rFonts w:ascii="Times New Roman" w:eastAsia="Times New Roman" w:hAnsi="Times New Roman" w:cs="Times New Roman"/>
                <w:sz w:val="26"/>
                <w:szCs w:val="26"/>
              </w:rPr>
              <w:t>Подгузники, упаковок</w:t>
            </w:r>
          </w:p>
        </w:tc>
        <w:tc>
          <w:tcPr>
            <w:tcW w:w="441" w:type="pct"/>
            <w:tcMar>
              <w:top w:w="0" w:type="dxa"/>
              <w:left w:w="6" w:type="dxa"/>
              <w:bottom w:w="0" w:type="dxa"/>
              <w:right w:w="6" w:type="dxa"/>
            </w:tcMar>
            <w:hideMark/>
          </w:tcPr>
          <w:p w14:paraId="04E93204"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w:t>
            </w:r>
          </w:p>
        </w:tc>
        <w:tc>
          <w:tcPr>
            <w:tcW w:w="368" w:type="pct"/>
            <w:tcMar>
              <w:top w:w="0" w:type="dxa"/>
              <w:left w:w="6" w:type="dxa"/>
              <w:bottom w:w="0" w:type="dxa"/>
              <w:right w:w="6" w:type="dxa"/>
            </w:tcMar>
            <w:hideMark/>
          </w:tcPr>
          <w:p w14:paraId="01307FD9"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2" w:type="pct"/>
            <w:tcMar>
              <w:top w:w="0" w:type="dxa"/>
              <w:left w:w="6" w:type="dxa"/>
              <w:bottom w:w="0" w:type="dxa"/>
              <w:right w:w="6" w:type="dxa"/>
            </w:tcMar>
            <w:hideMark/>
          </w:tcPr>
          <w:p w14:paraId="3CA56ABE"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2</w:t>
            </w:r>
          </w:p>
        </w:tc>
        <w:tc>
          <w:tcPr>
            <w:tcW w:w="368" w:type="pct"/>
            <w:tcMar>
              <w:top w:w="0" w:type="dxa"/>
              <w:left w:w="6" w:type="dxa"/>
              <w:bottom w:w="0" w:type="dxa"/>
              <w:right w:w="6" w:type="dxa"/>
            </w:tcMar>
            <w:hideMark/>
          </w:tcPr>
          <w:p w14:paraId="30FCDCBB"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1 месяц</w:t>
            </w:r>
          </w:p>
        </w:tc>
        <w:tc>
          <w:tcPr>
            <w:tcW w:w="441" w:type="pct"/>
            <w:tcMar>
              <w:top w:w="0" w:type="dxa"/>
              <w:left w:w="6" w:type="dxa"/>
              <w:bottom w:w="0" w:type="dxa"/>
              <w:right w:w="6" w:type="dxa"/>
            </w:tcMar>
            <w:hideMark/>
          </w:tcPr>
          <w:p w14:paraId="6FACD1D7"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69" w:type="pct"/>
            <w:tcMar>
              <w:top w:w="0" w:type="dxa"/>
              <w:left w:w="6" w:type="dxa"/>
              <w:bottom w:w="0" w:type="dxa"/>
              <w:right w:w="6" w:type="dxa"/>
            </w:tcMar>
            <w:hideMark/>
          </w:tcPr>
          <w:p w14:paraId="53FB1220"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399" w:type="pct"/>
            <w:tcMar>
              <w:top w:w="0" w:type="dxa"/>
              <w:left w:w="6" w:type="dxa"/>
              <w:bottom w:w="0" w:type="dxa"/>
              <w:right w:w="6" w:type="dxa"/>
            </w:tcMar>
            <w:hideMark/>
          </w:tcPr>
          <w:p w14:paraId="61F33A8D"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c>
          <w:tcPr>
            <w:tcW w:w="407" w:type="pct"/>
            <w:tcMar>
              <w:top w:w="0" w:type="dxa"/>
              <w:left w:w="6" w:type="dxa"/>
              <w:bottom w:w="0" w:type="dxa"/>
              <w:right w:w="6" w:type="dxa"/>
            </w:tcMar>
            <w:hideMark/>
          </w:tcPr>
          <w:p w14:paraId="4B1A26C3" w14:textId="77777777" w:rsidR="00F13763" w:rsidRPr="00CA0B7A" w:rsidRDefault="00F13763" w:rsidP="00CA0B7A">
            <w:pPr>
              <w:spacing w:after="120" w:line="240" w:lineRule="exact"/>
              <w:jc w:val="center"/>
              <w:rPr>
                <w:rFonts w:ascii="Times New Roman" w:eastAsia="Times New Roman" w:hAnsi="Times New Roman" w:cs="Times New Roman"/>
                <w:sz w:val="26"/>
                <w:szCs w:val="26"/>
              </w:rPr>
            </w:pPr>
            <w:r w:rsidRPr="00CA0B7A">
              <w:rPr>
                <w:rFonts w:ascii="Times New Roman" w:eastAsia="Times New Roman" w:hAnsi="Times New Roman" w:cs="Times New Roman"/>
                <w:sz w:val="26"/>
                <w:szCs w:val="26"/>
              </w:rPr>
              <w:t>–</w:t>
            </w:r>
          </w:p>
        </w:tc>
      </w:tr>
    </w:tbl>
    <w:p w14:paraId="17537277" w14:textId="7E9D086C" w:rsidR="00F13763" w:rsidRPr="00CA0B7A" w:rsidRDefault="00F13763" w:rsidP="00773607">
      <w:pPr>
        <w:suppressAutoHyphens/>
        <w:spacing w:after="0" w:line="240" w:lineRule="exact"/>
        <w:ind w:firstLine="709"/>
        <w:jc w:val="both"/>
        <w:rPr>
          <w:rFonts w:ascii="Times New Roman" w:eastAsia="Times New Roman" w:hAnsi="Times New Roman" w:cs="Times New Roman"/>
          <w:sz w:val="24"/>
          <w:szCs w:val="24"/>
        </w:rPr>
      </w:pPr>
      <w:r w:rsidRPr="00CA0B7A">
        <w:rPr>
          <w:rFonts w:ascii="Times New Roman" w:eastAsia="Times New Roman" w:hAnsi="Times New Roman" w:cs="Times New Roman"/>
          <w:sz w:val="24"/>
          <w:szCs w:val="24"/>
        </w:rPr>
        <w:t>Примечание. Подгузники выдаются детям по</w:t>
      </w:r>
      <w:r w:rsidR="00CA0B7A">
        <w:rPr>
          <w:rFonts w:ascii="Times New Roman" w:eastAsia="Times New Roman" w:hAnsi="Times New Roman" w:cs="Times New Roman"/>
          <w:sz w:val="24"/>
          <w:szCs w:val="24"/>
        </w:rPr>
        <w:t xml:space="preserve"> </w:t>
      </w:r>
      <w:r w:rsidRPr="00CA0B7A">
        <w:rPr>
          <w:rFonts w:ascii="Times New Roman" w:eastAsia="Times New Roman" w:hAnsi="Times New Roman" w:cs="Times New Roman"/>
          <w:sz w:val="24"/>
          <w:szCs w:val="24"/>
        </w:rPr>
        <w:t>заключению медицинского работника.</w:t>
      </w:r>
    </w:p>
    <w:p w14:paraId="775AF853" w14:textId="17133F7F" w:rsidR="00F13763" w:rsidRPr="00CA0B7A" w:rsidRDefault="00F13763" w:rsidP="00773607">
      <w:pPr>
        <w:suppressAutoHyphens/>
        <w:spacing w:after="0" w:line="280" w:lineRule="exact"/>
        <w:jc w:val="both"/>
        <w:rPr>
          <w:rFonts w:ascii="Times New Roman" w:eastAsia="Times New Roman" w:hAnsi="Times New Roman" w:cs="Times New Roman"/>
          <w:sz w:val="30"/>
          <w:szCs w:val="30"/>
        </w:rPr>
      </w:pPr>
    </w:p>
    <w:p w14:paraId="77F571B9" w14:textId="3CC00601" w:rsidR="00F13763" w:rsidRDefault="00F13763" w:rsidP="00773607">
      <w:pPr>
        <w:suppressAutoHyphens/>
        <w:spacing w:after="0" w:line="240" w:lineRule="auto"/>
        <w:jc w:val="right"/>
        <w:rPr>
          <w:rFonts w:ascii="Times New Roman" w:eastAsia="Times New Roman" w:hAnsi="Times New Roman" w:cs="Times New Roman"/>
          <w:sz w:val="30"/>
          <w:szCs w:val="30"/>
        </w:rPr>
      </w:pPr>
      <w:r w:rsidRPr="00CA0B7A">
        <w:rPr>
          <w:rFonts w:ascii="Times New Roman" w:eastAsia="Times New Roman" w:hAnsi="Times New Roman" w:cs="Times New Roman"/>
          <w:sz w:val="30"/>
          <w:szCs w:val="30"/>
        </w:rPr>
        <w:t>Таблица 2</w:t>
      </w:r>
    </w:p>
    <w:p w14:paraId="2DB3315A" w14:textId="77777777" w:rsidR="00CA0B7A" w:rsidRPr="00CA0B7A" w:rsidRDefault="00CA0B7A" w:rsidP="00773607">
      <w:pPr>
        <w:suppressAutoHyphens/>
        <w:spacing w:after="0" w:line="280" w:lineRule="exact"/>
        <w:jc w:val="both"/>
        <w:rPr>
          <w:rFonts w:ascii="Times New Roman" w:eastAsia="Times New Roman" w:hAnsi="Times New Roman" w:cs="Times New Roman"/>
          <w:sz w:val="30"/>
          <w:szCs w:val="30"/>
        </w:rPr>
      </w:pPr>
    </w:p>
    <w:p w14:paraId="1E18C3DD" w14:textId="1D039B5E" w:rsidR="00F13763" w:rsidRPr="00CA0B7A" w:rsidRDefault="00F13763" w:rsidP="007F4D2B">
      <w:pPr>
        <w:suppressAutoHyphens/>
        <w:spacing w:after="0" w:line="240" w:lineRule="auto"/>
        <w:ind w:firstLine="720"/>
        <w:rPr>
          <w:rFonts w:ascii="Times New Roman" w:eastAsia="Times New Roman" w:hAnsi="Times New Roman" w:cs="Times New Roman"/>
          <w:sz w:val="30"/>
          <w:szCs w:val="30"/>
        </w:rPr>
      </w:pPr>
      <w:r w:rsidRPr="00CA0B7A">
        <w:rPr>
          <w:rFonts w:ascii="Times New Roman" w:eastAsia="Times New Roman" w:hAnsi="Times New Roman" w:cs="Times New Roman"/>
          <w:sz w:val="30"/>
          <w:szCs w:val="30"/>
        </w:rPr>
        <w:t xml:space="preserve">Денежные нормы расходов на </w:t>
      </w:r>
      <w:r w:rsidR="002A32C5" w:rsidRPr="00CA0B7A">
        <w:rPr>
          <w:rFonts w:ascii="Times New Roman" w:eastAsia="Times New Roman" w:hAnsi="Times New Roman" w:cs="Times New Roman"/>
          <w:sz w:val="30"/>
          <w:szCs w:val="30"/>
        </w:rPr>
        <w:t xml:space="preserve">государственное </w:t>
      </w:r>
      <w:r w:rsidRPr="00CA0B7A">
        <w:rPr>
          <w:rFonts w:ascii="Times New Roman" w:eastAsia="Times New Roman" w:hAnsi="Times New Roman" w:cs="Times New Roman"/>
          <w:sz w:val="30"/>
          <w:szCs w:val="30"/>
        </w:rPr>
        <w:t>обеспечение</w:t>
      </w:r>
    </w:p>
    <w:p w14:paraId="371EC04A" w14:textId="5B64EA55" w:rsidR="00F13763" w:rsidRPr="007F4D2B" w:rsidRDefault="007F4D2B" w:rsidP="00AE0DF4">
      <w:pPr>
        <w:suppressAutoHyphens/>
        <w:spacing w:after="60" w:line="280" w:lineRule="exact"/>
        <w:jc w:val="right"/>
        <w:rPr>
          <w:rFonts w:ascii="Times New Roman" w:eastAsia="Times New Roman" w:hAnsi="Times New Roman" w:cs="Times New Roman"/>
          <w:sz w:val="30"/>
          <w:szCs w:val="30"/>
        </w:rPr>
      </w:pPr>
      <w:r w:rsidRPr="007F4D2B">
        <w:rPr>
          <w:rFonts w:ascii="Times New Roman" w:eastAsia="Times New Roman" w:hAnsi="Times New Roman" w:cs="Times New Roman"/>
          <w:sz w:val="30"/>
          <w:szCs w:val="30"/>
        </w:rPr>
        <w:t>(рублей)</w:t>
      </w:r>
    </w:p>
    <w:tbl>
      <w:tblPr>
        <w:tblW w:w="5074" w:type="pct"/>
        <w:tblCellMar>
          <w:left w:w="0" w:type="dxa"/>
          <w:right w:w="0" w:type="dxa"/>
        </w:tblCellMar>
        <w:tblLook w:val="04A0" w:firstRow="1" w:lastRow="0" w:firstColumn="1" w:lastColumn="0" w:noHBand="0" w:noVBand="1"/>
      </w:tblPr>
      <w:tblGrid>
        <w:gridCol w:w="2978"/>
        <w:gridCol w:w="1559"/>
        <w:gridCol w:w="2126"/>
        <w:gridCol w:w="1637"/>
        <w:gridCol w:w="1481"/>
      </w:tblGrid>
      <w:tr w:rsidR="00773607" w:rsidRPr="00773607" w14:paraId="25F23F14" w14:textId="77777777" w:rsidTr="00773607">
        <w:trPr>
          <w:trHeight w:val="240"/>
        </w:trPr>
        <w:tc>
          <w:tcPr>
            <w:tcW w:w="152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C3A9E8" w14:textId="77777777"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Возраст детей</w:t>
            </w:r>
          </w:p>
        </w:tc>
        <w:tc>
          <w:tcPr>
            <w:tcW w:w="3478"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A59E6A6" w14:textId="497EAE12"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Нормы расходов на</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приобретение учебных принадлежностей, предметов первой необходимости и</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 xml:space="preserve">личной гигиены </w:t>
            </w:r>
          </w:p>
        </w:tc>
      </w:tr>
      <w:tr w:rsidR="00773607" w:rsidRPr="00773607" w14:paraId="03424C56" w14:textId="77777777" w:rsidTr="00773607">
        <w:trPr>
          <w:trHeight w:val="240"/>
        </w:trPr>
        <w:tc>
          <w:tcPr>
            <w:tcW w:w="0" w:type="auto"/>
            <w:vMerge/>
            <w:tcBorders>
              <w:top w:val="single" w:sz="4" w:space="0" w:color="auto"/>
              <w:bottom w:val="single" w:sz="4" w:space="0" w:color="auto"/>
              <w:right w:val="single" w:sz="4" w:space="0" w:color="auto"/>
            </w:tcBorders>
            <w:vAlign w:val="center"/>
            <w:hideMark/>
          </w:tcPr>
          <w:p w14:paraId="596AB4C3" w14:textId="77777777" w:rsidR="00F13763" w:rsidRPr="00773607" w:rsidRDefault="00F13763" w:rsidP="00773607">
            <w:pPr>
              <w:suppressAutoHyphens/>
              <w:spacing w:after="0" w:line="240" w:lineRule="exact"/>
              <w:rPr>
                <w:rFonts w:ascii="Times New Roman" w:eastAsia="Times New Roman" w:hAnsi="Times New Roman" w:cs="Times New Roman"/>
                <w:sz w:val="26"/>
                <w:szCs w:val="26"/>
              </w:rPr>
            </w:pPr>
          </w:p>
        </w:tc>
        <w:tc>
          <w:tcPr>
            <w:tcW w:w="7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A57627" w14:textId="41CFC8F4"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всего в</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расчете на</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одного ребенка в</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год</w:t>
            </w:r>
          </w:p>
        </w:tc>
        <w:tc>
          <w:tcPr>
            <w:tcW w:w="268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FB2A3C9" w14:textId="77777777"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в том числе</w:t>
            </w:r>
          </w:p>
        </w:tc>
      </w:tr>
      <w:tr w:rsidR="00773607" w:rsidRPr="00773607" w14:paraId="61302094" w14:textId="77777777" w:rsidTr="00773607">
        <w:trPr>
          <w:trHeight w:val="240"/>
        </w:trPr>
        <w:tc>
          <w:tcPr>
            <w:tcW w:w="0" w:type="auto"/>
            <w:vMerge/>
            <w:tcBorders>
              <w:top w:val="single" w:sz="4" w:space="0" w:color="auto"/>
              <w:bottom w:val="single" w:sz="4" w:space="0" w:color="auto"/>
              <w:right w:val="single" w:sz="4" w:space="0" w:color="auto"/>
            </w:tcBorders>
            <w:vAlign w:val="center"/>
            <w:hideMark/>
          </w:tcPr>
          <w:p w14:paraId="21772B87" w14:textId="77777777" w:rsidR="00F13763" w:rsidRPr="00773607" w:rsidRDefault="00F13763" w:rsidP="00773607">
            <w:pPr>
              <w:suppressAutoHyphens/>
              <w:spacing w:after="0" w:line="240" w:lineRule="exact"/>
              <w:rPr>
                <w:rFonts w:ascii="Times New Roman" w:eastAsia="Times New Roman" w:hAnsi="Times New Roman" w:cs="Times New Roman"/>
                <w:sz w:val="26"/>
                <w:szCs w:val="26"/>
              </w:rPr>
            </w:pPr>
          </w:p>
        </w:tc>
        <w:tc>
          <w:tcPr>
            <w:tcW w:w="797" w:type="pct"/>
            <w:vMerge/>
            <w:tcBorders>
              <w:top w:val="single" w:sz="4" w:space="0" w:color="auto"/>
              <w:left w:val="single" w:sz="4" w:space="0" w:color="auto"/>
              <w:bottom w:val="single" w:sz="4" w:space="0" w:color="auto"/>
              <w:right w:val="single" w:sz="4" w:space="0" w:color="auto"/>
            </w:tcBorders>
            <w:vAlign w:val="center"/>
            <w:hideMark/>
          </w:tcPr>
          <w:p w14:paraId="73CD9AEE" w14:textId="77777777" w:rsidR="00F13763" w:rsidRPr="00773607" w:rsidRDefault="00F13763" w:rsidP="00773607">
            <w:pPr>
              <w:suppressAutoHyphens/>
              <w:spacing w:after="0" w:line="240" w:lineRule="exact"/>
              <w:rPr>
                <w:rFonts w:ascii="Times New Roman" w:eastAsia="Times New Roman" w:hAnsi="Times New Roman" w:cs="Times New Roman"/>
                <w:sz w:val="26"/>
                <w:szCs w:val="26"/>
              </w:rPr>
            </w:pPr>
          </w:p>
        </w:tc>
        <w:tc>
          <w:tcPr>
            <w:tcW w:w="10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BD98D8" w14:textId="77777777"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на приобретение учебных принадлежностей</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9D5E06" w14:textId="77777777"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на приобретение предметов личной гигиены</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D2CF7EE" w14:textId="4EA6302E" w:rsidR="00F13763" w:rsidRPr="00773607" w:rsidRDefault="00F13763" w:rsidP="00773607">
            <w:pPr>
              <w:suppressAutoHyphens/>
              <w:spacing w:after="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в том числе ежемесячно на</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личные расходы</w:t>
            </w:r>
          </w:p>
        </w:tc>
      </w:tr>
      <w:tr w:rsidR="00773607" w:rsidRPr="00773607" w14:paraId="57353421" w14:textId="77777777" w:rsidTr="00773607">
        <w:trPr>
          <w:trHeight w:val="240"/>
        </w:trPr>
        <w:tc>
          <w:tcPr>
            <w:tcW w:w="0" w:type="auto"/>
            <w:tcBorders>
              <w:top w:val="single" w:sz="4" w:space="0" w:color="auto"/>
            </w:tcBorders>
            <w:vAlign w:val="center"/>
          </w:tcPr>
          <w:p w14:paraId="3420814B" w14:textId="77777777" w:rsidR="00773607" w:rsidRPr="00773607" w:rsidRDefault="00773607" w:rsidP="00773607">
            <w:pPr>
              <w:suppressAutoHyphens/>
              <w:spacing w:after="0" w:line="240" w:lineRule="exact"/>
              <w:rPr>
                <w:rFonts w:ascii="Times New Roman" w:eastAsia="Times New Roman" w:hAnsi="Times New Roman" w:cs="Times New Roman"/>
                <w:sz w:val="26"/>
                <w:szCs w:val="26"/>
              </w:rPr>
            </w:pPr>
          </w:p>
        </w:tc>
        <w:tc>
          <w:tcPr>
            <w:tcW w:w="797" w:type="pct"/>
            <w:tcBorders>
              <w:top w:val="single" w:sz="4" w:space="0" w:color="auto"/>
            </w:tcBorders>
            <w:vAlign w:val="center"/>
          </w:tcPr>
          <w:p w14:paraId="5E0CEA6B" w14:textId="77777777" w:rsidR="00773607" w:rsidRPr="00773607" w:rsidRDefault="00773607" w:rsidP="00773607">
            <w:pPr>
              <w:suppressAutoHyphens/>
              <w:spacing w:after="0" w:line="240" w:lineRule="exact"/>
              <w:rPr>
                <w:rFonts w:ascii="Times New Roman" w:eastAsia="Times New Roman" w:hAnsi="Times New Roman" w:cs="Times New Roman"/>
                <w:sz w:val="26"/>
                <w:szCs w:val="26"/>
              </w:rPr>
            </w:pPr>
          </w:p>
        </w:tc>
        <w:tc>
          <w:tcPr>
            <w:tcW w:w="1087" w:type="pct"/>
            <w:tcBorders>
              <w:top w:val="single" w:sz="4" w:space="0" w:color="auto"/>
            </w:tcBorders>
            <w:tcMar>
              <w:top w:w="0" w:type="dxa"/>
              <w:left w:w="6" w:type="dxa"/>
              <w:bottom w:w="0" w:type="dxa"/>
              <w:right w:w="6" w:type="dxa"/>
            </w:tcMar>
            <w:vAlign w:val="center"/>
          </w:tcPr>
          <w:p w14:paraId="3089FDDA" w14:textId="77777777" w:rsidR="00773607" w:rsidRPr="00773607" w:rsidRDefault="00773607" w:rsidP="00773607">
            <w:pPr>
              <w:suppressAutoHyphens/>
              <w:spacing w:after="0" w:line="240" w:lineRule="exact"/>
              <w:jc w:val="center"/>
              <w:rPr>
                <w:rFonts w:ascii="Times New Roman" w:eastAsia="Times New Roman" w:hAnsi="Times New Roman" w:cs="Times New Roman"/>
                <w:sz w:val="26"/>
                <w:szCs w:val="26"/>
              </w:rPr>
            </w:pPr>
          </w:p>
        </w:tc>
        <w:tc>
          <w:tcPr>
            <w:tcW w:w="837" w:type="pct"/>
            <w:tcBorders>
              <w:top w:val="single" w:sz="4" w:space="0" w:color="auto"/>
            </w:tcBorders>
            <w:tcMar>
              <w:top w:w="0" w:type="dxa"/>
              <w:left w:w="6" w:type="dxa"/>
              <w:bottom w:w="0" w:type="dxa"/>
              <w:right w:w="6" w:type="dxa"/>
            </w:tcMar>
            <w:vAlign w:val="center"/>
          </w:tcPr>
          <w:p w14:paraId="38DC5070" w14:textId="77777777" w:rsidR="00773607" w:rsidRPr="00773607" w:rsidRDefault="00773607" w:rsidP="00773607">
            <w:pPr>
              <w:suppressAutoHyphens/>
              <w:spacing w:after="0" w:line="240" w:lineRule="exact"/>
              <w:jc w:val="center"/>
              <w:rPr>
                <w:rFonts w:ascii="Times New Roman" w:eastAsia="Times New Roman" w:hAnsi="Times New Roman" w:cs="Times New Roman"/>
                <w:sz w:val="26"/>
                <w:szCs w:val="26"/>
              </w:rPr>
            </w:pPr>
          </w:p>
        </w:tc>
        <w:tc>
          <w:tcPr>
            <w:tcW w:w="757" w:type="pct"/>
            <w:tcBorders>
              <w:top w:val="single" w:sz="4" w:space="0" w:color="auto"/>
            </w:tcBorders>
            <w:tcMar>
              <w:top w:w="0" w:type="dxa"/>
              <w:left w:w="6" w:type="dxa"/>
              <w:bottom w:w="0" w:type="dxa"/>
              <w:right w:w="6" w:type="dxa"/>
            </w:tcMar>
            <w:vAlign w:val="center"/>
          </w:tcPr>
          <w:p w14:paraId="7706B406" w14:textId="77777777" w:rsidR="00773607" w:rsidRPr="00773607" w:rsidRDefault="00773607" w:rsidP="00773607">
            <w:pPr>
              <w:suppressAutoHyphens/>
              <w:spacing w:after="0" w:line="240" w:lineRule="exact"/>
              <w:jc w:val="center"/>
              <w:rPr>
                <w:rFonts w:ascii="Times New Roman" w:eastAsia="Times New Roman" w:hAnsi="Times New Roman" w:cs="Times New Roman"/>
                <w:sz w:val="26"/>
                <w:szCs w:val="26"/>
              </w:rPr>
            </w:pPr>
          </w:p>
        </w:tc>
      </w:tr>
      <w:tr w:rsidR="00773607" w:rsidRPr="00773607" w14:paraId="7CBFE74E" w14:textId="77777777" w:rsidTr="00773607">
        <w:trPr>
          <w:trHeight w:val="240"/>
        </w:trPr>
        <w:tc>
          <w:tcPr>
            <w:tcW w:w="1522" w:type="pct"/>
            <w:tcMar>
              <w:top w:w="0" w:type="dxa"/>
              <w:left w:w="6" w:type="dxa"/>
              <w:bottom w:w="0" w:type="dxa"/>
              <w:right w:w="6" w:type="dxa"/>
            </w:tcMar>
            <w:hideMark/>
          </w:tcPr>
          <w:p w14:paraId="0E5EB3AC" w14:textId="69C8C16A" w:rsidR="00F13763" w:rsidRPr="00773607" w:rsidRDefault="00F13763" w:rsidP="00773607">
            <w:pPr>
              <w:suppressAutoHyphens/>
              <w:spacing w:after="120" w:line="240" w:lineRule="exact"/>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3</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6</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лет</w:t>
            </w:r>
          </w:p>
        </w:tc>
        <w:tc>
          <w:tcPr>
            <w:tcW w:w="797" w:type="pct"/>
            <w:tcMar>
              <w:top w:w="0" w:type="dxa"/>
              <w:left w:w="6" w:type="dxa"/>
              <w:bottom w:w="0" w:type="dxa"/>
              <w:right w:w="6" w:type="dxa"/>
            </w:tcMar>
            <w:vAlign w:val="bottom"/>
            <w:hideMark/>
          </w:tcPr>
          <w:p w14:paraId="621F8228" w14:textId="77777777" w:rsidR="00F13763" w:rsidRPr="00773607" w:rsidRDefault="00F13763" w:rsidP="00773607">
            <w:pPr>
              <w:tabs>
                <w:tab w:val="decimal" w:pos="960"/>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219,19</w:t>
            </w:r>
          </w:p>
        </w:tc>
        <w:tc>
          <w:tcPr>
            <w:tcW w:w="1087" w:type="pct"/>
            <w:tcMar>
              <w:top w:w="0" w:type="dxa"/>
              <w:left w:w="6" w:type="dxa"/>
              <w:bottom w:w="0" w:type="dxa"/>
              <w:right w:w="6" w:type="dxa"/>
            </w:tcMar>
            <w:vAlign w:val="bottom"/>
            <w:hideMark/>
          </w:tcPr>
          <w:p w14:paraId="6DD12CF8" w14:textId="77777777" w:rsidR="00F13763" w:rsidRPr="00773607" w:rsidRDefault="00F13763" w:rsidP="00773607">
            <w:pPr>
              <w:tabs>
                <w:tab w:val="decimal" w:pos="127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50,48</w:t>
            </w:r>
          </w:p>
        </w:tc>
        <w:tc>
          <w:tcPr>
            <w:tcW w:w="837" w:type="pct"/>
            <w:tcMar>
              <w:top w:w="0" w:type="dxa"/>
              <w:left w:w="6" w:type="dxa"/>
              <w:bottom w:w="0" w:type="dxa"/>
              <w:right w:w="6" w:type="dxa"/>
            </w:tcMar>
            <w:vAlign w:val="bottom"/>
            <w:hideMark/>
          </w:tcPr>
          <w:p w14:paraId="0CB70A47" w14:textId="77777777" w:rsidR="00F13763" w:rsidRPr="00773607" w:rsidRDefault="00F13763" w:rsidP="00773607">
            <w:pPr>
              <w:tabs>
                <w:tab w:val="decimal" w:pos="91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168,71</w:t>
            </w:r>
          </w:p>
        </w:tc>
        <w:tc>
          <w:tcPr>
            <w:tcW w:w="757" w:type="pct"/>
            <w:tcMar>
              <w:top w:w="0" w:type="dxa"/>
              <w:left w:w="6" w:type="dxa"/>
              <w:bottom w:w="0" w:type="dxa"/>
              <w:right w:w="6" w:type="dxa"/>
            </w:tcMar>
            <w:vAlign w:val="bottom"/>
            <w:hideMark/>
          </w:tcPr>
          <w:p w14:paraId="6511F3B9" w14:textId="77777777" w:rsidR="00F13763" w:rsidRPr="00773607" w:rsidRDefault="00F13763" w:rsidP="00773607">
            <w:pPr>
              <w:suppressAutoHyphens/>
              <w:spacing w:after="12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w:t>
            </w:r>
          </w:p>
        </w:tc>
      </w:tr>
      <w:tr w:rsidR="00773607" w:rsidRPr="00773607" w14:paraId="33EEC620" w14:textId="77777777" w:rsidTr="00773607">
        <w:trPr>
          <w:trHeight w:val="240"/>
        </w:trPr>
        <w:tc>
          <w:tcPr>
            <w:tcW w:w="1522" w:type="pct"/>
            <w:tcMar>
              <w:top w:w="0" w:type="dxa"/>
              <w:left w:w="6" w:type="dxa"/>
              <w:bottom w:w="0" w:type="dxa"/>
              <w:right w:w="6" w:type="dxa"/>
            </w:tcMar>
            <w:hideMark/>
          </w:tcPr>
          <w:p w14:paraId="69199923" w14:textId="2F2CB3DF" w:rsidR="00F13763" w:rsidRPr="00773607" w:rsidRDefault="00F13763" w:rsidP="00773607">
            <w:pPr>
              <w:suppressAutoHyphens/>
              <w:spacing w:after="120" w:line="240" w:lineRule="exact"/>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7</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лет и</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старше (мальчики)</w:t>
            </w:r>
          </w:p>
        </w:tc>
        <w:tc>
          <w:tcPr>
            <w:tcW w:w="797" w:type="pct"/>
            <w:tcMar>
              <w:top w:w="0" w:type="dxa"/>
              <w:left w:w="6" w:type="dxa"/>
              <w:bottom w:w="0" w:type="dxa"/>
              <w:right w:w="6" w:type="dxa"/>
            </w:tcMar>
            <w:vAlign w:val="bottom"/>
            <w:hideMark/>
          </w:tcPr>
          <w:p w14:paraId="1614D305" w14:textId="77777777" w:rsidR="00F13763" w:rsidRPr="00773607" w:rsidRDefault="00F13763" w:rsidP="00773607">
            <w:pPr>
              <w:tabs>
                <w:tab w:val="decimal" w:pos="960"/>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547,02</w:t>
            </w:r>
          </w:p>
        </w:tc>
        <w:tc>
          <w:tcPr>
            <w:tcW w:w="1087" w:type="pct"/>
            <w:tcMar>
              <w:top w:w="0" w:type="dxa"/>
              <w:left w:w="6" w:type="dxa"/>
              <w:bottom w:w="0" w:type="dxa"/>
              <w:right w:w="6" w:type="dxa"/>
            </w:tcMar>
            <w:vAlign w:val="bottom"/>
            <w:hideMark/>
          </w:tcPr>
          <w:p w14:paraId="37F03198" w14:textId="77777777" w:rsidR="00F13763" w:rsidRPr="00773607" w:rsidRDefault="00F13763" w:rsidP="00773607">
            <w:pPr>
              <w:tabs>
                <w:tab w:val="decimal" w:pos="127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146,63</w:t>
            </w:r>
          </w:p>
        </w:tc>
        <w:tc>
          <w:tcPr>
            <w:tcW w:w="837" w:type="pct"/>
            <w:tcMar>
              <w:top w:w="0" w:type="dxa"/>
              <w:left w:w="6" w:type="dxa"/>
              <w:bottom w:w="0" w:type="dxa"/>
              <w:right w:w="6" w:type="dxa"/>
            </w:tcMar>
            <w:vAlign w:val="bottom"/>
            <w:hideMark/>
          </w:tcPr>
          <w:p w14:paraId="14AB78B3" w14:textId="77777777" w:rsidR="00F13763" w:rsidRPr="00773607" w:rsidRDefault="00F13763" w:rsidP="00773607">
            <w:pPr>
              <w:tabs>
                <w:tab w:val="decimal" w:pos="91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187,87</w:t>
            </w:r>
          </w:p>
        </w:tc>
        <w:tc>
          <w:tcPr>
            <w:tcW w:w="757" w:type="pct"/>
            <w:tcMar>
              <w:top w:w="0" w:type="dxa"/>
              <w:left w:w="6" w:type="dxa"/>
              <w:bottom w:w="0" w:type="dxa"/>
              <w:right w:w="6" w:type="dxa"/>
            </w:tcMar>
            <w:vAlign w:val="bottom"/>
            <w:hideMark/>
          </w:tcPr>
          <w:p w14:paraId="114234C3" w14:textId="77777777" w:rsidR="00F13763" w:rsidRPr="00773607" w:rsidRDefault="00F13763" w:rsidP="00773607">
            <w:pPr>
              <w:suppressAutoHyphens/>
              <w:spacing w:after="12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17,71</w:t>
            </w:r>
          </w:p>
        </w:tc>
      </w:tr>
      <w:tr w:rsidR="00773607" w:rsidRPr="00773607" w14:paraId="2A761B27" w14:textId="77777777" w:rsidTr="00773607">
        <w:trPr>
          <w:trHeight w:val="240"/>
        </w:trPr>
        <w:tc>
          <w:tcPr>
            <w:tcW w:w="1522" w:type="pct"/>
            <w:tcMar>
              <w:top w:w="0" w:type="dxa"/>
              <w:left w:w="6" w:type="dxa"/>
              <w:bottom w:w="0" w:type="dxa"/>
              <w:right w:w="6" w:type="dxa"/>
            </w:tcMar>
            <w:hideMark/>
          </w:tcPr>
          <w:p w14:paraId="6A3396AF" w14:textId="5EFC8F0B" w:rsidR="00F13763" w:rsidRPr="00773607" w:rsidRDefault="00F13763" w:rsidP="00773607">
            <w:pPr>
              <w:suppressAutoHyphens/>
              <w:spacing w:after="120" w:line="240" w:lineRule="exact"/>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7</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лет и</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старше (девочки)</w:t>
            </w:r>
          </w:p>
        </w:tc>
        <w:tc>
          <w:tcPr>
            <w:tcW w:w="797" w:type="pct"/>
            <w:tcMar>
              <w:top w:w="0" w:type="dxa"/>
              <w:left w:w="6" w:type="dxa"/>
              <w:bottom w:w="0" w:type="dxa"/>
              <w:right w:w="6" w:type="dxa"/>
            </w:tcMar>
            <w:vAlign w:val="bottom"/>
            <w:hideMark/>
          </w:tcPr>
          <w:p w14:paraId="5828A857" w14:textId="77777777" w:rsidR="00F13763" w:rsidRPr="00773607" w:rsidRDefault="00F13763" w:rsidP="00773607">
            <w:pPr>
              <w:tabs>
                <w:tab w:val="decimal" w:pos="960"/>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645,8</w:t>
            </w:r>
          </w:p>
        </w:tc>
        <w:tc>
          <w:tcPr>
            <w:tcW w:w="1087" w:type="pct"/>
            <w:tcMar>
              <w:top w:w="0" w:type="dxa"/>
              <w:left w:w="6" w:type="dxa"/>
              <w:bottom w:w="0" w:type="dxa"/>
              <w:right w:w="6" w:type="dxa"/>
            </w:tcMar>
            <w:vAlign w:val="bottom"/>
            <w:hideMark/>
          </w:tcPr>
          <w:p w14:paraId="2ACEF99C" w14:textId="77777777" w:rsidR="00F13763" w:rsidRPr="00773607" w:rsidRDefault="00F13763" w:rsidP="00773607">
            <w:pPr>
              <w:tabs>
                <w:tab w:val="decimal" w:pos="127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146,63</w:t>
            </w:r>
          </w:p>
        </w:tc>
        <w:tc>
          <w:tcPr>
            <w:tcW w:w="837" w:type="pct"/>
            <w:tcMar>
              <w:top w:w="0" w:type="dxa"/>
              <w:left w:w="6" w:type="dxa"/>
              <w:bottom w:w="0" w:type="dxa"/>
              <w:right w:w="6" w:type="dxa"/>
            </w:tcMar>
            <w:vAlign w:val="bottom"/>
            <w:hideMark/>
          </w:tcPr>
          <w:p w14:paraId="614A8DA4" w14:textId="77777777" w:rsidR="00F13763" w:rsidRPr="00773607" w:rsidRDefault="00F13763" w:rsidP="00773607">
            <w:pPr>
              <w:tabs>
                <w:tab w:val="decimal" w:pos="91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286,65</w:t>
            </w:r>
          </w:p>
        </w:tc>
        <w:tc>
          <w:tcPr>
            <w:tcW w:w="757" w:type="pct"/>
            <w:tcMar>
              <w:top w:w="0" w:type="dxa"/>
              <w:left w:w="6" w:type="dxa"/>
              <w:bottom w:w="0" w:type="dxa"/>
              <w:right w:w="6" w:type="dxa"/>
            </w:tcMar>
            <w:vAlign w:val="bottom"/>
            <w:hideMark/>
          </w:tcPr>
          <w:p w14:paraId="0428C0B9" w14:textId="77777777" w:rsidR="00F13763" w:rsidRPr="00773607" w:rsidRDefault="00F13763" w:rsidP="00773607">
            <w:pPr>
              <w:suppressAutoHyphens/>
              <w:spacing w:after="12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17,71</w:t>
            </w:r>
          </w:p>
        </w:tc>
      </w:tr>
      <w:tr w:rsidR="00773607" w:rsidRPr="00773607" w14:paraId="60CF0ADC" w14:textId="77777777" w:rsidTr="00773607">
        <w:trPr>
          <w:trHeight w:val="240"/>
        </w:trPr>
        <w:tc>
          <w:tcPr>
            <w:tcW w:w="5000" w:type="pct"/>
            <w:gridSpan w:val="5"/>
            <w:tcMar>
              <w:top w:w="0" w:type="dxa"/>
              <w:left w:w="6" w:type="dxa"/>
              <w:bottom w:w="0" w:type="dxa"/>
              <w:right w:w="6" w:type="dxa"/>
            </w:tcMar>
            <w:vAlign w:val="bottom"/>
            <w:hideMark/>
          </w:tcPr>
          <w:p w14:paraId="0FFC6583" w14:textId="2430C915" w:rsidR="00F13763" w:rsidRPr="00773607" w:rsidRDefault="007F4D2B" w:rsidP="00773607">
            <w:pPr>
              <w:suppressAutoHyphens/>
              <w:spacing w:after="120" w:line="24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F13763" w:rsidRPr="00773607">
              <w:rPr>
                <w:rFonts w:ascii="Times New Roman" w:eastAsia="Times New Roman" w:hAnsi="Times New Roman" w:cs="Times New Roman"/>
                <w:sz w:val="26"/>
                <w:szCs w:val="26"/>
              </w:rPr>
              <w:t>а приобретение подгузников</w:t>
            </w:r>
          </w:p>
        </w:tc>
      </w:tr>
      <w:tr w:rsidR="00773607" w:rsidRPr="00773607" w14:paraId="0B6E764E" w14:textId="77777777" w:rsidTr="00773607">
        <w:trPr>
          <w:trHeight w:val="240"/>
        </w:trPr>
        <w:tc>
          <w:tcPr>
            <w:tcW w:w="1522" w:type="pct"/>
            <w:tcMar>
              <w:top w:w="0" w:type="dxa"/>
              <w:left w:w="6" w:type="dxa"/>
              <w:bottom w:w="0" w:type="dxa"/>
              <w:right w:w="6" w:type="dxa"/>
            </w:tcMar>
            <w:hideMark/>
          </w:tcPr>
          <w:p w14:paraId="01E08393" w14:textId="13BEE675" w:rsidR="00F13763" w:rsidRPr="00773607" w:rsidRDefault="00F13763" w:rsidP="00773607">
            <w:pPr>
              <w:suppressAutoHyphens/>
              <w:spacing w:after="120" w:line="240" w:lineRule="exact"/>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3</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6</w:t>
            </w:r>
            <w:r w:rsidR="00773607">
              <w:rPr>
                <w:rFonts w:ascii="Times New Roman" w:eastAsia="Times New Roman" w:hAnsi="Times New Roman" w:cs="Times New Roman"/>
                <w:sz w:val="26"/>
                <w:szCs w:val="26"/>
              </w:rPr>
              <w:t xml:space="preserve"> </w:t>
            </w:r>
            <w:r w:rsidRPr="00773607">
              <w:rPr>
                <w:rFonts w:ascii="Times New Roman" w:eastAsia="Times New Roman" w:hAnsi="Times New Roman" w:cs="Times New Roman"/>
                <w:sz w:val="26"/>
                <w:szCs w:val="26"/>
              </w:rPr>
              <w:t>лет</w:t>
            </w:r>
          </w:p>
        </w:tc>
        <w:tc>
          <w:tcPr>
            <w:tcW w:w="797" w:type="pct"/>
            <w:tcMar>
              <w:top w:w="0" w:type="dxa"/>
              <w:left w:w="6" w:type="dxa"/>
              <w:bottom w:w="0" w:type="dxa"/>
              <w:right w:w="6" w:type="dxa"/>
            </w:tcMar>
            <w:vAlign w:val="bottom"/>
            <w:hideMark/>
          </w:tcPr>
          <w:p w14:paraId="1D24563A" w14:textId="77777777" w:rsidR="00F13763" w:rsidRPr="00773607" w:rsidRDefault="00F13763" w:rsidP="00773607">
            <w:pPr>
              <w:tabs>
                <w:tab w:val="decimal" w:pos="960"/>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402,95</w:t>
            </w:r>
          </w:p>
        </w:tc>
        <w:tc>
          <w:tcPr>
            <w:tcW w:w="1087" w:type="pct"/>
            <w:tcMar>
              <w:top w:w="0" w:type="dxa"/>
              <w:left w:w="6" w:type="dxa"/>
              <w:bottom w:w="0" w:type="dxa"/>
              <w:right w:w="6" w:type="dxa"/>
            </w:tcMar>
            <w:vAlign w:val="bottom"/>
            <w:hideMark/>
          </w:tcPr>
          <w:p w14:paraId="160CAEEA" w14:textId="77777777" w:rsidR="00F13763" w:rsidRPr="00773607" w:rsidRDefault="00F13763" w:rsidP="00773607">
            <w:pPr>
              <w:suppressAutoHyphens/>
              <w:spacing w:after="12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w:t>
            </w:r>
          </w:p>
        </w:tc>
        <w:tc>
          <w:tcPr>
            <w:tcW w:w="837" w:type="pct"/>
            <w:tcMar>
              <w:top w:w="0" w:type="dxa"/>
              <w:left w:w="6" w:type="dxa"/>
              <w:bottom w:w="0" w:type="dxa"/>
              <w:right w:w="6" w:type="dxa"/>
            </w:tcMar>
            <w:vAlign w:val="bottom"/>
            <w:hideMark/>
          </w:tcPr>
          <w:p w14:paraId="7F9F0831" w14:textId="77777777" w:rsidR="00F13763" w:rsidRPr="00773607" w:rsidRDefault="00F13763" w:rsidP="00773607">
            <w:pPr>
              <w:tabs>
                <w:tab w:val="decimal" w:pos="915"/>
              </w:tabs>
              <w:suppressAutoHyphens/>
              <w:spacing w:after="120" w:line="240" w:lineRule="exact"/>
              <w:jc w:val="both"/>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402,95</w:t>
            </w:r>
          </w:p>
        </w:tc>
        <w:tc>
          <w:tcPr>
            <w:tcW w:w="757" w:type="pct"/>
            <w:tcMar>
              <w:top w:w="0" w:type="dxa"/>
              <w:left w:w="6" w:type="dxa"/>
              <w:bottom w:w="0" w:type="dxa"/>
              <w:right w:w="6" w:type="dxa"/>
            </w:tcMar>
            <w:vAlign w:val="bottom"/>
            <w:hideMark/>
          </w:tcPr>
          <w:p w14:paraId="130A410E" w14:textId="77777777" w:rsidR="00F13763" w:rsidRPr="00773607" w:rsidRDefault="00F13763" w:rsidP="00773607">
            <w:pPr>
              <w:suppressAutoHyphens/>
              <w:spacing w:after="120" w:line="240" w:lineRule="exact"/>
              <w:jc w:val="center"/>
              <w:rPr>
                <w:rFonts w:ascii="Times New Roman" w:eastAsia="Times New Roman" w:hAnsi="Times New Roman" w:cs="Times New Roman"/>
                <w:sz w:val="26"/>
                <w:szCs w:val="26"/>
              </w:rPr>
            </w:pPr>
            <w:r w:rsidRPr="00773607">
              <w:rPr>
                <w:rFonts w:ascii="Times New Roman" w:eastAsia="Times New Roman" w:hAnsi="Times New Roman" w:cs="Times New Roman"/>
                <w:sz w:val="26"/>
                <w:szCs w:val="26"/>
              </w:rPr>
              <w:t>–</w:t>
            </w:r>
          </w:p>
        </w:tc>
      </w:tr>
    </w:tbl>
    <w:p w14:paraId="20A7105A" w14:textId="2163CE65" w:rsidR="00F13763" w:rsidRPr="001518F0" w:rsidRDefault="00F13763" w:rsidP="00773607">
      <w:pPr>
        <w:suppressAutoHyphens/>
        <w:spacing w:after="0" w:line="240" w:lineRule="auto"/>
        <w:ind w:firstLine="567"/>
        <w:jc w:val="both"/>
        <w:rPr>
          <w:rFonts w:ascii="Times New Roman" w:eastAsia="Times New Roman" w:hAnsi="Times New Roman" w:cs="Times New Roman"/>
          <w:sz w:val="24"/>
          <w:szCs w:val="24"/>
        </w:rPr>
      </w:pPr>
    </w:p>
    <w:p w14:paraId="442B0DE2" w14:textId="77777777" w:rsidR="00F13763" w:rsidRPr="001518F0" w:rsidRDefault="00F13763" w:rsidP="00773607">
      <w:pPr>
        <w:suppressAutoHyphens/>
        <w:spacing w:after="0" w:line="240" w:lineRule="auto"/>
        <w:ind w:firstLine="567"/>
        <w:jc w:val="both"/>
        <w:rPr>
          <w:rFonts w:ascii="Times New Roman" w:eastAsia="Times New Roman" w:hAnsi="Times New Roman" w:cs="Times New Roman"/>
          <w:sz w:val="24"/>
          <w:szCs w:val="24"/>
        </w:rPr>
        <w:sectPr w:rsidR="00F13763" w:rsidRPr="001518F0" w:rsidSect="00773607">
          <w:pgSz w:w="11906" w:h="16838" w:code="9"/>
          <w:pgMar w:top="1134" w:right="567" w:bottom="993" w:left="1701" w:header="720" w:footer="720" w:gutter="0"/>
          <w:pgNumType w:start="1"/>
          <w:cols w:space="720"/>
          <w:titlePg/>
          <w:docGrid w:linePitch="299"/>
        </w:sectPr>
      </w:pPr>
    </w:p>
    <w:p w14:paraId="795079F7" w14:textId="77777777" w:rsidR="00773607" w:rsidRPr="001518F0" w:rsidRDefault="00773607" w:rsidP="007736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5</w:t>
      </w:r>
    </w:p>
    <w:p w14:paraId="1F63F424" w14:textId="77777777" w:rsidR="00773607" w:rsidRDefault="00773607" w:rsidP="007736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5899C2D9" w14:textId="77777777" w:rsidR="00773607" w:rsidRDefault="00773607" w:rsidP="007736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Совета Министров </w:t>
      </w:r>
    </w:p>
    <w:p w14:paraId="35DF87D6" w14:textId="0D890941" w:rsidR="00133F55" w:rsidRDefault="00773607" w:rsidP="007736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0212B6E9"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66167573" w14:textId="77777777" w:rsidR="00773607" w:rsidRDefault="00773607" w:rsidP="00773607">
      <w:pPr>
        <w:suppressAutoHyphens/>
        <w:spacing w:after="0" w:line="240" w:lineRule="auto"/>
        <w:jc w:val="both"/>
        <w:rPr>
          <w:rFonts w:ascii="Times New Roman" w:eastAsia="Times New Roman" w:hAnsi="Times New Roman" w:cs="Times New Roman"/>
          <w:sz w:val="30"/>
          <w:szCs w:val="30"/>
        </w:rPr>
      </w:pPr>
    </w:p>
    <w:p w14:paraId="34D06E1C" w14:textId="77777777" w:rsidR="00773607" w:rsidRPr="00773607" w:rsidRDefault="00F13763" w:rsidP="00773607">
      <w:pPr>
        <w:suppressAutoHyphens/>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 xml:space="preserve">НОРМЫ </w:t>
      </w:r>
      <w:r w:rsidR="002A32C5" w:rsidRPr="00773607">
        <w:rPr>
          <w:rFonts w:ascii="Times New Roman" w:eastAsia="Times New Roman" w:hAnsi="Times New Roman" w:cs="Times New Roman"/>
          <w:sz w:val="30"/>
          <w:szCs w:val="30"/>
        </w:rPr>
        <w:t xml:space="preserve">ГОСУДАРСТВЕННОГО </w:t>
      </w:r>
      <w:r w:rsidRPr="00773607">
        <w:rPr>
          <w:rFonts w:ascii="Times New Roman" w:eastAsia="Times New Roman" w:hAnsi="Times New Roman" w:cs="Times New Roman"/>
          <w:sz w:val="30"/>
          <w:szCs w:val="30"/>
        </w:rPr>
        <w:t xml:space="preserve">ОБЕСПЕЧЕНИЯ </w:t>
      </w:r>
    </w:p>
    <w:p w14:paraId="1850217E" w14:textId="1B4F9603" w:rsidR="00F13763" w:rsidRDefault="00F13763" w:rsidP="00773607">
      <w:pPr>
        <w:suppressAutoHyphens/>
        <w:spacing w:after="0" w:line="280" w:lineRule="exact"/>
        <w:ind w:right="2267"/>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комплектом одежды, обуви, мягкого инвентаря и</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оборудования детей-сирот</w:t>
      </w:r>
      <w:r w:rsidR="00603D15">
        <w:rPr>
          <w:rFonts w:ascii="Times New Roman" w:eastAsia="Times New Roman" w:hAnsi="Times New Roman" w:cs="Times New Roman"/>
          <w:sz w:val="30"/>
          <w:szCs w:val="30"/>
        </w:rPr>
        <w:t>,</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детей, оставшихся без попечения родителей, лиц из</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числа детей-сирот и</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детей, оставшихся без попечения родителей, по</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 xml:space="preserve">окончании </w:t>
      </w:r>
      <w:r w:rsidR="003C6DE3">
        <w:rPr>
          <w:rFonts w:ascii="Times New Roman" w:eastAsia="Times New Roman" w:hAnsi="Times New Roman" w:cs="Times New Roman"/>
          <w:sz w:val="30"/>
          <w:szCs w:val="30"/>
        </w:rPr>
        <w:t xml:space="preserve">их </w:t>
      </w:r>
      <w:r w:rsidRPr="001518F0">
        <w:rPr>
          <w:rFonts w:ascii="Times New Roman" w:eastAsia="Times New Roman" w:hAnsi="Times New Roman" w:cs="Times New Roman"/>
          <w:sz w:val="30"/>
          <w:szCs w:val="30"/>
        </w:rPr>
        <w:t>пребывания в</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детских домах, детских домах при монастырях, школах-интернатах для</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детей-сирот и</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детей, оставшихся без</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попечения родителей, специальных школах-интернатах, социально-педагогических центрах, специальных воспитательных учреждениях, детских социальных пансионатах</w:t>
      </w:r>
      <w:r w:rsidR="00D9422C">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и</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иных учреждениях, обеспечивающих условия для</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 xml:space="preserve">проживания (содержания) детей, либо после </w:t>
      </w:r>
      <w:r w:rsidR="003C6DE3">
        <w:rPr>
          <w:rFonts w:ascii="Times New Roman" w:eastAsia="Times New Roman" w:hAnsi="Times New Roman" w:cs="Times New Roman"/>
          <w:sz w:val="30"/>
          <w:szCs w:val="30"/>
        </w:rPr>
        <w:t xml:space="preserve">их </w:t>
      </w:r>
      <w:r w:rsidRPr="001518F0">
        <w:rPr>
          <w:rFonts w:ascii="Times New Roman" w:eastAsia="Times New Roman" w:hAnsi="Times New Roman" w:cs="Times New Roman"/>
          <w:sz w:val="30"/>
          <w:szCs w:val="30"/>
        </w:rPr>
        <w:t>освобождения из-под стражи, из</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 xml:space="preserve">мест отбывания </w:t>
      </w:r>
      <w:r w:rsidRPr="00773607">
        <w:rPr>
          <w:rFonts w:ascii="Times New Roman" w:eastAsia="Times New Roman" w:hAnsi="Times New Roman" w:cs="Times New Roman"/>
          <w:sz w:val="30"/>
          <w:szCs w:val="30"/>
        </w:rPr>
        <w:t>наказания</w:t>
      </w:r>
      <w:r w:rsidRPr="001518F0">
        <w:rPr>
          <w:rFonts w:ascii="Times New Roman" w:eastAsia="Times New Roman" w:hAnsi="Times New Roman" w:cs="Times New Roman"/>
          <w:sz w:val="30"/>
          <w:szCs w:val="30"/>
        </w:rPr>
        <w:t xml:space="preserve"> в</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виде ареста, ограничения свободы, лишения свободы</w:t>
      </w:r>
      <w:r w:rsidR="00773607">
        <w:rPr>
          <w:rFonts w:ascii="Times New Roman" w:eastAsia="Times New Roman" w:hAnsi="Times New Roman" w:cs="Times New Roman"/>
          <w:sz w:val="30"/>
          <w:szCs w:val="30"/>
        </w:rPr>
        <w:t xml:space="preserve"> </w:t>
      </w:r>
      <w:r w:rsidR="00660B41">
        <w:rPr>
          <w:rFonts w:ascii="Times New Roman" w:hAnsi="Times New Roman" w:cs="Times New Roman"/>
          <w:sz w:val="30"/>
          <w:szCs w:val="30"/>
        </w:rPr>
        <w:t xml:space="preserve">на определенный срок </w:t>
      </w:r>
      <w:r w:rsidR="00660B41" w:rsidRPr="001518F0">
        <w:rPr>
          <w:rFonts w:ascii="Times New Roman" w:hAnsi="Times New Roman" w:cs="Times New Roman"/>
          <w:sz w:val="30"/>
          <w:szCs w:val="30"/>
        </w:rPr>
        <w:t xml:space="preserve">– при трудоустройстве </w:t>
      </w:r>
      <w:r w:rsidR="00660B41" w:rsidRPr="003B3A73">
        <w:rPr>
          <w:rFonts w:ascii="Times New Roman" w:hAnsi="Times New Roman" w:cs="Times New Roman"/>
          <w:sz w:val="30"/>
          <w:szCs w:val="30"/>
        </w:rPr>
        <w:t>(регистрации в</w:t>
      </w:r>
      <w:r w:rsidR="003B3A73" w:rsidRPr="003B3A73">
        <w:rPr>
          <w:rFonts w:ascii="Times New Roman" w:hAnsi="Times New Roman" w:cs="Times New Roman"/>
          <w:sz w:val="30"/>
          <w:szCs w:val="30"/>
          <w:lang w:val="be-BY"/>
        </w:rPr>
        <w:t xml:space="preserve"> </w:t>
      </w:r>
      <w:r w:rsidR="003B3A73" w:rsidRPr="003B3A73">
        <w:rPr>
          <w:rFonts w:ascii="Times New Roman" w:hAnsi="Times New Roman" w:cs="Times New Roman"/>
          <w:sz w:val="30"/>
          <w:szCs w:val="30"/>
        </w:rPr>
        <w:t>орган</w:t>
      </w:r>
      <w:r w:rsidR="003B3A73" w:rsidRPr="003B3A73">
        <w:rPr>
          <w:rFonts w:ascii="Times New Roman" w:hAnsi="Times New Roman" w:cs="Times New Roman"/>
          <w:sz w:val="30"/>
          <w:szCs w:val="30"/>
          <w:lang w:val="be-BY"/>
        </w:rPr>
        <w:t>ах</w:t>
      </w:r>
      <w:r w:rsidR="003B3A73" w:rsidRPr="001518F0">
        <w:rPr>
          <w:rFonts w:ascii="Times New Roman" w:hAnsi="Times New Roman" w:cs="Times New Roman"/>
          <w:sz w:val="30"/>
          <w:szCs w:val="30"/>
        </w:rPr>
        <w:t xml:space="preserve"> по труду, занятости и социальной защите</w:t>
      </w:r>
      <w:r w:rsidR="00B25E0B" w:rsidRPr="003B3A73">
        <w:rPr>
          <w:rFonts w:ascii="Times New Roman" w:hAnsi="Times New Roman" w:cs="Times New Roman"/>
          <w:sz w:val="30"/>
          <w:szCs w:val="30"/>
        </w:rPr>
        <w:t>)</w:t>
      </w:r>
      <w:r w:rsidR="00F63337" w:rsidRPr="003B3A73">
        <w:rPr>
          <w:rFonts w:ascii="Times New Roman" w:hAnsi="Times New Roman" w:cs="Times New Roman"/>
          <w:sz w:val="30"/>
          <w:szCs w:val="30"/>
        </w:rPr>
        <w:t>,</w:t>
      </w:r>
      <w:r w:rsidR="00773607">
        <w:rPr>
          <w:rFonts w:ascii="Times New Roman" w:hAnsi="Times New Roman" w:cs="Times New Roman"/>
          <w:sz w:val="30"/>
          <w:szCs w:val="30"/>
        </w:rPr>
        <w:t xml:space="preserve"> </w:t>
      </w:r>
      <w:r w:rsidRPr="001518F0">
        <w:rPr>
          <w:rFonts w:ascii="Times New Roman" w:eastAsia="Times New Roman" w:hAnsi="Times New Roman" w:cs="Times New Roman"/>
          <w:sz w:val="30"/>
          <w:szCs w:val="30"/>
        </w:rPr>
        <w:t>в</w:t>
      </w:r>
      <w:r w:rsidR="00773607">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иных случаях, предусмотренных законодательством</w:t>
      </w:r>
    </w:p>
    <w:p w14:paraId="23C2361A" w14:textId="77777777" w:rsidR="00773607" w:rsidRPr="001518F0" w:rsidRDefault="00773607" w:rsidP="00773607">
      <w:pPr>
        <w:spacing w:after="0" w:line="240" w:lineRule="auto"/>
        <w:jc w:val="both"/>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6521"/>
        <w:gridCol w:w="1559"/>
        <w:gridCol w:w="1558"/>
      </w:tblGrid>
      <w:tr w:rsidR="00773607" w:rsidRPr="00773607" w14:paraId="69901C77" w14:textId="77777777" w:rsidTr="00046CAE">
        <w:trPr>
          <w:trHeight w:val="240"/>
          <w:tblHeader/>
        </w:trPr>
        <w:tc>
          <w:tcPr>
            <w:tcW w:w="338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2192B3" w14:textId="309CA21E" w:rsidR="00F13763" w:rsidRPr="00773607" w:rsidRDefault="00F13763" w:rsidP="00773607">
            <w:pPr>
              <w:suppressAutoHyphens/>
              <w:spacing w:after="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Наименование одежды, обуви, мягкого инвентаря и</w:t>
            </w:r>
            <w:r w:rsidR="00773607">
              <w:rPr>
                <w:rFonts w:ascii="Times New Roman" w:eastAsia="Times New Roman" w:hAnsi="Times New Roman" w:cs="Times New Roman"/>
                <w:sz w:val="30"/>
                <w:szCs w:val="30"/>
              </w:rPr>
              <w:t xml:space="preserve"> </w:t>
            </w:r>
            <w:r w:rsidRPr="00773607">
              <w:rPr>
                <w:rFonts w:ascii="Times New Roman" w:eastAsia="Times New Roman" w:hAnsi="Times New Roman" w:cs="Times New Roman"/>
                <w:sz w:val="30"/>
                <w:szCs w:val="30"/>
              </w:rPr>
              <w:t>оборудования</w:t>
            </w:r>
          </w:p>
        </w:tc>
        <w:tc>
          <w:tcPr>
            <w:tcW w:w="1617"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405B226" w14:textId="558F6740" w:rsidR="00F13763" w:rsidRPr="00773607" w:rsidRDefault="00F13763" w:rsidP="00773607">
            <w:pPr>
              <w:suppressAutoHyphens/>
              <w:spacing w:after="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Норма на</w:t>
            </w:r>
            <w:r w:rsidR="00773607">
              <w:rPr>
                <w:rFonts w:ascii="Times New Roman" w:eastAsia="Times New Roman" w:hAnsi="Times New Roman" w:cs="Times New Roman"/>
                <w:sz w:val="30"/>
                <w:szCs w:val="30"/>
              </w:rPr>
              <w:t xml:space="preserve"> </w:t>
            </w:r>
            <w:r w:rsidRPr="00773607">
              <w:rPr>
                <w:rFonts w:ascii="Times New Roman" w:eastAsia="Times New Roman" w:hAnsi="Times New Roman" w:cs="Times New Roman"/>
                <w:sz w:val="30"/>
                <w:szCs w:val="30"/>
              </w:rPr>
              <w:t>одного человека</w:t>
            </w:r>
          </w:p>
        </w:tc>
      </w:tr>
      <w:tr w:rsidR="00773607" w:rsidRPr="00773607" w14:paraId="20AAD16D" w14:textId="77777777" w:rsidTr="00046CAE">
        <w:trPr>
          <w:trHeight w:val="240"/>
          <w:tblHeader/>
        </w:trPr>
        <w:tc>
          <w:tcPr>
            <w:tcW w:w="3383" w:type="pct"/>
            <w:vMerge/>
            <w:tcBorders>
              <w:top w:val="single" w:sz="4" w:space="0" w:color="auto"/>
              <w:bottom w:val="single" w:sz="4" w:space="0" w:color="auto"/>
              <w:right w:val="single" w:sz="4" w:space="0" w:color="auto"/>
            </w:tcBorders>
            <w:vAlign w:val="center"/>
            <w:hideMark/>
          </w:tcPr>
          <w:p w14:paraId="58A0F811" w14:textId="77777777" w:rsidR="00F13763" w:rsidRPr="00773607" w:rsidRDefault="00F13763" w:rsidP="00773607">
            <w:pPr>
              <w:suppressAutoHyphens/>
              <w:spacing w:after="0" w:line="280" w:lineRule="exact"/>
              <w:rPr>
                <w:rFonts w:ascii="Times New Roman" w:eastAsia="Times New Roman" w:hAnsi="Times New Roman" w:cs="Times New Roman"/>
                <w:sz w:val="30"/>
                <w:szCs w:val="30"/>
              </w:rPr>
            </w:pP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59812A" w14:textId="77777777" w:rsidR="00F13763" w:rsidRPr="00773607" w:rsidRDefault="00F13763" w:rsidP="00773607">
            <w:pPr>
              <w:suppressAutoHyphens/>
              <w:spacing w:after="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юноши</w:t>
            </w:r>
          </w:p>
        </w:tc>
        <w:tc>
          <w:tcPr>
            <w:tcW w:w="8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EBCEBB2" w14:textId="77777777" w:rsidR="00F13763" w:rsidRPr="00773607" w:rsidRDefault="00F13763" w:rsidP="00773607">
            <w:pPr>
              <w:suppressAutoHyphens/>
              <w:spacing w:after="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девушки</w:t>
            </w:r>
          </w:p>
        </w:tc>
      </w:tr>
      <w:tr w:rsidR="00773607" w:rsidRPr="00773607" w14:paraId="2D4C09E2" w14:textId="77777777" w:rsidTr="00046CAE">
        <w:trPr>
          <w:trHeight w:val="240"/>
          <w:tblHeader/>
        </w:trPr>
        <w:tc>
          <w:tcPr>
            <w:tcW w:w="3383" w:type="pct"/>
            <w:tcBorders>
              <w:top w:val="single" w:sz="4" w:space="0" w:color="auto"/>
            </w:tcBorders>
            <w:vAlign w:val="center"/>
          </w:tcPr>
          <w:p w14:paraId="592F177D" w14:textId="77777777" w:rsidR="00773607" w:rsidRPr="00773607" w:rsidRDefault="00773607" w:rsidP="00773607">
            <w:pPr>
              <w:suppressAutoHyphens/>
              <w:spacing w:after="0" w:line="280" w:lineRule="exact"/>
              <w:rPr>
                <w:rFonts w:ascii="Times New Roman" w:eastAsia="Times New Roman" w:hAnsi="Times New Roman" w:cs="Times New Roman"/>
                <w:sz w:val="30"/>
                <w:szCs w:val="30"/>
              </w:rPr>
            </w:pPr>
          </w:p>
        </w:tc>
        <w:tc>
          <w:tcPr>
            <w:tcW w:w="809" w:type="pct"/>
            <w:tcBorders>
              <w:top w:val="single" w:sz="4" w:space="0" w:color="auto"/>
            </w:tcBorders>
            <w:tcMar>
              <w:top w:w="0" w:type="dxa"/>
              <w:left w:w="6" w:type="dxa"/>
              <w:bottom w:w="0" w:type="dxa"/>
              <w:right w:w="6" w:type="dxa"/>
            </w:tcMar>
            <w:vAlign w:val="center"/>
          </w:tcPr>
          <w:p w14:paraId="7EA50873" w14:textId="77777777" w:rsidR="00773607" w:rsidRPr="00773607" w:rsidRDefault="00773607" w:rsidP="00773607">
            <w:pPr>
              <w:suppressAutoHyphens/>
              <w:spacing w:after="0" w:line="280" w:lineRule="exact"/>
              <w:jc w:val="center"/>
              <w:rPr>
                <w:rFonts w:ascii="Times New Roman" w:eastAsia="Times New Roman" w:hAnsi="Times New Roman" w:cs="Times New Roman"/>
                <w:sz w:val="30"/>
                <w:szCs w:val="30"/>
              </w:rPr>
            </w:pPr>
          </w:p>
        </w:tc>
        <w:tc>
          <w:tcPr>
            <w:tcW w:w="808" w:type="pct"/>
            <w:tcBorders>
              <w:top w:val="single" w:sz="4" w:space="0" w:color="auto"/>
            </w:tcBorders>
            <w:tcMar>
              <w:top w:w="0" w:type="dxa"/>
              <w:left w:w="6" w:type="dxa"/>
              <w:bottom w:w="0" w:type="dxa"/>
              <w:right w:w="6" w:type="dxa"/>
            </w:tcMar>
            <w:vAlign w:val="center"/>
          </w:tcPr>
          <w:p w14:paraId="1C420F27" w14:textId="77777777" w:rsidR="00773607" w:rsidRPr="00773607" w:rsidRDefault="00773607" w:rsidP="00773607">
            <w:pPr>
              <w:suppressAutoHyphens/>
              <w:spacing w:after="0" w:line="280" w:lineRule="exact"/>
              <w:jc w:val="center"/>
              <w:rPr>
                <w:rFonts w:ascii="Times New Roman" w:eastAsia="Times New Roman" w:hAnsi="Times New Roman" w:cs="Times New Roman"/>
                <w:sz w:val="30"/>
                <w:szCs w:val="30"/>
              </w:rPr>
            </w:pPr>
          </w:p>
        </w:tc>
      </w:tr>
      <w:tr w:rsidR="00773607" w:rsidRPr="00773607" w14:paraId="75FB2175" w14:textId="77777777" w:rsidTr="00773607">
        <w:trPr>
          <w:trHeight w:val="240"/>
        </w:trPr>
        <w:tc>
          <w:tcPr>
            <w:tcW w:w="5000" w:type="pct"/>
            <w:gridSpan w:val="3"/>
            <w:tcMar>
              <w:top w:w="0" w:type="dxa"/>
              <w:left w:w="6" w:type="dxa"/>
              <w:bottom w:w="0" w:type="dxa"/>
              <w:right w:w="6" w:type="dxa"/>
            </w:tcMar>
            <w:hideMark/>
          </w:tcPr>
          <w:p w14:paraId="5430FA32"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Одежда, обувь</w:t>
            </w:r>
          </w:p>
        </w:tc>
      </w:tr>
      <w:tr w:rsidR="00773607" w:rsidRPr="00773607" w14:paraId="65481872" w14:textId="77777777" w:rsidTr="00046CAE">
        <w:trPr>
          <w:trHeight w:val="240"/>
        </w:trPr>
        <w:tc>
          <w:tcPr>
            <w:tcW w:w="3383" w:type="pct"/>
            <w:tcMar>
              <w:top w:w="0" w:type="dxa"/>
              <w:left w:w="6" w:type="dxa"/>
              <w:bottom w:w="0" w:type="dxa"/>
              <w:right w:w="6" w:type="dxa"/>
            </w:tcMar>
            <w:hideMark/>
          </w:tcPr>
          <w:p w14:paraId="3E3F88C7"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 Пальто, куртка зимние, штук</w:t>
            </w:r>
          </w:p>
        </w:tc>
        <w:tc>
          <w:tcPr>
            <w:tcW w:w="809" w:type="pct"/>
            <w:tcMar>
              <w:top w:w="0" w:type="dxa"/>
              <w:left w:w="6" w:type="dxa"/>
              <w:bottom w:w="0" w:type="dxa"/>
              <w:right w:w="6" w:type="dxa"/>
            </w:tcMar>
            <w:vAlign w:val="bottom"/>
            <w:hideMark/>
          </w:tcPr>
          <w:p w14:paraId="266F1D20"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0FBD1E82"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6C6BB219" w14:textId="77777777" w:rsidTr="00046CAE">
        <w:trPr>
          <w:trHeight w:val="240"/>
        </w:trPr>
        <w:tc>
          <w:tcPr>
            <w:tcW w:w="3383" w:type="pct"/>
            <w:tcMar>
              <w:top w:w="0" w:type="dxa"/>
              <w:left w:w="6" w:type="dxa"/>
              <w:bottom w:w="0" w:type="dxa"/>
              <w:right w:w="6" w:type="dxa"/>
            </w:tcMar>
            <w:hideMark/>
          </w:tcPr>
          <w:p w14:paraId="19DEC89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 Пальто, куртка демисезонные, штук</w:t>
            </w:r>
          </w:p>
        </w:tc>
        <w:tc>
          <w:tcPr>
            <w:tcW w:w="809" w:type="pct"/>
            <w:tcMar>
              <w:top w:w="0" w:type="dxa"/>
              <w:left w:w="6" w:type="dxa"/>
              <w:bottom w:w="0" w:type="dxa"/>
              <w:right w:w="6" w:type="dxa"/>
            </w:tcMar>
            <w:vAlign w:val="bottom"/>
            <w:hideMark/>
          </w:tcPr>
          <w:p w14:paraId="12C260B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605ED41"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2936B64" w14:textId="77777777" w:rsidTr="00046CAE">
        <w:trPr>
          <w:trHeight w:val="240"/>
        </w:trPr>
        <w:tc>
          <w:tcPr>
            <w:tcW w:w="3383" w:type="pct"/>
            <w:tcMar>
              <w:top w:w="0" w:type="dxa"/>
              <w:left w:w="6" w:type="dxa"/>
              <w:bottom w:w="0" w:type="dxa"/>
              <w:right w:w="6" w:type="dxa"/>
            </w:tcMar>
            <w:hideMark/>
          </w:tcPr>
          <w:p w14:paraId="7A9C60F7"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 Куртка (типа ветровки) плащ, штук</w:t>
            </w:r>
          </w:p>
        </w:tc>
        <w:tc>
          <w:tcPr>
            <w:tcW w:w="809" w:type="pct"/>
            <w:tcMar>
              <w:top w:w="0" w:type="dxa"/>
              <w:left w:w="6" w:type="dxa"/>
              <w:bottom w:w="0" w:type="dxa"/>
              <w:right w:w="6" w:type="dxa"/>
            </w:tcMar>
            <w:vAlign w:val="bottom"/>
            <w:hideMark/>
          </w:tcPr>
          <w:p w14:paraId="5C40D58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3E4D3267"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F5C9FE9" w14:textId="77777777" w:rsidTr="00046CAE">
        <w:trPr>
          <w:trHeight w:val="240"/>
        </w:trPr>
        <w:tc>
          <w:tcPr>
            <w:tcW w:w="3383" w:type="pct"/>
            <w:tcMar>
              <w:top w:w="0" w:type="dxa"/>
              <w:left w:w="6" w:type="dxa"/>
              <w:bottom w:w="0" w:type="dxa"/>
              <w:right w:w="6" w:type="dxa"/>
            </w:tcMar>
            <w:hideMark/>
          </w:tcPr>
          <w:p w14:paraId="5C8BAA3A" w14:textId="77777777" w:rsidR="00F13763" w:rsidRPr="00773607" w:rsidRDefault="00F13763" w:rsidP="00046CAE">
            <w:pPr>
              <w:spacing w:after="120" w:line="280" w:lineRule="exact"/>
              <w:jc w:val="both"/>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4. Платье или костюм шерстяные, полушерстяные, смесовые, штук</w:t>
            </w:r>
          </w:p>
        </w:tc>
        <w:tc>
          <w:tcPr>
            <w:tcW w:w="809" w:type="pct"/>
            <w:tcMar>
              <w:top w:w="0" w:type="dxa"/>
              <w:left w:w="6" w:type="dxa"/>
              <w:bottom w:w="0" w:type="dxa"/>
              <w:right w:w="6" w:type="dxa"/>
            </w:tcMar>
            <w:vAlign w:val="bottom"/>
            <w:hideMark/>
          </w:tcPr>
          <w:p w14:paraId="750E572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2332699"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E7E8788" w14:textId="77777777" w:rsidTr="00046CAE">
        <w:trPr>
          <w:trHeight w:val="240"/>
        </w:trPr>
        <w:tc>
          <w:tcPr>
            <w:tcW w:w="3383" w:type="pct"/>
            <w:tcMar>
              <w:top w:w="0" w:type="dxa"/>
              <w:left w:w="6" w:type="dxa"/>
              <w:bottom w:w="0" w:type="dxa"/>
              <w:right w:w="6" w:type="dxa"/>
            </w:tcMar>
            <w:hideMark/>
          </w:tcPr>
          <w:p w14:paraId="5F6F8FCD"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5. Костюм спортивный, штук</w:t>
            </w:r>
          </w:p>
        </w:tc>
        <w:tc>
          <w:tcPr>
            <w:tcW w:w="809" w:type="pct"/>
            <w:tcMar>
              <w:top w:w="0" w:type="dxa"/>
              <w:left w:w="6" w:type="dxa"/>
              <w:bottom w:w="0" w:type="dxa"/>
              <w:right w:w="6" w:type="dxa"/>
            </w:tcMar>
            <w:vAlign w:val="bottom"/>
            <w:hideMark/>
          </w:tcPr>
          <w:p w14:paraId="55EC835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D78631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1FDD93F" w14:textId="77777777" w:rsidTr="00046CAE">
        <w:trPr>
          <w:trHeight w:val="240"/>
        </w:trPr>
        <w:tc>
          <w:tcPr>
            <w:tcW w:w="3383" w:type="pct"/>
            <w:tcMar>
              <w:top w:w="0" w:type="dxa"/>
              <w:left w:w="6" w:type="dxa"/>
              <w:bottom w:w="0" w:type="dxa"/>
              <w:right w:w="6" w:type="dxa"/>
            </w:tcMar>
            <w:hideMark/>
          </w:tcPr>
          <w:p w14:paraId="172230F8"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6. Сорочка (блузка), штук</w:t>
            </w:r>
          </w:p>
        </w:tc>
        <w:tc>
          <w:tcPr>
            <w:tcW w:w="809" w:type="pct"/>
            <w:tcMar>
              <w:top w:w="0" w:type="dxa"/>
              <w:left w:w="6" w:type="dxa"/>
              <w:bottom w:w="0" w:type="dxa"/>
              <w:right w:w="6" w:type="dxa"/>
            </w:tcMar>
            <w:vAlign w:val="bottom"/>
            <w:hideMark/>
          </w:tcPr>
          <w:p w14:paraId="15BD554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1B7DBE6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44898B6A" w14:textId="77777777" w:rsidTr="00046CAE">
        <w:trPr>
          <w:trHeight w:val="240"/>
        </w:trPr>
        <w:tc>
          <w:tcPr>
            <w:tcW w:w="3383" w:type="pct"/>
            <w:tcMar>
              <w:top w:w="0" w:type="dxa"/>
              <w:left w:w="6" w:type="dxa"/>
              <w:bottom w:w="0" w:type="dxa"/>
              <w:right w:w="6" w:type="dxa"/>
            </w:tcMar>
            <w:hideMark/>
          </w:tcPr>
          <w:p w14:paraId="42841456"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7. Брюки, джинсы, штук</w:t>
            </w:r>
          </w:p>
        </w:tc>
        <w:tc>
          <w:tcPr>
            <w:tcW w:w="809" w:type="pct"/>
            <w:tcMar>
              <w:top w:w="0" w:type="dxa"/>
              <w:left w:w="6" w:type="dxa"/>
              <w:bottom w:w="0" w:type="dxa"/>
              <w:right w:w="6" w:type="dxa"/>
            </w:tcMar>
            <w:vAlign w:val="bottom"/>
            <w:hideMark/>
          </w:tcPr>
          <w:p w14:paraId="600D07E6"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6EF4E88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2A484118" w14:textId="77777777" w:rsidTr="00046CAE">
        <w:trPr>
          <w:trHeight w:val="240"/>
        </w:trPr>
        <w:tc>
          <w:tcPr>
            <w:tcW w:w="3383" w:type="pct"/>
            <w:tcMar>
              <w:top w:w="0" w:type="dxa"/>
              <w:left w:w="6" w:type="dxa"/>
              <w:bottom w:w="0" w:type="dxa"/>
              <w:right w:w="6" w:type="dxa"/>
            </w:tcMar>
            <w:hideMark/>
          </w:tcPr>
          <w:p w14:paraId="6BB62B76"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8. Сарафан или юбка, штук</w:t>
            </w:r>
          </w:p>
        </w:tc>
        <w:tc>
          <w:tcPr>
            <w:tcW w:w="809" w:type="pct"/>
            <w:tcMar>
              <w:top w:w="0" w:type="dxa"/>
              <w:left w:w="6" w:type="dxa"/>
              <w:bottom w:w="0" w:type="dxa"/>
              <w:right w:w="6" w:type="dxa"/>
            </w:tcMar>
            <w:vAlign w:val="bottom"/>
            <w:hideMark/>
          </w:tcPr>
          <w:p w14:paraId="46AE326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w:t>
            </w:r>
          </w:p>
        </w:tc>
        <w:tc>
          <w:tcPr>
            <w:tcW w:w="808" w:type="pct"/>
            <w:tcMar>
              <w:top w:w="0" w:type="dxa"/>
              <w:left w:w="6" w:type="dxa"/>
              <w:bottom w:w="0" w:type="dxa"/>
              <w:right w:w="6" w:type="dxa"/>
            </w:tcMar>
            <w:vAlign w:val="bottom"/>
            <w:hideMark/>
          </w:tcPr>
          <w:p w14:paraId="23D12A16"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184D4D2" w14:textId="77777777" w:rsidTr="00046CAE">
        <w:trPr>
          <w:trHeight w:val="240"/>
        </w:trPr>
        <w:tc>
          <w:tcPr>
            <w:tcW w:w="3383" w:type="pct"/>
            <w:tcMar>
              <w:top w:w="0" w:type="dxa"/>
              <w:left w:w="6" w:type="dxa"/>
              <w:bottom w:w="0" w:type="dxa"/>
              <w:right w:w="6" w:type="dxa"/>
            </w:tcMar>
            <w:hideMark/>
          </w:tcPr>
          <w:p w14:paraId="30F60AEA"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9. Платье праздничное, штук</w:t>
            </w:r>
          </w:p>
        </w:tc>
        <w:tc>
          <w:tcPr>
            <w:tcW w:w="809" w:type="pct"/>
            <w:tcMar>
              <w:top w:w="0" w:type="dxa"/>
              <w:left w:w="6" w:type="dxa"/>
              <w:bottom w:w="0" w:type="dxa"/>
              <w:right w:w="6" w:type="dxa"/>
            </w:tcMar>
            <w:vAlign w:val="bottom"/>
            <w:hideMark/>
          </w:tcPr>
          <w:p w14:paraId="6A0D7AA3"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w:t>
            </w:r>
          </w:p>
        </w:tc>
        <w:tc>
          <w:tcPr>
            <w:tcW w:w="808" w:type="pct"/>
            <w:tcMar>
              <w:top w:w="0" w:type="dxa"/>
              <w:left w:w="6" w:type="dxa"/>
              <w:bottom w:w="0" w:type="dxa"/>
              <w:right w:w="6" w:type="dxa"/>
            </w:tcMar>
            <w:vAlign w:val="bottom"/>
            <w:hideMark/>
          </w:tcPr>
          <w:p w14:paraId="2226B1EF"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DA0B3E7" w14:textId="77777777" w:rsidTr="00046CAE">
        <w:trPr>
          <w:trHeight w:val="240"/>
        </w:trPr>
        <w:tc>
          <w:tcPr>
            <w:tcW w:w="3383" w:type="pct"/>
            <w:tcMar>
              <w:top w:w="0" w:type="dxa"/>
              <w:left w:w="6" w:type="dxa"/>
              <w:bottom w:w="0" w:type="dxa"/>
              <w:right w:w="6" w:type="dxa"/>
            </w:tcMar>
            <w:hideMark/>
          </w:tcPr>
          <w:p w14:paraId="1FE56292"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10. Свитер, джемпер, жакет, пуловер, штук</w:t>
            </w:r>
          </w:p>
        </w:tc>
        <w:tc>
          <w:tcPr>
            <w:tcW w:w="809" w:type="pct"/>
            <w:tcMar>
              <w:top w:w="0" w:type="dxa"/>
              <w:left w:w="6" w:type="dxa"/>
              <w:bottom w:w="0" w:type="dxa"/>
              <w:right w:w="6" w:type="dxa"/>
            </w:tcMar>
            <w:vAlign w:val="bottom"/>
            <w:hideMark/>
          </w:tcPr>
          <w:p w14:paraId="3E032C31"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1AC333A3"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2FE8E59" w14:textId="77777777" w:rsidTr="00046CAE">
        <w:trPr>
          <w:trHeight w:val="240"/>
        </w:trPr>
        <w:tc>
          <w:tcPr>
            <w:tcW w:w="3383" w:type="pct"/>
            <w:tcMar>
              <w:top w:w="0" w:type="dxa"/>
              <w:left w:w="6" w:type="dxa"/>
              <w:bottom w:w="0" w:type="dxa"/>
              <w:right w:w="6" w:type="dxa"/>
            </w:tcMar>
            <w:hideMark/>
          </w:tcPr>
          <w:p w14:paraId="29228DE5"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11. Шапка спортивная, штук</w:t>
            </w:r>
          </w:p>
        </w:tc>
        <w:tc>
          <w:tcPr>
            <w:tcW w:w="809" w:type="pct"/>
            <w:tcMar>
              <w:top w:w="0" w:type="dxa"/>
              <w:left w:w="6" w:type="dxa"/>
              <w:bottom w:w="0" w:type="dxa"/>
              <w:right w:w="6" w:type="dxa"/>
            </w:tcMar>
            <w:vAlign w:val="bottom"/>
            <w:hideMark/>
          </w:tcPr>
          <w:p w14:paraId="2DAA5007"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79CCDB1B"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12D98432" w14:textId="77777777" w:rsidTr="00046CAE">
        <w:trPr>
          <w:trHeight w:val="240"/>
        </w:trPr>
        <w:tc>
          <w:tcPr>
            <w:tcW w:w="3383" w:type="pct"/>
            <w:tcMar>
              <w:top w:w="0" w:type="dxa"/>
              <w:left w:w="6" w:type="dxa"/>
              <w:bottom w:w="0" w:type="dxa"/>
              <w:right w:w="6" w:type="dxa"/>
            </w:tcMar>
            <w:hideMark/>
          </w:tcPr>
          <w:p w14:paraId="3AA7C9C5"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12. Шапка зимняя, штук</w:t>
            </w:r>
          </w:p>
        </w:tc>
        <w:tc>
          <w:tcPr>
            <w:tcW w:w="809" w:type="pct"/>
            <w:tcMar>
              <w:top w:w="0" w:type="dxa"/>
              <w:left w:w="6" w:type="dxa"/>
              <w:bottom w:w="0" w:type="dxa"/>
              <w:right w:w="6" w:type="dxa"/>
            </w:tcMar>
            <w:vAlign w:val="bottom"/>
            <w:hideMark/>
          </w:tcPr>
          <w:p w14:paraId="51F45173"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24E57C2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24CB6F53" w14:textId="77777777" w:rsidTr="00046CAE">
        <w:trPr>
          <w:trHeight w:val="240"/>
        </w:trPr>
        <w:tc>
          <w:tcPr>
            <w:tcW w:w="3383" w:type="pct"/>
            <w:tcMar>
              <w:top w:w="0" w:type="dxa"/>
              <w:left w:w="6" w:type="dxa"/>
              <w:bottom w:w="0" w:type="dxa"/>
              <w:right w:w="6" w:type="dxa"/>
            </w:tcMar>
            <w:hideMark/>
          </w:tcPr>
          <w:p w14:paraId="3DB12E55"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13. Платок носовой, штук</w:t>
            </w:r>
          </w:p>
        </w:tc>
        <w:tc>
          <w:tcPr>
            <w:tcW w:w="809" w:type="pct"/>
            <w:tcMar>
              <w:top w:w="0" w:type="dxa"/>
              <w:left w:w="6" w:type="dxa"/>
              <w:bottom w:w="0" w:type="dxa"/>
              <w:right w:w="6" w:type="dxa"/>
            </w:tcMar>
            <w:vAlign w:val="bottom"/>
            <w:hideMark/>
          </w:tcPr>
          <w:p w14:paraId="514B473F"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4FF929F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2D303AF1" w14:textId="77777777" w:rsidTr="00046CAE">
        <w:trPr>
          <w:trHeight w:val="240"/>
        </w:trPr>
        <w:tc>
          <w:tcPr>
            <w:tcW w:w="3383" w:type="pct"/>
            <w:tcMar>
              <w:top w:w="0" w:type="dxa"/>
              <w:left w:w="6" w:type="dxa"/>
              <w:bottom w:w="0" w:type="dxa"/>
              <w:right w:w="6" w:type="dxa"/>
            </w:tcMar>
            <w:hideMark/>
          </w:tcPr>
          <w:p w14:paraId="2B7A9C65"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lastRenderedPageBreak/>
              <w:t>14. Шарф полушерстяной, штук</w:t>
            </w:r>
          </w:p>
        </w:tc>
        <w:tc>
          <w:tcPr>
            <w:tcW w:w="809" w:type="pct"/>
            <w:tcMar>
              <w:top w:w="0" w:type="dxa"/>
              <w:left w:w="6" w:type="dxa"/>
              <w:bottom w:w="0" w:type="dxa"/>
              <w:right w:w="6" w:type="dxa"/>
            </w:tcMar>
            <w:vAlign w:val="bottom"/>
            <w:hideMark/>
          </w:tcPr>
          <w:p w14:paraId="19CE8EF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2450072E"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15F408DC" w14:textId="77777777" w:rsidTr="00046CAE">
        <w:trPr>
          <w:trHeight w:val="240"/>
        </w:trPr>
        <w:tc>
          <w:tcPr>
            <w:tcW w:w="3383" w:type="pct"/>
            <w:tcMar>
              <w:top w:w="0" w:type="dxa"/>
              <w:left w:w="6" w:type="dxa"/>
              <w:bottom w:w="0" w:type="dxa"/>
              <w:right w:w="6" w:type="dxa"/>
            </w:tcMar>
            <w:hideMark/>
          </w:tcPr>
          <w:p w14:paraId="2E51F11D"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15. Перчатки (варежки), пар</w:t>
            </w:r>
          </w:p>
        </w:tc>
        <w:tc>
          <w:tcPr>
            <w:tcW w:w="809" w:type="pct"/>
            <w:tcMar>
              <w:top w:w="0" w:type="dxa"/>
              <w:left w:w="6" w:type="dxa"/>
              <w:bottom w:w="0" w:type="dxa"/>
              <w:right w:w="6" w:type="dxa"/>
            </w:tcMar>
            <w:vAlign w:val="bottom"/>
            <w:hideMark/>
          </w:tcPr>
          <w:p w14:paraId="189BBCE7"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29AABBD1"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2DB9F386" w14:textId="77777777" w:rsidTr="00046CAE">
        <w:trPr>
          <w:trHeight w:val="240"/>
        </w:trPr>
        <w:tc>
          <w:tcPr>
            <w:tcW w:w="3383" w:type="pct"/>
            <w:tcMar>
              <w:top w:w="0" w:type="dxa"/>
              <w:left w:w="6" w:type="dxa"/>
              <w:bottom w:w="0" w:type="dxa"/>
              <w:right w:w="6" w:type="dxa"/>
            </w:tcMar>
            <w:hideMark/>
          </w:tcPr>
          <w:p w14:paraId="4E04A1C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16. Бюстгальтер, штук</w:t>
            </w:r>
          </w:p>
        </w:tc>
        <w:tc>
          <w:tcPr>
            <w:tcW w:w="809" w:type="pct"/>
            <w:tcMar>
              <w:top w:w="0" w:type="dxa"/>
              <w:left w:w="6" w:type="dxa"/>
              <w:bottom w:w="0" w:type="dxa"/>
              <w:right w:w="6" w:type="dxa"/>
            </w:tcMar>
            <w:vAlign w:val="bottom"/>
            <w:hideMark/>
          </w:tcPr>
          <w:p w14:paraId="22BF68E6"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w:t>
            </w:r>
          </w:p>
        </w:tc>
        <w:tc>
          <w:tcPr>
            <w:tcW w:w="808" w:type="pct"/>
            <w:tcMar>
              <w:top w:w="0" w:type="dxa"/>
              <w:left w:w="6" w:type="dxa"/>
              <w:bottom w:w="0" w:type="dxa"/>
              <w:right w:w="6" w:type="dxa"/>
            </w:tcMar>
            <w:vAlign w:val="bottom"/>
            <w:hideMark/>
          </w:tcPr>
          <w:p w14:paraId="242800F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7E8E7001" w14:textId="77777777" w:rsidTr="00046CAE">
        <w:trPr>
          <w:trHeight w:val="240"/>
        </w:trPr>
        <w:tc>
          <w:tcPr>
            <w:tcW w:w="3383" w:type="pct"/>
            <w:tcMar>
              <w:top w:w="0" w:type="dxa"/>
              <w:left w:w="6" w:type="dxa"/>
              <w:bottom w:w="0" w:type="dxa"/>
              <w:right w:w="6" w:type="dxa"/>
            </w:tcMar>
            <w:hideMark/>
          </w:tcPr>
          <w:p w14:paraId="51C035D1"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17. Трусы, штук</w:t>
            </w:r>
          </w:p>
        </w:tc>
        <w:tc>
          <w:tcPr>
            <w:tcW w:w="809" w:type="pct"/>
            <w:tcMar>
              <w:top w:w="0" w:type="dxa"/>
              <w:left w:w="6" w:type="dxa"/>
              <w:bottom w:w="0" w:type="dxa"/>
              <w:right w:w="6" w:type="dxa"/>
            </w:tcMar>
            <w:vAlign w:val="bottom"/>
            <w:hideMark/>
          </w:tcPr>
          <w:p w14:paraId="55DD807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4</w:t>
            </w:r>
          </w:p>
        </w:tc>
        <w:tc>
          <w:tcPr>
            <w:tcW w:w="808" w:type="pct"/>
            <w:tcMar>
              <w:top w:w="0" w:type="dxa"/>
              <w:left w:w="6" w:type="dxa"/>
              <w:bottom w:w="0" w:type="dxa"/>
              <w:right w:w="6" w:type="dxa"/>
            </w:tcMar>
            <w:vAlign w:val="bottom"/>
            <w:hideMark/>
          </w:tcPr>
          <w:p w14:paraId="2D966AD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4</w:t>
            </w:r>
          </w:p>
        </w:tc>
      </w:tr>
      <w:tr w:rsidR="00773607" w:rsidRPr="00773607" w14:paraId="093DBA0D" w14:textId="77777777" w:rsidTr="00046CAE">
        <w:trPr>
          <w:trHeight w:val="240"/>
        </w:trPr>
        <w:tc>
          <w:tcPr>
            <w:tcW w:w="3383" w:type="pct"/>
            <w:tcMar>
              <w:top w:w="0" w:type="dxa"/>
              <w:left w:w="6" w:type="dxa"/>
              <w:bottom w:w="0" w:type="dxa"/>
              <w:right w:w="6" w:type="dxa"/>
            </w:tcMar>
            <w:hideMark/>
          </w:tcPr>
          <w:p w14:paraId="396BE0C2"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18. Фуфайка, майка, футболка, штук</w:t>
            </w:r>
          </w:p>
        </w:tc>
        <w:tc>
          <w:tcPr>
            <w:tcW w:w="809" w:type="pct"/>
            <w:tcMar>
              <w:top w:w="0" w:type="dxa"/>
              <w:left w:w="6" w:type="dxa"/>
              <w:bottom w:w="0" w:type="dxa"/>
              <w:right w:w="6" w:type="dxa"/>
            </w:tcMar>
            <w:vAlign w:val="bottom"/>
            <w:hideMark/>
          </w:tcPr>
          <w:p w14:paraId="7A9A38D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098332B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4129D2BC" w14:textId="77777777" w:rsidTr="00046CAE">
        <w:trPr>
          <w:trHeight w:val="240"/>
        </w:trPr>
        <w:tc>
          <w:tcPr>
            <w:tcW w:w="3383" w:type="pct"/>
            <w:tcMar>
              <w:top w:w="0" w:type="dxa"/>
              <w:left w:w="6" w:type="dxa"/>
              <w:bottom w:w="0" w:type="dxa"/>
              <w:right w:w="6" w:type="dxa"/>
            </w:tcMar>
            <w:hideMark/>
          </w:tcPr>
          <w:p w14:paraId="20174C35"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19. Сорочка ночная, пижама, штук</w:t>
            </w:r>
          </w:p>
        </w:tc>
        <w:tc>
          <w:tcPr>
            <w:tcW w:w="809" w:type="pct"/>
            <w:tcMar>
              <w:top w:w="0" w:type="dxa"/>
              <w:left w:w="6" w:type="dxa"/>
              <w:bottom w:w="0" w:type="dxa"/>
              <w:right w:w="6" w:type="dxa"/>
            </w:tcMar>
            <w:vAlign w:val="bottom"/>
            <w:hideMark/>
          </w:tcPr>
          <w:p w14:paraId="38D34BA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w:t>
            </w:r>
          </w:p>
        </w:tc>
        <w:tc>
          <w:tcPr>
            <w:tcW w:w="808" w:type="pct"/>
            <w:tcMar>
              <w:top w:w="0" w:type="dxa"/>
              <w:left w:w="6" w:type="dxa"/>
              <w:bottom w:w="0" w:type="dxa"/>
              <w:right w:w="6" w:type="dxa"/>
            </w:tcMar>
            <w:vAlign w:val="bottom"/>
            <w:hideMark/>
          </w:tcPr>
          <w:p w14:paraId="1D0AC4B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40BC0EE" w14:textId="77777777" w:rsidTr="00046CAE">
        <w:trPr>
          <w:trHeight w:val="240"/>
        </w:trPr>
        <w:tc>
          <w:tcPr>
            <w:tcW w:w="3383" w:type="pct"/>
            <w:tcMar>
              <w:top w:w="0" w:type="dxa"/>
              <w:left w:w="6" w:type="dxa"/>
              <w:bottom w:w="0" w:type="dxa"/>
              <w:right w:w="6" w:type="dxa"/>
            </w:tcMar>
            <w:hideMark/>
          </w:tcPr>
          <w:p w14:paraId="7C8654DA"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20. Колготки, штук</w:t>
            </w:r>
          </w:p>
        </w:tc>
        <w:tc>
          <w:tcPr>
            <w:tcW w:w="809" w:type="pct"/>
            <w:tcMar>
              <w:top w:w="0" w:type="dxa"/>
              <w:left w:w="6" w:type="dxa"/>
              <w:bottom w:w="0" w:type="dxa"/>
              <w:right w:w="6" w:type="dxa"/>
            </w:tcMar>
            <w:vAlign w:val="bottom"/>
            <w:hideMark/>
          </w:tcPr>
          <w:p w14:paraId="4872383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w:t>
            </w:r>
          </w:p>
        </w:tc>
        <w:tc>
          <w:tcPr>
            <w:tcW w:w="808" w:type="pct"/>
            <w:tcMar>
              <w:top w:w="0" w:type="dxa"/>
              <w:left w:w="6" w:type="dxa"/>
              <w:bottom w:w="0" w:type="dxa"/>
              <w:right w:w="6" w:type="dxa"/>
            </w:tcMar>
            <w:vAlign w:val="bottom"/>
            <w:hideMark/>
          </w:tcPr>
          <w:p w14:paraId="60E45E8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71715E69" w14:textId="77777777" w:rsidTr="00046CAE">
        <w:trPr>
          <w:trHeight w:val="240"/>
        </w:trPr>
        <w:tc>
          <w:tcPr>
            <w:tcW w:w="3383" w:type="pct"/>
            <w:tcMar>
              <w:top w:w="0" w:type="dxa"/>
              <w:left w:w="6" w:type="dxa"/>
              <w:bottom w:w="0" w:type="dxa"/>
              <w:right w:w="6" w:type="dxa"/>
            </w:tcMar>
            <w:hideMark/>
          </w:tcPr>
          <w:p w14:paraId="41F53A6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21. Носки, гольфы, пар</w:t>
            </w:r>
          </w:p>
        </w:tc>
        <w:tc>
          <w:tcPr>
            <w:tcW w:w="809" w:type="pct"/>
            <w:tcMar>
              <w:top w:w="0" w:type="dxa"/>
              <w:left w:w="6" w:type="dxa"/>
              <w:bottom w:w="0" w:type="dxa"/>
              <w:right w:w="6" w:type="dxa"/>
            </w:tcMar>
            <w:vAlign w:val="bottom"/>
            <w:hideMark/>
          </w:tcPr>
          <w:p w14:paraId="77CEA0B6"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4CF86CC3"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412E383E" w14:textId="77777777" w:rsidTr="00046CAE">
        <w:trPr>
          <w:trHeight w:val="240"/>
        </w:trPr>
        <w:tc>
          <w:tcPr>
            <w:tcW w:w="3383" w:type="pct"/>
            <w:tcMar>
              <w:top w:w="0" w:type="dxa"/>
              <w:left w:w="6" w:type="dxa"/>
              <w:bottom w:w="0" w:type="dxa"/>
              <w:right w:w="6" w:type="dxa"/>
            </w:tcMar>
            <w:hideMark/>
          </w:tcPr>
          <w:p w14:paraId="253FDFBA"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22. Обувь спортивная, пар</w:t>
            </w:r>
          </w:p>
        </w:tc>
        <w:tc>
          <w:tcPr>
            <w:tcW w:w="809" w:type="pct"/>
            <w:tcMar>
              <w:top w:w="0" w:type="dxa"/>
              <w:left w:w="6" w:type="dxa"/>
              <w:bottom w:w="0" w:type="dxa"/>
              <w:right w:w="6" w:type="dxa"/>
            </w:tcMar>
            <w:vAlign w:val="bottom"/>
            <w:hideMark/>
          </w:tcPr>
          <w:p w14:paraId="1E76A68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8DF7F94"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9629166" w14:textId="77777777" w:rsidTr="00046CAE">
        <w:trPr>
          <w:trHeight w:val="240"/>
        </w:trPr>
        <w:tc>
          <w:tcPr>
            <w:tcW w:w="3383" w:type="pct"/>
            <w:tcMar>
              <w:top w:w="0" w:type="dxa"/>
              <w:left w:w="6" w:type="dxa"/>
              <w:bottom w:w="0" w:type="dxa"/>
              <w:right w:w="6" w:type="dxa"/>
            </w:tcMar>
            <w:hideMark/>
          </w:tcPr>
          <w:p w14:paraId="25307672"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23. Обувь демисезонная, пар</w:t>
            </w:r>
          </w:p>
        </w:tc>
        <w:tc>
          <w:tcPr>
            <w:tcW w:w="809" w:type="pct"/>
            <w:tcMar>
              <w:top w:w="0" w:type="dxa"/>
              <w:left w:w="6" w:type="dxa"/>
              <w:bottom w:w="0" w:type="dxa"/>
              <w:right w:w="6" w:type="dxa"/>
            </w:tcMar>
            <w:vAlign w:val="bottom"/>
            <w:hideMark/>
          </w:tcPr>
          <w:p w14:paraId="4F3CB7A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75F2D87"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6F4B71C" w14:textId="77777777" w:rsidTr="00046CAE">
        <w:trPr>
          <w:trHeight w:val="240"/>
        </w:trPr>
        <w:tc>
          <w:tcPr>
            <w:tcW w:w="3383" w:type="pct"/>
            <w:tcMar>
              <w:top w:w="0" w:type="dxa"/>
              <w:left w:w="6" w:type="dxa"/>
              <w:bottom w:w="0" w:type="dxa"/>
              <w:right w:w="6" w:type="dxa"/>
            </w:tcMar>
            <w:hideMark/>
          </w:tcPr>
          <w:p w14:paraId="6570CB7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24. Обувь домашняя, пар</w:t>
            </w:r>
          </w:p>
        </w:tc>
        <w:tc>
          <w:tcPr>
            <w:tcW w:w="809" w:type="pct"/>
            <w:tcMar>
              <w:top w:w="0" w:type="dxa"/>
              <w:left w:w="6" w:type="dxa"/>
              <w:bottom w:w="0" w:type="dxa"/>
              <w:right w:w="6" w:type="dxa"/>
            </w:tcMar>
            <w:vAlign w:val="bottom"/>
            <w:hideMark/>
          </w:tcPr>
          <w:p w14:paraId="333ABD7F"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F84711F"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52885BEE" w14:textId="77777777" w:rsidTr="00046CAE">
        <w:trPr>
          <w:trHeight w:val="240"/>
        </w:trPr>
        <w:tc>
          <w:tcPr>
            <w:tcW w:w="3383" w:type="pct"/>
            <w:tcMar>
              <w:top w:w="0" w:type="dxa"/>
              <w:left w:w="6" w:type="dxa"/>
              <w:bottom w:w="0" w:type="dxa"/>
              <w:right w:w="6" w:type="dxa"/>
            </w:tcMar>
            <w:hideMark/>
          </w:tcPr>
          <w:p w14:paraId="352188F6"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25. Обувь зимняя, пар</w:t>
            </w:r>
          </w:p>
        </w:tc>
        <w:tc>
          <w:tcPr>
            <w:tcW w:w="809" w:type="pct"/>
            <w:tcMar>
              <w:top w:w="0" w:type="dxa"/>
              <w:left w:w="6" w:type="dxa"/>
              <w:bottom w:w="0" w:type="dxa"/>
              <w:right w:w="6" w:type="dxa"/>
            </w:tcMar>
            <w:vAlign w:val="bottom"/>
            <w:hideMark/>
          </w:tcPr>
          <w:p w14:paraId="62900C66"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B388663"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2A71BDA7" w14:textId="77777777" w:rsidTr="00046CAE">
        <w:trPr>
          <w:trHeight w:val="240"/>
        </w:trPr>
        <w:tc>
          <w:tcPr>
            <w:tcW w:w="3383" w:type="pct"/>
            <w:tcMar>
              <w:top w:w="0" w:type="dxa"/>
              <w:left w:w="6" w:type="dxa"/>
              <w:bottom w:w="0" w:type="dxa"/>
              <w:right w:w="6" w:type="dxa"/>
            </w:tcMar>
            <w:hideMark/>
          </w:tcPr>
          <w:p w14:paraId="543B9CBD"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26. Портфель, сумка, рюкзак, штук</w:t>
            </w:r>
          </w:p>
        </w:tc>
        <w:tc>
          <w:tcPr>
            <w:tcW w:w="809" w:type="pct"/>
            <w:tcMar>
              <w:top w:w="0" w:type="dxa"/>
              <w:left w:w="6" w:type="dxa"/>
              <w:bottom w:w="0" w:type="dxa"/>
              <w:right w:w="6" w:type="dxa"/>
            </w:tcMar>
            <w:vAlign w:val="bottom"/>
            <w:hideMark/>
          </w:tcPr>
          <w:p w14:paraId="0DF8F25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22762B8E"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127F2209" w14:textId="77777777" w:rsidTr="00046CAE">
        <w:trPr>
          <w:trHeight w:val="240"/>
        </w:trPr>
        <w:tc>
          <w:tcPr>
            <w:tcW w:w="3383" w:type="pct"/>
            <w:tcMar>
              <w:top w:w="0" w:type="dxa"/>
              <w:left w:w="6" w:type="dxa"/>
              <w:bottom w:w="0" w:type="dxa"/>
              <w:right w:w="6" w:type="dxa"/>
            </w:tcMar>
            <w:hideMark/>
          </w:tcPr>
          <w:p w14:paraId="68858C0D"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27. Чемодан, сумка дорожная, штук</w:t>
            </w:r>
          </w:p>
        </w:tc>
        <w:tc>
          <w:tcPr>
            <w:tcW w:w="809" w:type="pct"/>
            <w:tcMar>
              <w:top w:w="0" w:type="dxa"/>
              <w:left w:w="6" w:type="dxa"/>
              <w:bottom w:w="0" w:type="dxa"/>
              <w:right w:w="6" w:type="dxa"/>
            </w:tcMar>
            <w:vAlign w:val="bottom"/>
            <w:hideMark/>
          </w:tcPr>
          <w:p w14:paraId="665ACD80"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48A8E3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2D688A75" w14:textId="77777777" w:rsidTr="00046CAE">
        <w:trPr>
          <w:trHeight w:val="240"/>
        </w:trPr>
        <w:tc>
          <w:tcPr>
            <w:tcW w:w="3383" w:type="pct"/>
            <w:tcMar>
              <w:top w:w="0" w:type="dxa"/>
              <w:left w:w="6" w:type="dxa"/>
              <w:bottom w:w="0" w:type="dxa"/>
              <w:right w:w="6" w:type="dxa"/>
            </w:tcMar>
            <w:hideMark/>
          </w:tcPr>
          <w:p w14:paraId="32497A61"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28. Ремень, штук</w:t>
            </w:r>
          </w:p>
        </w:tc>
        <w:tc>
          <w:tcPr>
            <w:tcW w:w="809" w:type="pct"/>
            <w:tcMar>
              <w:top w:w="0" w:type="dxa"/>
              <w:left w:w="6" w:type="dxa"/>
              <w:bottom w:w="0" w:type="dxa"/>
              <w:right w:w="6" w:type="dxa"/>
            </w:tcMar>
            <w:vAlign w:val="bottom"/>
            <w:hideMark/>
          </w:tcPr>
          <w:p w14:paraId="47E89D2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1E29B31"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03ED151" w14:textId="77777777" w:rsidTr="009C60D6">
        <w:trPr>
          <w:trHeight w:val="240"/>
        </w:trPr>
        <w:tc>
          <w:tcPr>
            <w:tcW w:w="5000" w:type="pct"/>
            <w:gridSpan w:val="3"/>
            <w:tcMar>
              <w:top w:w="0" w:type="dxa"/>
              <w:left w:w="6" w:type="dxa"/>
              <w:bottom w:w="0" w:type="dxa"/>
              <w:right w:w="6" w:type="dxa"/>
            </w:tcMar>
            <w:vAlign w:val="bottom"/>
            <w:hideMark/>
          </w:tcPr>
          <w:p w14:paraId="1E947450"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Мягкий инвентарь</w:t>
            </w:r>
          </w:p>
        </w:tc>
      </w:tr>
      <w:tr w:rsidR="00773607" w:rsidRPr="00773607" w14:paraId="045F2C80" w14:textId="77777777" w:rsidTr="00046CAE">
        <w:trPr>
          <w:trHeight w:val="240"/>
        </w:trPr>
        <w:tc>
          <w:tcPr>
            <w:tcW w:w="3383" w:type="pct"/>
            <w:tcMar>
              <w:top w:w="0" w:type="dxa"/>
              <w:left w:w="6" w:type="dxa"/>
              <w:bottom w:w="0" w:type="dxa"/>
              <w:right w:w="6" w:type="dxa"/>
            </w:tcMar>
            <w:hideMark/>
          </w:tcPr>
          <w:p w14:paraId="44F0E95E" w14:textId="14C95038" w:rsidR="00F13763" w:rsidRPr="00773607" w:rsidRDefault="00F13763" w:rsidP="00773607">
            <w:pPr>
              <w:spacing w:after="120" w:line="280" w:lineRule="exact"/>
              <w:jc w:val="both"/>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29.</w:t>
            </w:r>
            <w:r w:rsidR="00773607">
              <w:rPr>
                <w:rFonts w:ascii="Times New Roman" w:eastAsia="Times New Roman" w:hAnsi="Times New Roman" w:cs="Times New Roman"/>
                <w:sz w:val="30"/>
                <w:szCs w:val="30"/>
              </w:rPr>
              <w:t> </w:t>
            </w:r>
            <w:r w:rsidRPr="00773607">
              <w:rPr>
                <w:rFonts w:ascii="Times New Roman" w:eastAsia="Times New Roman" w:hAnsi="Times New Roman" w:cs="Times New Roman"/>
                <w:sz w:val="30"/>
                <w:szCs w:val="30"/>
              </w:rPr>
              <w:t>Постельное белье (простыня, пододеяльник, наволочки), комплект</w:t>
            </w:r>
          </w:p>
        </w:tc>
        <w:tc>
          <w:tcPr>
            <w:tcW w:w="809" w:type="pct"/>
            <w:tcMar>
              <w:top w:w="0" w:type="dxa"/>
              <w:left w:w="6" w:type="dxa"/>
              <w:bottom w:w="0" w:type="dxa"/>
              <w:right w:w="6" w:type="dxa"/>
            </w:tcMar>
            <w:vAlign w:val="bottom"/>
            <w:hideMark/>
          </w:tcPr>
          <w:p w14:paraId="693585E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455FB994"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5B4245E8" w14:textId="77777777" w:rsidTr="00046CAE">
        <w:trPr>
          <w:trHeight w:val="240"/>
        </w:trPr>
        <w:tc>
          <w:tcPr>
            <w:tcW w:w="3383" w:type="pct"/>
            <w:tcMar>
              <w:top w:w="0" w:type="dxa"/>
              <w:left w:w="6" w:type="dxa"/>
              <w:bottom w:w="0" w:type="dxa"/>
              <w:right w:w="6" w:type="dxa"/>
            </w:tcMar>
            <w:hideMark/>
          </w:tcPr>
          <w:p w14:paraId="523AD3C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30. Полотенце вафельное или льняное, штук</w:t>
            </w:r>
          </w:p>
        </w:tc>
        <w:tc>
          <w:tcPr>
            <w:tcW w:w="809" w:type="pct"/>
            <w:tcMar>
              <w:top w:w="0" w:type="dxa"/>
              <w:left w:w="6" w:type="dxa"/>
              <w:bottom w:w="0" w:type="dxa"/>
              <w:right w:w="6" w:type="dxa"/>
            </w:tcMar>
            <w:vAlign w:val="bottom"/>
            <w:hideMark/>
          </w:tcPr>
          <w:p w14:paraId="35DBA31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460C270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69F0AB5F" w14:textId="77777777" w:rsidTr="00046CAE">
        <w:trPr>
          <w:trHeight w:val="240"/>
        </w:trPr>
        <w:tc>
          <w:tcPr>
            <w:tcW w:w="3383" w:type="pct"/>
            <w:tcMar>
              <w:top w:w="0" w:type="dxa"/>
              <w:left w:w="6" w:type="dxa"/>
              <w:bottom w:w="0" w:type="dxa"/>
              <w:right w:w="6" w:type="dxa"/>
            </w:tcMar>
            <w:hideMark/>
          </w:tcPr>
          <w:p w14:paraId="1880B39E"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31. Полотенце махровое, штук</w:t>
            </w:r>
          </w:p>
        </w:tc>
        <w:tc>
          <w:tcPr>
            <w:tcW w:w="809" w:type="pct"/>
            <w:tcMar>
              <w:top w:w="0" w:type="dxa"/>
              <w:left w:w="6" w:type="dxa"/>
              <w:bottom w:w="0" w:type="dxa"/>
              <w:right w:w="6" w:type="dxa"/>
            </w:tcMar>
            <w:vAlign w:val="bottom"/>
            <w:hideMark/>
          </w:tcPr>
          <w:p w14:paraId="1C77822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2FC9C0A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r w:rsidR="00773607" w:rsidRPr="00773607" w14:paraId="30B5A369" w14:textId="77777777" w:rsidTr="00046CAE">
        <w:trPr>
          <w:trHeight w:val="240"/>
        </w:trPr>
        <w:tc>
          <w:tcPr>
            <w:tcW w:w="3383" w:type="pct"/>
            <w:tcMar>
              <w:top w:w="0" w:type="dxa"/>
              <w:left w:w="6" w:type="dxa"/>
              <w:bottom w:w="0" w:type="dxa"/>
              <w:right w:w="6" w:type="dxa"/>
            </w:tcMar>
            <w:hideMark/>
          </w:tcPr>
          <w:p w14:paraId="50EB3A25"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32. Одеяло, штук</w:t>
            </w:r>
          </w:p>
        </w:tc>
        <w:tc>
          <w:tcPr>
            <w:tcW w:w="809" w:type="pct"/>
            <w:tcMar>
              <w:top w:w="0" w:type="dxa"/>
              <w:left w:w="6" w:type="dxa"/>
              <w:bottom w:w="0" w:type="dxa"/>
              <w:right w:w="6" w:type="dxa"/>
            </w:tcMar>
            <w:vAlign w:val="bottom"/>
            <w:hideMark/>
          </w:tcPr>
          <w:p w14:paraId="6B228717"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26A55B8B"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743E663C" w14:textId="77777777" w:rsidTr="00046CAE">
        <w:trPr>
          <w:trHeight w:val="240"/>
        </w:trPr>
        <w:tc>
          <w:tcPr>
            <w:tcW w:w="3383" w:type="pct"/>
            <w:tcMar>
              <w:top w:w="0" w:type="dxa"/>
              <w:left w:w="6" w:type="dxa"/>
              <w:bottom w:w="0" w:type="dxa"/>
              <w:right w:w="6" w:type="dxa"/>
            </w:tcMar>
            <w:hideMark/>
          </w:tcPr>
          <w:p w14:paraId="434ACAA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33. Покрывало, плед, штук</w:t>
            </w:r>
          </w:p>
        </w:tc>
        <w:tc>
          <w:tcPr>
            <w:tcW w:w="809" w:type="pct"/>
            <w:tcMar>
              <w:top w:w="0" w:type="dxa"/>
              <w:left w:w="6" w:type="dxa"/>
              <w:bottom w:w="0" w:type="dxa"/>
              <w:right w:w="6" w:type="dxa"/>
            </w:tcMar>
            <w:vAlign w:val="bottom"/>
            <w:hideMark/>
          </w:tcPr>
          <w:p w14:paraId="274D953B"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662B81F"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76ED176" w14:textId="77777777" w:rsidTr="00046CAE">
        <w:trPr>
          <w:trHeight w:val="240"/>
        </w:trPr>
        <w:tc>
          <w:tcPr>
            <w:tcW w:w="3383" w:type="pct"/>
            <w:tcMar>
              <w:top w:w="0" w:type="dxa"/>
              <w:left w:w="6" w:type="dxa"/>
              <w:bottom w:w="0" w:type="dxa"/>
              <w:right w:w="6" w:type="dxa"/>
            </w:tcMar>
            <w:hideMark/>
          </w:tcPr>
          <w:p w14:paraId="18E4F7FF"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34. Подушка, штук</w:t>
            </w:r>
          </w:p>
        </w:tc>
        <w:tc>
          <w:tcPr>
            <w:tcW w:w="809" w:type="pct"/>
            <w:tcMar>
              <w:top w:w="0" w:type="dxa"/>
              <w:left w:w="6" w:type="dxa"/>
              <w:bottom w:w="0" w:type="dxa"/>
              <w:right w:w="6" w:type="dxa"/>
            </w:tcMar>
            <w:vAlign w:val="bottom"/>
            <w:hideMark/>
          </w:tcPr>
          <w:p w14:paraId="230AB034"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C168810"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4D611F24" w14:textId="77777777" w:rsidTr="00046CAE">
        <w:trPr>
          <w:trHeight w:val="240"/>
        </w:trPr>
        <w:tc>
          <w:tcPr>
            <w:tcW w:w="3383" w:type="pct"/>
            <w:tcMar>
              <w:top w:w="0" w:type="dxa"/>
              <w:left w:w="6" w:type="dxa"/>
              <w:bottom w:w="0" w:type="dxa"/>
              <w:right w:w="6" w:type="dxa"/>
            </w:tcMar>
            <w:hideMark/>
          </w:tcPr>
          <w:p w14:paraId="31667B41"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35. Шторы, пар</w:t>
            </w:r>
          </w:p>
        </w:tc>
        <w:tc>
          <w:tcPr>
            <w:tcW w:w="809" w:type="pct"/>
            <w:tcMar>
              <w:top w:w="0" w:type="dxa"/>
              <w:left w:w="6" w:type="dxa"/>
              <w:bottom w:w="0" w:type="dxa"/>
              <w:right w:w="6" w:type="dxa"/>
            </w:tcMar>
            <w:vAlign w:val="bottom"/>
            <w:hideMark/>
          </w:tcPr>
          <w:p w14:paraId="439328DB"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7F9334E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B42F064" w14:textId="77777777" w:rsidTr="009C60D6">
        <w:trPr>
          <w:trHeight w:val="240"/>
        </w:trPr>
        <w:tc>
          <w:tcPr>
            <w:tcW w:w="5000" w:type="pct"/>
            <w:gridSpan w:val="3"/>
            <w:tcMar>
              <w:top w:w="0" w:type="dxa"/>
              <w:left w:w="6" w:type="dxa"/>
              <w:bottom w:w="0" w:type="dxa"/>
              <w:right w:w="6" w:type="dxa"/>
            </w:tcMar>
            <w:vAlign w:val="bottom"/>
            <w:hideMark/>
          </w:tcPr>
          <w:p w14:paraId="21F47BE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Посуда</w:t>
            </w:r>
          </w:p>
        </w:tc>
      </w:tr>
      <w:tr w:rsidR="00773607" w:rsidRPr="00773607" w14:paraId="34E5E70D" w14:textId="77777777" w:rsidTr="00046CAE">
        <w:trPr>
          <w:trHeight w:val="240"/>
        </w:trPr>
        <w:tc>
          <w:tcPr>
            <w:tcW w:w="3383" w:type="pct"/>
            <w:tcMar>
              <w:top w:w="0" w:type="dxa"/>
              <w:left w:w="6" w:type="dxa"/>
              <w:bottom w:w="0" w:type="dxa"/>
              <w:right w:w="6" w:type="dxa"/>
            </w:tcMar>
            <w:hideMark/>
          </w:tcPr>
          <w:p w14:paraId="120CF623"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36. Посуда кухонная, набор</w:t>
            </w:r>
          </w:p>
        </w:tc>
        <w:tc>
          <w:tcPr>
            <w:tcW w:w="809" w:type="pct"/>
            <w:tcMar>
              <w:top w:w="0" w:type="dxa"/>
              <w:left w:w="6" w:type="dxa"/>
              <w:bottom w:w="0" w:type="dxa"/>
              <w:right w:w="6" w:type="dxa"/>
            </w:tcMar>
            <w:vAlign w:val="bottom"/>
            <w:hideMark/>
          </w:tcPr>
          <w:p w14:paraId="164B4CF9"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1D49F08"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134E6664" w14:textId="77777777" w:rsidTr="00046CAE">
        <w:trPr>
          <w:trHeight w:val="240"/>
        </w:trPr>
        <w:tc>
          <w:tcPr>
            <w:tcW w:w="3383" w:type="pct"/>
            <w:tcMar>
              <w:top w:w="0" w:type="dxa"/>
              <w:left w:w="6" w:type="dxa"/>
              <w:bottom w:w="0" w:type="dxa"/>
              <w:right w:w="6" w:type="dxa"/>
            </w:tcMar>
            <w:hideMark/>
          </w:tcPr>
          <w:p w14:paraId="72DD9BD6"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37. Посуда столовая, набор</w:t>
            </w:r>
          </w:p>
        </w:tc>
        <w:tc>
          <w:tcPr>
            <w:tcW w:w="809" w:type="pct"/>
            <w:tcMar>
              <w:top w:w="0" w:type="dxa"/>
              <w:left w:w="6" w:type="dxa"/>
              <w:bottom w:w="0" w:type="dxa"/>
              <w:right w:w="6" w:type="dxa"/>
            </w:tcMar>
            <w:vAlign w:val="bottom"/>
            <w:hideMark/>
          </w:tcPr>
          <w:p w14:paraId="3AB050D6"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1919F16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377FF1EF" w14:textId="77777777" w:rsidTr="009C60D6">
        <w:trPr>
          <w:trHeight w:val="240"/>
        </w:trPr>
        <w:tc>
          <w:tcPr>
            <w:tcW w:w="5000" w:type="pct"/>
            <w:gridSpan w:val="3"/>
            <w:tcMar>
              <w:top w:w="0" w:type="dxa"/>
              <w:left w:w="6" w:type="dxa"/>
              <w:bottom w:w="0" w:type="dxa"/>
              <w:right w:w="6" w:type="dxa"/>
            </w:tcMar>
            <w:vAlign w:val="bottom"/>
            <w:hideMark/>
          </w:tcPr>
          <w:p w14:paraId="41BAD4BB"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Оборудование</w:t>
            </w:r>
          </w:p>
        </w:tc>
      </w:tr>
      <w:tr w:rsidR="00773607" w:rsidRPr="00773607" w14:paraId="34E0EE16" w14:textId="77777777" w:rsidTr="00046CAE">
        <w:trPr>
          <w:trHeight w:val="240"/>
        </w:trPr>
        <w:tc>
          <w:tcPr>
            <w:tcW w:w="3383" w:type="pct"/>
            <w:tcMar>
              <w:top w:w="0" w:type="dxa"/>
              <w:left w:w="6" w:type="dxa"/>
              <w:bottom w:w="0" w:type="dxa"/>
              <w:right w:w="6" w:type="dxa"/>
            </w:tcMar>
            <w:hideMark/>
          </w:tcPr>
          <w:p w14:paraId="42713C29"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38. Кровать с матрацем, штук</w:t>
            </w:r>
          </w:p>
        </w:tc>
        <w:tc>
          <w:tcPr>
            <w:tcW w:w="809" w:type="pct"/>
            <w:tcMar>
              <w:top w:w="0" w:type="dxa"/>
              <w:left w:w="6" w:type="dxa"/>
              <w:bottom w:w="0" w:type="dxa"/>
              <w:right w:w="6" w:type="dxa"/>
            </w:tcMar>
            <w:vAlign w:val="bottom"/>
            <w:hideMark/>
          </w:tcPr>
          <w:p w14:paraId="0D1DBEAC"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492894C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6413BBCF" w14:textId="77777777" w:rsidTr="00046CAE">
        <w:trPr>
          <w:trHeight w:val="240"/>
        </w:trPr>
        <w:tc>
          <w:tcPr>
            <w:tcW w:w="3383" w:type="pct"/>
            <w:tcMar>
              <w:top w:w="0" w:type="dxa"/>
              <w:left w:w="6" w:type="dxa"/>
              <w:bottom w:w="0" w:type="dxa"/>
              <w:right w:w="6" w:type="dxa"/>
            </w:tcMar>
            <w:hideMark/>
          </w:tcPr>
          <w:p w14:paraId="341AA0A1"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39. Тумбочка, штук</w:t>
            </w:r>
          </w:p>
        </w:tc>
        <w:tc>
          <w:tcPr>
            <w:tcW w:w="809" w:type="pct"/>
            <w:tcMar>
              <w:top w:w="0" w:type="dxa"/>
              <w:left w:w="6" w:type="dxa"/>
              <w:bottom w:w="0" w:type="dxa"/>
              <w:right w:w="6" w:type="dxa"/>
            </w:tcMar>
            <w:vAlign w:val="bottom"/>
            <w:hideMark/>
          </w:tcPr>
          <w:p w14:paraId="7C9103C5"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624AA11D"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2841C354" w14:textId="77777777" w:rsidTr="00046CAE">
        <w:trPr>
          <w:trHeight w:val="240"/>
        </w:trPr>
        <w:tc>
          <w:tcPr>
            <w:tcW w:w="3383" w:type="pct"/>
            <w:tcMar>
              <w:top w:w="0" w:type="dxa"/>
              <w:left w:w="6" w:type="dxa"/>
              <w:bottom w:w="0" w:type="dxa"/>
              <w:right w:w="6" w:type="dxa"/>
            </w:tcMar>
            <w:hideMark/>
          </w:tcPr>
          <w:p w14:paraId="6418F214"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40. Стол, штук</w:t>
            </w:r>
          </w:p>
        </w:tc>
        <w:tc>
          <w:tcPr>
            <w:tcW w:w="809" w:type="pct"/>
            <w:tcMar>
              <w:top w:w="0" w:type="dxa"/>
              <w:left w:w="6" w:type="dxa"/>
              <w:bottom w:w="0" w:type="dxa"/>
              <w:right w:w="6" w:type="dxa"/>
            </w:tcMar>
            <w:vAlign w:val="bottom"/>
            <w:hideMark/>
          </w:tcPr>
          <w:p w14:paraId="2C0BC91A"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c>
          <w:tcPr>
            <w:tcW w:w="808" w:type="pct"/>
            <w:tcMar>
              <w:top w:w="0" w:type="dxa"/>
              <w:left w:w="6" w:type="dxa"/>
              <w:bottom w:w="0" w:type="dxa"/>
              <w:right w:w="6" w:type="dxa"/>
            </w:tcMar>
            <w:vAlign w:val="bottom"/>
            <w:hideMark/>
          </w:tcPr>
          <w:p w14:paraId="5B2EAA22"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1</w:t>
            </w:r>
          </w:p>
        </w:tc>
      </w:tr>
      <w:tr w:rsidR="00773607" w:rsidRPr="00773607" w14:paraId="5F04F21C" w14:textId="77777777" w:rsidTr="00046CAE">
        <w:trPr>
          <w:trHeight w:val="240"/>
        </w:trPr>
        <w:tc>
          <w:tcPr>
            <w:tcW w:w="3383" w:type="pct"/>
            <w:tcMar>
              <w:top w:w="0" w:type="dxa"/>
              <w:left w:w="6" w:type="dxa"/>
              <w:bottom w:w="0" w:type="dxa"/>
              <w:right w:w="6" w:type="dxa"/>
            </w:tcMar>
            <w:hideMark/>
          </w:tcPr>
          <w:p w14:paraId="7DEF3358" w14:textId="77777777" w:rsidR="00F13763" w:rsidRPr="00773607" w:rsidRDefault="00F13763" w:rsidP="00773607">
            <w:pPr>
              <w:spacing w:after="120" w:line="280" w:lineRule="exact"/>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41. Стул, штук</w:t>
            </w:r>
          </w:p>
        </w:tc>
        <w:tc>
          <w:tcPr>
            <w:tcW w:w="809" w:type="pct"/>
            <w:tcMar>
              <w:top w:w="0" w:type="dxa"/>
              <w:left w:w="6" w:type="dxa"/>
              <w:bottom w:w="0" w:type="dxa"/>
              <w:right w:w="6" w:type="dxa"/>
            </w:tcMar>
            <w:vAlign w:val="bottom"/>
            <w:hideMark/>
          </w:tcPr>
          <w:p w14:paraId="5C91C242"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c>
          <w:tcPr>
            <w:tcW w:w="808" w:type="pct"/>
            <w:tcMar>
              <w:top w:w="0" w:type="dxa"/>
              <w:left w:w="6" w:type="dxa"/>
              <w:bottom w:w="0" w:type="dxa"/>
              <w:right w:w="6" w:type="dxa"/>
            </w:tcMar>
            <w:vAlign w:val="bottom"/>
            <w:hideMark/>
          </w:tcPr>
          <w:p w14:paraId="5ED65197" w14:textId="77777777" w:rsidR="00F13763" w:rsidRPr="00773607" w:rsidRDefault="00F13763" w:rsidP="00773607">
            <w:pPr>
              <w:spacing w:after="120" w:line="280" w:lineRule="exact"/>
              <w:jc w:val="center"/>
              <w:rPr>
                <w:rFonts w:ascii="Times New Roman" w:eastAsia="Times New Roman" w:hAnsi="Times New Roman" w:cs="Times New Roman"/>
                <w:sz w:val="30"/>
                <w:szCs w:val="30"/>
              </w:rPr>
            </w:pPr>
            <w:r w:rsidRPr="00773607">
              <w:rPr>
                <w:rFonts w:ascii="Times New Roman" w:eastAsia="Times New Roman" w:hAnsi="Times New Roman" w:cs="Times New Roman"/>
                <w:sz w:val="30"/>
                <w:szCs w:val="30"/>
              </w:rPr>
              <w:t>2</w:t>
            </w:r>
          </w:p>
        </w:tc>
      </w:tr>
    </w:tbl>
    <w:p w14:paraId="5BC8F75C" w14:textId="0B4C2702" w:rsidR="00F13763" w:rsidRPr="00046CAE" w:rsidRDefault="00F13763" w:rsidP="00F13763">
      <w:pPr>
        <w:spacing w:after="0" w:line="240" w:lineRule="auto"/>
        <w:ind w:firstLine="567"/>
        <w:jc w:val="both"/>
        <w:rPr>
          <w:rFonts w:ascii="Times New Roman" w:eastAsia="Times New Roman" w:hAnsi="Times New Roman" w:cs="Times New Roman"/>
          <w:sz w:val="30"/>
          <w:szCs w:val="30"/>
        </w:rPr>
      </w:pPr>
    </w:p>
    <w:p w14:paraId="2E2513EE" w14:textId="03813BB1" w:rsidR="00F13763" w:rsidRPr="00046CAE" w:rsidRDefault="00F13763" w:rsidP="00F13763">
      <w:pPr>
        <w:spacing w:after="0" w:line="240" w:lineRule="auto"/>
        <w:ind w:firstLine="567"/>
        <w:jc w:val="both"/>
        <w:rPr>
          <w:rFonts w:ascii="Times New Roman" w:eastAsia="Times New Roman" w:hAnsi="Times New Roman" w:cs="Times New Roman"/>
          <w:sz w:val="30"/>
          <w:szCs w:val="30"/>
        </w:rPr>
      </w:pPr>
    </w:p>
    <w:p w14:paraId="5F7A5652" w14:textId="77777777" w:rsidR="00F13763" w:rsidRPr="001518F0" w:rsidRDefault="00F13763" w:rsidP="00046CAE">
      <w:pPr>
        <w:spacing w:after="0" w:line="240" w:lineRule="auto"/>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20" w:footer="720" w:gutter="0"/>
          <w:pgNumType w:start="1"/>
          <w:cols w:space="720"/>
          <w:titlePg/>
          <w:docGrid w:linePitch="299"/>
        </w:sectPr>
      </w:pPr>
    </w:p>
    <w:p w14:paraId="26A8FB25" w14:textId="77777777" w:rsidR="00046CAE"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lastRenderedPageBreak/>
        <w:t>Приложение 6</w:t>
      </w:r>
    </w:p>
    <w:p w14:paraId="3BB787B1" w14:textId="77777777" w:rsidR="00046CAE"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к постановлению </w:t>
      </w:r>
    </w:p>
    <w:p w14:paraId="0ADD758F" w14:textId="77777777" w:rsidR="00046CAE"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Совета Министров </w:t>
      </w:r>
    </w:p>
    <w:p w14:paraId="77551B12" w14:textId="59DEBEF1" w:rsidR="003C6DE3"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Республики Беларусь</w:t>
      </w:r>
    </w:p>
    <w:p w14:paraId="08FBA8A0"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4D04E954" w14:textId="77777777" w:rsidR="00046CAE" w:rsidRDefault="00046CAE" w:rsidP="00046CAE">
      <w:pPr>
        <w:suppressAutoHyphens/>
        <w:spacing w:after="0" w:line="240" w:lineRule="auto"/>
        <w:jc w:val="both"/>
        <w:rPr>
          <w:rFonts w:ascii="Times New Roman" w:eastAsia="Times New Roman" w:hAnsi="Times New Roman" w:cs="Times New Roman"/>
          <w:sz w:val="30"/>
          <w:szCs w:val="30"/>
        </w:rPr>
      </w:pPr>
    </w:p>
    <w:p w14:paraId="51ABD530" w14:textId="77777777" w:rsidR="00046CAE" w:rsidRDefault="00F13763" w:rsidP="00046CAE">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ДЕНЕЖНЫЕ НОРМЫ РАСХОДОВ </w:t>
      </w:r>
    </w:p>
    <w:p w14:paraId="53982183" w14:textId="1149C126" w:rsidR="00F13763" w:rsidRPr="00046CAE" w:rsidRDefault="00046CAE" w:rsidP="00046CAE">
      <w:pPr>
        <w:suppressAutoHyphens/>
        <w:spacing w:after="0" w:line="280" w:lineRule="exact"/>
        <w:ind w:right="283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на государственное обеспечение </w:t>
      </w:r>
      <w:r w:rsidR="00F13763" w:rsidRPr="00046CAE">
        <w:rPr>
          <w:rFonts w:ascii="Times New Roman" w:eastAsia="Times New Roman" w:hAnsi="Times New Roman" w:cs="Times New Roman"/>
          <w:sz w:val="30"/>
          <w:szCs w:val="30"/>
        </w:rPr>
        <w:t>детей-сирот</w:t>
      </w:r>
      <w:r w:rsidR="000B2D6A" w:rsidRPr="00046CAE">
        <w:rPr>
          <w:rFonts w:ascii="Times New Roman" w:eastAsia="Times New Roman" w:hAnsi="Times New Roman" w:cs="Times New Roman"/>
          <w:sz w:val="30"/>
          <w:szCs w:val="30"/>
        </w:rPr>
        <w:t xml:space="preserve"> и</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детей, оставшихся без попечения родителей, находящихся в</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детских</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домах семейного типа, детских деревнях, детских городках, опекунских</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и</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приемных семьях, ежемесячными денежными выплатами на</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питание,</w:t>
      </w:r>
      <w:r w:rsidRPr="00046CAE">
        <w:rPr>
          <w:rFonts w:ascii="Times New Roman" w:eastAsia="Times New Roman" w:hAnsi="Times New Roman" w:cs="Times New Roman"/>
          <w:sz w:val="30"/>
          <w:szCs w:val="30"/>
        </w:rPr>
        <w:t xml:space="preserve"> </w:t>
      </w:r>
      <w:r w:rsidR="00DA15C4" w:rsidRPr="00046CAE">
        <w:rPr>
          <w:rFonts w:ascii="Times New Roman" w:eastAsia="Times New Roman" w:hAnsi="Times New Roman" w:cs="Times New Roman"/>
          <w:sz w:val="30"/>
          <w:szCs w:val="30"/>
        </w:rPr>
        <w:t xml:space="preserve">государственное </w:t>
      </w:r>
      <w:r w:rsidR="00F13763" w:rsidRPr="00046CAE">
        <w:rPr>
          <w:rFonts w:ascii="Times New Roman" w:eastAsia="Times New Roman" w:hAnsi="Times New Roman" w:cs="Times New Roman"/>
          <w:sz w:val="30"/>
          <w:szCs w:val="30"/>
        </w:rPr>
        <w:t>обеспечение их одеждой, обувью, мягким инвентарем и</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оборудованием,</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учебными принадлежностями, предметами личной гигиены,</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иными предметами первой необходимости, в</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том числе на</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личные</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расходы</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по</w:t>
      </w:r>
      <w:r w:rsidRP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достижении ими возраста 7</w:t>
      </w:r>
      <w:r>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 xml:space="preserve">лет </w:t>
      </w:r>
    </w:p>
    <w:p w14:paraId="0E4A81B9" w14:textId="5082CBB1" w:rsidR="00F13763" w:rsidRPr="00046CAE" w:rsidRDefault="00571EAC" w:rsidP="00AE0DF4">
      <w:pPr>
        <w:suppressAutoHyphens/>
        <w:spacing w:after="60" w:line="240" w:lineRule="auto"/>
        <w:jc w:val="right"/>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2409"/>
        <w:gridCol w:w="7229"/>
      </w:tblGrid>
      <w:tr w:rsidR="00046CAE" w:rsidRPr="00046CAE" w14:paraId="4F585EE4" w14:textId="77777777" w:rsidTr="00046CAE">
        <w:trPr>
          <w:trHeight w:val="240"/>
        </w:trPr>
        <w:tc>
          <w:tcPr>
            <w:tcW w:w="125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5F5598" w14:textId="77777777" w:rsidR="00F13763" w:rsidRPr="00046CAE" w:rsidRDefault="00F13763"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Возраст детей</w:t>
            </w:r>
          </w:p>
        </w:tc>
        <w:tc>
          <w:tcPr>
            <w:tcW w:w="37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3639BAE" w14:textId="6B41A5CE" w:rsidR="00F13763" w:rsidRPr="00046CAE" w:rsidRDefault="00F13763"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Нормы </w:t>
            </w:r>
            <w:r w:rsidR="002A32C5" w:rsidRPr="00046CAE">
              <w:rPr>
                <w:rFonts w:ascii="Times New Roman" w:eastAsia="Times New Roman" w:hAnsi="Times New Roman" w:cs="Times New Roman"/>
                <w:sz w:val="30"/>
                <w:szCs w:val="30"/>
              </w:rPr>
              <w:t xml:space="preserve">государственного </w:t>
            </w:r>
            <w:r w:rsidRPr="00046CAE">
              <w:rPr>
                <w:rFonts w:ascii="Times New Roman" w:eastAsia="Times New Roman" w:hAnsi="Times New Roman" w:cs="Times New Roman"/>
                <w:sz w:val="30"/>
                <w:szCs w:val="30"/>
              </w:rPr>
              <w:t xml:space="preserve">обеспечения </w:t>
            </w:r>
            <w:r w:rsidR="001D7A40" w:rsidRPr="00046CAE">
              <w:rPr>
                <w:rFonts w:ascii="Times New Roman" w:eastAsia="Times New Roman" w:hAnsi="Times New Roman" w:cs="Times New Roman"/>
                <w:sz w:val="30"/>
                <w:szCs w:val="30"/>
              </w:rPr>
              <w:t>на одного ребенка в месяц</w:t>
            </w:r>
          </w:p>
        </w:tc>
      </w:tr>
      <w:tr w:rsidR="00046CAE" w:rsidRPr="00046CAE" w14:paraId="3A65223B" w14:textId="77777777" w:rsidTr="00046CAE">
        <w:trPr>
          <w:trHeight w:val="240"/>
        </w:trPr>
        <w:tc>
          <w:tcPr>
            <w:tcW w:w="1250" w:type="pct"/>
            <w:tcBorders>
              <w:top w:val="single" w:sz="4" w:space="0" w:color="auto"/>
            </w:tcBorders>
            <w:tcMar>
              <w:top w:w="0" w:type="dxa"/>
              <w:left w:w="6" w:type="dxa"/>
              <w:bottom w:w="0" w:type="dxa"/>
              <w:right w:w="6" w:type="dxa"/>
            </w:tcMar>
            <w:vAlign w:val="center"/>
          </w:tcPr>
          <w:p w14:paraId="42275E64"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c>
          <w:tcPr>
            <w:tcW w:w="3750" w:type="pct"/>
            <w:tcBorders>
              <w:top w:val="single" w:sz="4" w:space="0" w:color="auto"/>
            </w:tcBorders>
            <w:tcMar>
              <w:top w:w="0" w:type="dxa"/>
              <w:left w:w="6" w:type="dxa"/>
              <w:bottom w:w="0" w:type="dxa"/>
              <w:right w:w="6" w:type="dxa"/>
            </w:tcMar>
            <w:vAlign w:val="center"/>
          </w:tcPr>
          <w:p w14:paraId="7B5D03BB"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r>
      <w:tr w:rsidR="00046CAE" w:rsidRPr="00046CAE" w14:paraId="6A253E23" w14:textId="77777777" w:rsidTr="00046CAE">
        <w:trPr>
          <w:trHeight w:val="240"/>
        </w:trPr>
        <w:tc>
          <w:tcPr>
            <w:tcW w:w="1250" w:type="pct"/>
            <w:tcMar>
              <w:top w:w="0" w:type="dxa"/>
              <w:left w:w="6" w:type="dxa"/>
              <w:bottom w:w="0" w:type="dxa"/>
              <w:right w:w="6" w:type="dxa"/>
            </w:tcMar>
            <w:hideMark/>
          </w:tcPr>
          <w:p w14:paraId="0C3D3443" w14:textId="0DA628F1" w:rsidR="00F13763" w:rsidRPr="00046CAE" w:rsidRDefault="00571EAC" w:rsidP="00046CAE">
            <w:pPr>
              <w:suppressAutoHyphens/>
              <w:spacing w:after="120" w:line="280" w:lineRule="exact"/>
              <w:rPr>
                <w:rFonts w:ascii="Times New Roman" w:eastAsia="Times New Roman" w:hAnsi="Times New Roman" w:cs="Times New Roman"/>
                <w:sz w:val="30"/>
                <w:szCs w:val="30"/>
              </w:rPr>
            </w:pPr>
            <w:r>
              <w:rPr>
                <w:rFonts w:ascii="Times New Roman" w:eastAsia="Times New Roman" w:hAnsi="Times New Roman" w:cs="Times New Roman"/>
                <w:sz w:val="30"/>
                <w:szCs w:val="30"/>
              </w:rPr>
              <w:t>Д</w:t>
            </w:r>
            <w:r w:rsidR="00F13763" w:rsidRPr="00046CAE">
              <w:rPr>
                <w:rFonts w:ascii="Times New Roman" w:eastAsia="Times New Roman" w:hAnsi="Times New Roman" w:cs="Times New Roman"/>
                <w:sz w:val="30"/>
                <w:szCs w:val="30"/>
              </w:rPr>
              <w:t>о 6</w:t>
            </w:r>
            <w:r w:rsid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лет</w:t>
            </w:r>
          </w:p>
        </w:tc>
        <w:tc>
          <w:tcPr>
            <w:tcW w:w="3750" w:type="pct"/>
            <w:tcMar>
              <w:top w:w="0" w:type="dxa"/>
              <w:left w:w="6" w:type="dxa"/>
              <w:bottom w:w="0" w:type="dxa"/>
              <w:right w:w="6" w:type="dxa"/>
            </w:tcMar>
            <w:vAlign w:val="bottom"/>
            <w:hideMark/>
          </w:tcPr>
          <w:p w14:paraId="230AA33E" w14:textId="77777777" w:rsidR="00F13763" w:rsidRPr="00046CAE" w:rsidRDefault="00F13763" w:rsidP="00046CAE">
            <w:pPr>
              <w:suppressAutoHyphens/>
              <w:spacing w:after="120" w:line="280" w:lineRule="exact"/>
              <w:jc w:val="center"/>
              <w:rPr>
                <w:rFonts w:ascii="Times New Roman" w:eastAsia="Times New Roman" w:hAnsi="Times New Roman" w:cs="Times New Roman"/>
                <w:bCs/>
                <w:sz w:val="30"/>
                <w:szCs w:val="30"/>
              </w:rPr>
            </w:pPr>
            <w:r w:rsidRPr="00046CAE">
              <w:rPr>
                <w:rFonts w:ascii="Times New Roman" w:eastAsia="Times New Roman" w:hAnsi="Times New Roman" w:cs="Times New Roman"/>
                <w:bCs/>
                <w:sz w:val="30"/>
                <w:szCs w:val="30"/>
              </w:rPr>
              <w:t>542,29</w:t>
            </w:r>
          </w:p>
        </w:tc>
      </w:tr>
      <w:tr w:rsidR="00046CAE" w:rsidRPr="00046CAE" w14:paraId="3BAD7D57" w14:textId="77777777" w:rsidTr="00046CAE">
        <w:trPr>
          <w:trHeight w:val="240"/>
        </w:trPr>
        <w:tc>
          <w:tcPr>
            <w:tcW w:w="1250" w:type="pct"/>
            <w:tcMar>
              <w:top w:w="0" w:type="dxa"/>
              <w:left w:w="6" w:type="dxa"/>
              <w:bottom w:w="0" w:type="dxa"/>
              <w:right w:w="6" w:type="dxa"/>
            </w:tcMar>
            <w:hideMark/>
          </w:tcPr>
          <w:p w14:paraId="31CDC2E5" w14:textId="75EFB1A9" w:rsidR="00F13763" w:rsidRPr="00046CAE" w:rsidRDefault="00571EAC" w:rsidP="00046CAE">
            <w:pPr>
              <w:suppressAutoHyphens/>
              <w:spacing w:after="120" w:line="280" w:lineRule="exact"/>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F13763" w:rsidRPr="00046CAE">
              <w:rPr>
                <w:rFonts w:ascii="Times New Roman" w:eastAsia="Times New Roman" w:hAnsi="Times New Roman" w:cs="Times New Roman"/>
                <w:sz w:val="30"/>
                <w:szCs w:val="30"/>
              </w:rPr>
              <w:t>т 6</w:t>
            </w:r>
            <w:r w:rsid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лет и</w:t>
            </w:r>
            <w:r w:rsidR="00046CAE">
              <w:rPr>
                <w:rFonts w:ascii="Times New Roman" w:eastAsia="Times New Roman" w:hAnsi="Times New Roman" w:cs="Times New Roman"/>
                <w:sz w:val="30"/>
                <w:szCs w:val="30"/>
              </w:rPr>
              <w:t xml:space="preserve"> </w:t>
            </w:r>
            <w:r w:rsidR="00F13763" w:rsidRPr="00046CAE">
              <w:rPr>
                <w:rFonts w:ascii="Times New Roman" w:eastAsia="Times New Roman" w:hAnsi="Times New Roman" w:cs="Times New Roman"/>
                <w:sz w:val="30"/>
                <w:szCs w:val="30"/>
              </w:rPr>
              <w:t>старше</w:t>
            </w:r>
          </w:p>
        </w:tc>
        <w:tc>
          <w:tcPr>
            <w:tcW w:w="3750" w:type="pct"/>
            <w:tcMar>
              <w:top w:w="0" w:type="dxa"/>
              <w:left w:w="6" w:type="dxa"/>
              <w:bottom w:w="0" w:type="dxa"/>
              <w:right w:w="6" w:type="dxa"/>
            </w:tcMar>
            <w:vAlign w:val="bottom"/>
            <w:hideMark/>
          </w:tcPr>
          <w:p w14:paraId="3DBAA089" w14:textId="77777777" w:rsidR="00F13763" w:rsidRPr="00046CAE" w:rsidRDefault="00F13763" w:rsidP="00046CAE">
            <w:pPr>
              <w:suppressAutoHyphens/>
              <w:spacing w:after="120" w:line="280" w:lineRule="exact"/>
              <w:jc w:val="center"/>
              <w:rPr>
                <w:rFonts w:ascii="Times New Roman" w:eastAsia="Times New Roman" w:hAnsi="Times New Roman" w:cs="Times New Roman"/>
                <w:bCs/>
                <w:sz w:val="30"/>
                <w:szCs w:val="30"/>
              </w:rPr>
            </w:pPr>
            <w:r w:rsidRPr="00046CAE">
              <w:rPr>
                <w:rFonts w:ascii="Times New Roman" w:eastAsia="Times New Roman" w:hAnsi="Times New Roman" w:cs="Times New Roman"/>
                <w:bCs/>
                <w:sz w:val="30"/>
                <w:szCs w:val="30"/>
              </w:rPr>
              <w:t>617,16</w:t>
            </w:r>
          </w:p>
        </w:tc>
      </w:tr>
    </w:tbl>
    <w:p w14:paraId="09AE36B8" w14:textId="7B76EA54" w:rsidR="00F13763" w:rsidRPr="00046CAE" w:rsidRDefault="00F13763" w:rsidP="00046CAE">
      <w:pPr>
        <w:suppressAutoHyphens/>
        <w:spacing w:after="0" w:line="240" w:lineRule="auto"/>
        <w:ind w:firstLine="567"/>
        <w:jc w:val="both"/>
        <w:rPr>
          <w:rFonts w:ascii="Times New Roman" w:eastAsia="Times New Roman" w:hAnsi="Times New Roman" w:cs="Times New Roman"/>
          <w:sz w:val="30"/>
          <w:szCs w:val="30"/>
        </w:rPr>
      </w:pPr>
    </w:p>
    <w:p w14:paraId="3EFCF005" w14:textId="7C271663" w:rsidR="005F6327" w:rsidRDefault="00F13763" w:rsidP="00046CAE">
      <w:pPr>
        <w:suppressAutoHyphens/>
        <w:spacing w:after="0" w:line="240" w:lineRule="exact"/>
        <w:ind w:firstLine="709"/>
        <w:jc w:val="both"/>
        <w:rPr>
          <w:rFonts w:ascii="Times New Roman" w:eastAsia="Times New Roman" w:hAnsi="Times New Roman" w:cs="Times New Roman"/>
          <w:sz w:val="20"/>
          <w:szCs w:val="20"/>
        </w:rPr>
      </w:pPr>
      <w:r w:rsidRPr="00046CAE">
        <w:rPr>
          <w:rFonts w:ascii="Times New Roman" w:eastAsia="Times New Roman" w:hAnsi="Times New Roman" w:cs="Times New Roman"/>
          <w:sz w:val="24"/>
          <w:szCs w:val="24"/>
        </w:rPr>
        <w:t>Примечание. Из средств</w:t>
      </w:r>
      <w:r w:rsidR="00446932" w:rsidRPr="00046CAE">
        <w:rPr>
          <w:rFonts w:ascii="Times New Roman" w:eastAsia="Times New Roman" w:hAnsi="Times New Roman" w:cs="Times New Roman"/>
          <w:sz w:val="24"/>
          <w:szCs w:val="24"/>
        </w:rPr>
        <w:t>, указанных в настоящем приложении,</w:t>
      </w:r>
      <w:r w:rsidRPr="00046CAE">
        <w:rPr>
          <w:rFonts w:ascii="Times New Roman" w:eastAsia="Times New Roman" w:hAnsi="Times New Roman" w:cs="Times New Roman"/>
          <w:sz w:val="24"/>
          <w:szCs w:val="24"/>
        </w:rPr>
        <w:t xml:space="preserve"> детям ежемесячно выдаются денежные средства на</w:t>
      </w:r>
      <w:r w:rsidR="00046CAE">
        <w:rPr>
          <w:rFonts w:ascii="Times New Roman" w:eastAsia="Times New Roman" w:hAnsi="Times New Roman" w:cs="Times New Roman"/>
          <w:sz w:val="24"/>
          <w:szCs w:val="24"/>
        </w:rPr>
        <w:t xml:space="preserve"> </w:t>
      </w:r>
      <w:r w:rsidRPr="00046CAE">
        <w:rPr>
          <w:rFonts w:ascii="Times New Roman" w:eastAsia="Times New Roman" w:hAnsi="Times New Roman" w:cs="Times New Roman"/>
          <w:sz w:val="24"/>
          <w:szCs w:val="24"/>
        </w:rPr>
        <w:t>личные расходы в</w:t>
      </w:r>
      <w:r w:rsidR="00046CAE">
        <w:rPr>
          <w:rFonts w:ascii="Times New Roman" w:eastAsia="Times New Roman" w:hAnsi="Times New Roman" w:cs="Times New Roman"/>
          <w:sz w:val="24"/>
          <w:szCs w:val="24"/>
        </w:rPr>
        <w:t xml:space="preserve"> </w:t>
      </w:r>
      <w:r w:rsidRPr="00BE6E0B">
        <w:rPr>
          <w:rFonts w:ascii="Times New Roman" w:eastAsia="Times New Roman" w:hAnsi="Times New Roman" w:cs="Times New Roman"/>
          <w:sz w:val="24"/>
          <w:szCs w:val="24"/>
        </w:rPr>
        <w:t>сумме 1</w:t>
      </w:r>
      <w:r w:rsidR="0018555A" w:rsidRPr="00BE6E0B">
        <w:rPr>
          <w:rFonts w:ascii="Times New Roman" w:eastAsia="Times New Roman" w:hAnsi="Times New Roman" w:cs="Times New Roman"/>
          <w:sz w:val="24"/>
          <w:szCs w:val="24"/>
        </w:rPr>
        <w:t>7</w:t>
      </w:r>
      <w:r w:rsidR="00046CAE" w:rsidRPr="00BE6E0B">
        <w:rPr>
          <w:rFonts w:ascii="Times New Roman" w:eastAsia="Times New Roman" w:hAnsi="Times New Roman" w:cs="Times New Roman"/>
          <w:sz w:val="24"/>
          <w:szCs w:val="24"/>
        </w:rPr>
        <w:t xml:space="preserve"> </w:t>
      </w:r>
      <w:r w:rsidRPr="00BE6E0B">
        <w:rPr>
          <w:rFonts w:ascii="Times New Roman" w:eastAsia="Times New Roman" w:hAnsi="Times New Roman" w:cs="Times New Roman"/>
          <w:sz w:val="24"/>
          <w:szCs w:val="24"/>
        </w:rPr>
        <w:t xml:space="preserve">рублей </w:t>
      </w:r>
      <w:r w:rsidR="0018555A" w:rsidRPr="00BE6E0B">
        <w:rPr>
          <w:rFonts w:ascii="Times New Roman" w:eastAsia="Times New Roman" w:hAnsi="Times New Roman" w:cs="Times New Roman"/>
          <w:sz w:val="24"/>
          <w:szCs w:val="24"/>
        </w:rPr>
        <w:t>71</w:t>
      </w:r>
      <w:r w:rsidRPr="00BE6E0B">
        <w:rPr>
          <w:rFonts w:ascii="Times New Roman" w:eastAsia="Times New Roman" w:hAnsi="Times New Roman" w:cs="Times New Roman"/>
          <w:sz w:val="24"/>
          <w:szCs w:val="24"/>
        </w:rPr>
        <w:t xml:space="preserve"> копе</w:t>
      </w:r>
      <w:r w:rsidR="0018555A" w:rsidRPr="00BE6E0B">
        <w:rPr>
          <w:rFonts w:ascii="Times New Roman" w:eastAsia="Times New Roman" w:hAnsi="Times New Roman" w:cs="Times New Roman"/>
          <w:sz w:val="24"/>
          <w:szCs w:val="24"/>
        </w:rPr>
        <w:t>йк</w:t>
      </w:r>
      <w:r w:rsidR="00FF004B" w:rsidRPr="00BE6E0B">
        <w:rPr>
          <w:rFonts w:ascii="Times New Roman" w:eastAsia="Times New Roman" w:hAnsi="Times New Roman" w:cs="Times New Roman"/>
          <w:sz w:val="24"/>
          <w:szCs w:val="24"/>
        </w:rPr>
        <w:t>и</w:t>
      </w:r>
      <w:r w:rsidRPr="00BE6E0B">
        <w:rPr>
          <w:rFonts w:ascii="Times New Roman" w:eastAsia="Times New Roman" w:hAnsi="Times New Roman" w:cs="Times New Roman"/>
          <w:sz w:val="24"/>
          <w:szCs w:val="24"/>
        </w:rPr>
        <w:t xml:space="preserve"> по</w:t>
      </w:r>
      <w:r w:rsidR="00046CAE">
        <w:rPr>
          <w:rFonts w:ascii="Times New Roman" w:eastAsia="Times New Roman" w:hAnsi="Times New Roman" w:cs="Times New Roman"/>
          <w:sz w:val="24"/>
          <w:szCs w:val="24"/>
        </w:rPr>
        <w:t xml:space="preserve"> </w:t>
      </w:r>
      <w:r w:rsidRPr="00046CAE">
        <w:rPr>
          <w:rFonts w:ascii="Times New Roman" w:eastAsia="Times New Roman" w:hAnsi="Times New Roman" w:cs="Times New Roman"/>
          <w:sz w:val="24"/>
          <w:szCs w:val="24"/>
        </w:rPr>
        <w:t>достижении ими возраста 7 лет</w:t>
      </w:r>
      <w:r w:rsidRPr="001518F0">
        <w:rPr>
          <w:rFonts w:ascii="Times New Roman" w:eastAsia="Times New Roman" w:hAnsi="Times New Roman" w:cs="Times New Roman"/>
          <w:sz w:val="20"/>
          <w:szCs w:val="20"/>
        </w:rPr>
        <w:t>.</w:t>
      </w:r>
    </w:p>
    <w:p w14:paraId="3669BA22" w14:textId="77777777" w:rsidR="00046CAE" w:rsidRDefault="00046CAE" w:rsidP="00046CAE">
      <w:pPr>
        <w:suppressAutoHyphens/>
        <w:spacing w:after="0" w:line="240" w:lineRule="exact"/>
        <w:ind w:firstLine="709"/>
        <w:jc w:val="both"/>
        <w:rPr>
          <w:rFonts w:ascii="Times New Roman" w:eastAsia="Times New Roman" w:hAnsi="Times New Roman" w:cs="Times New Roman"/>
          <w:sz w:val="20"/>
          <w:szCs w:val="20"/>
        </w:rPr>
      </w:pPr>
    </w:p>
    <w:p w14:paraId="7B75E896" w14:textId="0890CF34" w:rsidR="00046CAE" w:rsidRPr="001518F0" w:rsidRDefault="00046CAE" w:rsidP="00046CAE">
      <w:pPr>
        <w:suppressAutoHyphens/>
        <w:spacing w:after="0" w:line="240" w:lineRule="exact"/>
        <w:ind w:firstLine="709"/>
        <w:jc w:val="both"/>
        <w:rPr>
          <w:rFonts w:ascii="Times New Roman" w:eastAsia="Times New Roman" w:hAnsi="Times New Roman" w:cs="Times New Roman"/>
          <w:sz w:val="20"/>
          <w:szCs w:val="20"/>
        </w:rPr>
        <w:sectPr w:rsidR="00046CAE" w:rsidRPr="001518F0" w:rsidSect="0008066D">
          <w:pgSz w:w="11906" w:h="16838" w:code="9"/>
          <w:pgMar w:top="1134" w:right="567" w:bottom="1134" w:left="1701" w:header="720" w:footer="720" w:gutter="0"/>
          <w:pgNumType w:start="1"/>
          <w:cols w:space="720"/>
          <w:titlePg/>
          <w:docGrid w:linePitch="299"/>
        </w:sectPr>
      </w:pPr>
    </w:p>
    <w:p w14:paraId="1EB258F4" w14:textId="77777777" w:rsidR="00046CAE"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lastRenderedPageBreak/>
        <w:t>Приложение 7</w:t>
      </w:r>
    </w:p>
    <w:p w14:paraId="3B0B5D9C" w14:textId="77777777" w:rsidR="00046CAE"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к постановлению </w:t>
      </w:r>
    </w:p>
    <w:p w14:paraId="3E1302C3" w14:textId="77777777" w:rsidR="00046CAE" w:rsidRP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Совета Министров </w:t>
      </w:r>
    </w:p>
    <w:p w14:paraId="7A5DCB8D" w14:textId="3DC80A03" w:rsid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Республики Беларусь </w:t>
      </w:r>
    </w:p>
    <w:p w14:paraId="707F95FF"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6F40F0D2" w14:textId="77777777" w:rsidR="003C6DE3" w:rsidRDefault="003C6DE3" w:rsidP="00046CAE">
      <w:pPr>
        <w:suppressAutoHyphens/>
        <w:spacing w:after="0" w:line="240" w:lineRule="auto"/>
        <w:jc w:val="both"/>
        <w:rPr>
          <w:rFonts w:ascii="Times New Roman" w:eastAsia="Times New Roman" w:hAnsi="Times New Roman" w:cs="Times New Roman"/>
          <w:sz w:val="30"/>
          <w:szCs w:val="30"/>
        </w:rPr>
      </w:pPr>
    </w:p>
    <w:p w14:paraId="2C95D107" w14:textId="16FC7C80" w:rsidR="00F13763" w:rsidRPr="001518F0" w:rsidRDefault="00F13763" w:rsidP="00046CAE">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НОРМЫ ПОЛЬЗОВАНИЯ</w:t>
      </w:r>
    </w:p>
    <w:p w14:paraId="0A80B99C" w14:textId="27AEBBDB" w:rsidR="00F13763" w:rsidRPr="00046CAE" w:rsidRDefault="00F13763" w:rsidP="00046CAE">
      <w:pPr>
        <w:suppressAutoHyphens/>
        <w:spacing w:after="0" w:line="280" w:lineRule="exact"/>
        <w:ind w:right="3401"/>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
    <w:p w14:paraId="075D54C4" w14:textId="77777777" w:rsidR="00F13763" w:rsidRPr="00046CAE" w:rsidRDefault="00F13763" w:rsidP="00046CAE">
      <w:pPr>
        <w:suppressAutoHyphens/>
        <w:spacing w:after="0" w:line="240" w:lineRule="auto"/>
        <w:jc w:val="both"/>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4450"/>
        <w:gridCol w:w="2967"/>
        <w:gridCol w:w="2221"/>
      </w:tblGrid>
      <w:tr w:rsidR="00046CAE" w:rsidRPr="00046CAE" w14:paraId="770DB6EA" w14:textId="77777777" w:rsidTr="00046CAE">
        <w:trPr>
          <w:trHeight w:val="240"/>
        </w:trPr>
        <w:tc>
          <w:tcPr>
            <w:tcW w:w="23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89946F" w14:textId="77777777" w:rsidR="00F13763" w:rsidRPr="00046CAE" w:rsidRDefault="00F13763"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Наименование услуги</w:t>
            </w:r>
          </w:p>
        </w:tc>
        <w:tc>
          <w:tcPr>
            <w:tcW w:w="1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1026C4" w14:textId="77777777" w:rsidR="00F13763" w:rsidRPr="00046CAE" w:rsidRDefault="00F13763"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Единица измерения</w:t>
            </w:r>
          </w:p>
        </w:tc>
        <w:tc>
          <w:tcPr>
            <w:tcW w:w="115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DABE8C5" w14:textId="77777777" w:rsidR="00F13763" w:rsidRPr="00046CAE" w:rsidRDefault="00F13763"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Норма пользования на одного ребенка</w:t>
            </w:r>
          </w:p>
        </w:tc>
      </w:tr>
      <w:tr w:rsidR="00046CAE" w:rsidRPr="00046CAE" w14:paraId="5035B5A6" w14:textId="77777777" w:rsidTr="00046CAE">
        <w:trPr>
          <w:trHeight w:val="240"/>
        </w:trPr>
        <w:tc>
          <w:tcPr>
            <w:tcW w:w="2309" w:type="pct"/>
            <w:tcBorders>
              <w:top w:val="single" w:sz="4" w:space="0" w:color="auto"/>
            </w:tcBorders>
            <w:tcMar>
              <w:top w:w="0" w:type="dxa"/>
              <w:left w:w="6" w:type="dxa"/>
              <w:bottom w:w="0" w:type="dxa"/>
              <w:right w:w="6" w:type="dxa"/>
            </w:tcMar>
            <w:vAlign w:val="center"/>
          </w:tcPr>
          <w:p w14:paraId="3EA51FA0"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c>
          <w:tcPr>
            <w:tcW w:w="1539" w:type="pct"/>
            <w:tcBorders>
              <w:top w:val="single" w:sz="4" w:space="0" w:color="auto"/>
            </w:tcBorders>
            <w:tcMar>
              <w:top w:w="0" w:type="dxa"/>
              <w:left w:w="6" w:type="dxa"/>
              <w:bottom w:w="0" w:type="dxa"/>
              <w:right w:w="6" w:type="dxa"/>
            </w:tcMar>
            <w:vAlign w:val="center"/>
          </w:tcPr>
          <w:p w14:paraId="5FBB1038"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c>
          <w:tcPr>
            <w:tcW w:w="1152" w:type="pct"/>
            <w:tcBorders>
              <w:top w:val="single" w:sz="4" w:space="0" w:color="auto"/>
            </w:tcBorders>
            <w:tcMar>
              <w:top w:w="0" w:type="dxa"/>
              <w:left w:w="6" w:type="dxa"/>
              <w:bottom w:w="0" w:type="dxa"/>
              <w:right w:w="6" w:type="dxa"/>
            </w:tcMar>
            <w:vAlign w:val="center"/>
          </w:tcPr>
          <w:p w14:paraId="266A1F0B"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r>
      <w:tr w:rsidR="00046CAE" w:rsidRPr="00046CAE" w14:paraId="02C20270" w14:textId="77777777" w:rsidTr="00046CAE">
        <w:tc>
          <w:tcPr>
            <w:tcW w:w="2309" w:type="pct"/>
            <w:tcMar>
              <w:top w:w="0" w:type="dxa"/>
              <w:left w:w="6" w:type="dxa"/>
              <w:bottom w:w="0" w:type="dxa"/>
              <w:right w:w="6" w:type="dxa"/>
            </w:tcMar>
            <w:hideMark/>
          </w:tcPr>
          <w:p w14:paraId="642F17D5" w14:textId="00642589" w:rsidR="00F13763" w:rsidRPr="00046CAE" w:rsidRDefault="00F13763" w:rsidP="00046CAE">
            <w:pPr>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w:t>
            </w:r>
            <w:r w:rsidR="00046CAE">
              <w:rPr>
                <w:rFonts w:ascii="Times New Roman" w:eastAsia="Times New Roman" w:hAnsi="Times New Roman" w:cs="Times New Roman"/>
                <w:sz w:val="30"/>
                <w:szCs w:val="30"/>
              </w:rPr>
              <w:t> </w:t>
            </w:r>
            <w:r w:rsidRPr="00046CAE">
              <w:rPr>
                <w:rFonts w:ascii="Times New Roman" w:eastAsia="Times New Roman" w:hAnsi="Times New Roman" w:cs="Times New Roman"/>
                <w:sz w:val="30"/>
                <w:szCs w:val="30"/>
              </w:rPr>
              <w:t>Пользование квартирным телефоном (кроме междугородных и международных разговоров)</w:t>
            </w:r>
          </w:p>
        </w:tc>
        <w:tc>
          <w:tcPr>
            <w:tcW w:w="1539" w:type="pct"/>
            <w:tcMar>
              <w:top w:w="0" w:type="dxa"/>
              <w:left w:w="6" w:type="dxa"/>
              <w:bottom w:w="0" w:type="dxa"/>
              <w:right w:w="6" w:type="dxa"/>
            </w:tcMar>
            <w:hideMark/>
          </w:tcPr>
          <w:p w14:paraId="7DB224B6" w14:textId="77777777" w:rsidR="00F13763" w:rsidRPr="00046CAE" w:rsidRDefault="00F13763" w:rsidP="00046CAE">
            <w:pPr>
              <w:spacing w:after="12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минут в месяц</w:t>
            </w:r>
          </w:p>
        </w:tc>
        <w:tc>
          <w:tcPr>
            <w:tcW w:w="1152" w:type="pct"/>
            <w:tcMar>
              <w:top w:w="0" w:type="dxa"/>
              <w:left w:w="6" w:type="dxa"/>
              <w:bottom w:w="0" w:type="dxa"/>
              <w:right w:w="6" w:type="dxa"/>
            </w:tcMar>
            <w:hideMark/>
          </w:tcPr>
          <w:p w14:paraId="36374E42" w14:textId="77777777" w:rsidR="00F13763" w:rsidRPr="00046CAE" w:rsidRDefault="00F13763" w:rsidP="00046CAE">
            <w:pPr>
              <w:tabs>
                <w:tab w:val="decimal" w:pos="1395"/>
              </w:tab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60</w:t>
            </w:r>
          </w:p>
        </w:tc>
      </w:tr>
      <w:tr w:rsidR="00046CAE" w:rsidRPr="00046CAE" w14:paraId="730EDE04" w14:textId="77777777" w:rsidTr="009C60D6">
        <w:tc>
          <w:tcPr>
            <w:tcW w:w="2309" w:type="pct"/>
            <w:tcMar>
              <w:top w:w="0" w:type="dxa"/>
              <w:left w:w="6" w:type="dxa"/>
              <w:bottom w:w="0" w:type="dxa"/>
              <w:right w:w="6" w:type="dxa"/>
            </w:tcMar>
            <w:hideMark/>
          </w:tcPr>
          <w:p w14:paraId="67E42899" w14:textId="3A984432" w:rsidR="00F13763" w:rsidRPr="00046CAE" w:rsidRDefault="00F13763" w:rsidP="00046CAE">
            <w:pPr>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2.</w:t>
            </w:r>
            <w:r w:rsidR="00046CAE">
              <w:rPr>
                <w:rFonts w:ascii="Times New Roman" w:eastAsia="Times New Roman" w:hAnsi="Times New Roman" w:cs="Times New Roman"/>
                <w:sz w:val="30"/>
                <w:szCs w:val="30"/>
              </w:rPr>
              <w:t> </w:t>
            </w:r>
            <w:r w:rsidRPr="00046CAE">
              <w:rPr>
                <w:rFonts w:ascii="Times New Roman" w:eastAsia="Times New Roman" w:hAnsi="Times New Roman" w:cs="Times New Roman"/>
                <w:sz w:val="30"/>
                <w:szCs w:val="30"/>
              </w:rPr>
              <w:t>Пользование услугами прачечных</w:t>
            </w:r>
          </w:p>
        </w:tc>
        <w:tc>
          <w:tcPr>
            <w:tcW w:w="1539" w:type="pct"/>
            <w:tcMar>
              <w:top w:w="0" w:type="dxa"/>
              <w:left w:w="6" w:type="dxa"/>
              <w:bottom w:w="0" w:type="dxa"/>
              <w:right w:w="6" w:type="dxa"/>
            </w:tcMar>
            <w:hideMark/>
          </w:tcPr>
          <w:p w14:paraId="36F67257" w14:textId="77777777" w:rsidR="00F13763" w:rsidRPr="00046CAE" w:rsidRDefault="00F13763" w:rsidP="00046CAE">
            <w:pPr>
              <w:spacing w:after="12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кг белья в месяц</w:t>
            </w:r>
          </w:p>
        </w:tc>
        <w:tc>
          <w:tcPr>
            <w:tcW w:w="1152" w:type="pct"/>
            <w:tcMar>
              <w:top w:w="0" w:type="dxa"/>
              <w:left w:w="6" w:type="dxa"/>
              <w:bottom w:w="0" w:type="dxa"/>
              <w:right w:w="6" w:type="dxa"/>
            </w:tcMar>
            <w:hideMark/>
          </w:tcPr>
          <w:p w14:paraId="278D4EA5" w14:textId="77777777" w:rsidR="00F13763" w:rsidRPr="00046CAE" w:rsidRDefault="00F13763" w:rsidP="00046CAE">
            <w:pPr>
              <w:tabs>
                <w:tab w:val="decimal" w:pos="1395"/>
              </w:tab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20</w:t>
            </w:r>
          </w:p>
        </w:tc>
      </w:tr>
      <w:tr w:rsidR="00046CAE" w:rsidRPr="00046CAE" w14:paraId="4A32F7F0" w14:textId="77777777" w:rsidTr="00046CAE">
        <w:tc>
          <w:tcPr>
            <w:tcW w:w="2309" w:type="pct"/>
            <w:tcMar>
              <w:top w:w="0" w:type="dxa"/>
              <w:left w:w="6" w:type="dxa"/>
              <w:bottom w:w="0" w:type="dxa"/>
              <w:right w:w="6" w:type="dxa"/>
            </w:tcMar>
            <w:hideMark/>
          </w:tcPr>
          <w:p w14:paraId="1C6823A2" w14:textId="1C178CFF" w:rsidR="00F13763" w:rsidRPr="00046CAE" w:rsidRDefault="00F13763" w:rsidP="00046CAE">
            <w:pPr>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3.</w:t>
            </w:r>
            <w:r w:rsidR="00046CAE">
              <w:rPr>
                <w:rFonts w:ascii="Times New Roman" w:eastAsia="Times New Roman" w:hAnsi="Times New Roman" w:cs="Times New Roman"/>
                <w:sz w:val="30"/>
                <w:szCs w:val="30"/>
              </w:rPr>
              <w:t> </w:t>
            </w:r>
            <w:r w:rsidRPr="00046CAE">
              <w:rPr>
                <w:rFonts w:ascii="Times New Roman" w:eastAsia="Times New Roman" w:hAnsi="Times New Roman" w:cs="Times New Roman"/>
                <w:sz w:val="30"/>
                <w:szCs w:val="30"/>
              </w:rPr>
              <w:t>Пользование услугами парикмахерских</w:t>
            </w:r>
          </w:p>
        </w:tc>
        <w:tc>
          <w:tcPr>
            <w:tcW w:w="1539" w:type="pct"/>
            <w:tcMar>
              <w:top w:w="0" w:type="dxa"/>
              <w:left w:w="6" w:type="dxa"/>
              <w:bottom w:w="0" w:type="dxa"/>
              <w:right w:w="6" w:type="dxa"/>
            </w:tcMar>
            <w:hideMark/>
          </w:tcPr>
          <w:p w14:paraId="622BD225" w14:textId="77777777" w:rsidR="00F13763" w:rsidRPr="00046CAE" w:rsidRDefault="00F13763" w:rsidP="00046CAE">
            <w:pPr>
              <w:spacing w:after="12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стрижек в месяц</w:t>
            </w:r>
          </w:p>
        </w:tc>
        <w:tc>
          <w:tcPr>
            <w:tcW w:w="1152" w:type="pct"/>
            <w:tcMar>
              <w:top w:w="0" w:type="dxa"/>
              <w:left w:w="6" w:type="dxa"/>
              <w:bottom w:w="0" w:type="dxa"/>
              <w:right w:w="6" w:type="dxa"/>
            </w:tcMar>
            <w:hideMark/>
          </w:tcPr>
          <w:p w14:paraId="4629BC8B" w14:textId="77777777" w:rsidR="00F13763" w:rsidRPr="00046CAE" w:rsidRDefault="00F13763" w:rsidP="00046CAE">
            <w:pPr>
              <w:tabs>
                <w:tab w:val="decimal" w:pos="1395"/>
              </w:tab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w:t>
            </w:r>
          </w:p>
        </w:tc>
      </w:tr>
      <w:tr w:rsidR="00046CAE" w:rsidRPr="00046CAE" w14:paraId="68505D19" w14:textId="77777777" w:rsidTr="00046CAE">
        <w:tc>
          <w:tcPr>
            <w:tcW w:w="2309" w:type="pct"/>
            <w:tcMar>
              <w:top w:w="0" w:type="dxa"/>
              <w:left w:w="6" w:type="dxa"/>
              <w:bottom w:w="0" w:type="dxa"/>
              <w:right w:w="6" w:type="dxa"/>
            </w:tcMar>
            <w:hideMark/>
          </w:tcPr>
          <w:p w14:paraId="205E8B0E" w14:textId="744CA85B" w:rsidR="00F13763" w:rsidRPr="00046CAE" w:rsidRDefault="00F13763" w:rsidP="00046CAE">
            <w:pPr>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4.</w:t>
            </w:r>
            <w:r w:rsidR="00046CAE">
              <w:rPr>
                <w:rFonts w:ascii="Times New Roman" w:eastAsia="Times New Roman" w:hAnsi="Times New Roman" w:cs="Times New Roman"/>
                <w:sz w:val="30"/>
                <w:szCs w:val="30"/>
              </w:rPr>
              <w:t> </w:t>
            </w:r>
            <w:r w:rsidRPr="00046CAE">
              <w:rPr>
                <w:rFonts w:ascii="Times New Roman" w:eastAsia="Times New Roman" w:hAnsi="Times New Roman" w:cs="Times New Roman"/>
                <w:sz w:val="30"/>
                <w:szCs w:val="30"/>
              </w:rPr>
              <w:t>Пользование услугами мастерских по ремонту обуви</w:t>
            </w:r>
          </w:p>
        </w:tc>
        <w:tc>
          <w:tcPr>
            <w:tcW w:w="1539" w:type="pct"/>
            <w:tcMar>
              <w:top w:w="0" w:type="dxa"/>
              <w:left w:w="6" w:type="dxa"/>
              <w:bottom w:w="0" w:type="dxa"/>
              <w:right w:w="6" w:type="dxa"/>
            </w:tcMar>
            <w:hideMark/>
          </w:tcPr>
          <w:p w14:paraId="66095BE5" w14:textId="77777777" w:rsidR="00F13763" w:rsidRPr="00046CAE" w:rsidRDefault="00F13763" w:rsidP="00046CAE">
            <w:pPr>
              <w:spacing w:after="12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средних ремонтов обуви в год</w:t>
            </w:r>
          </w:p>
        </w:tc>
        <w:tc>
          <w:tcPr>
            <w:tcW w:w="1152" w:type="pct"/>
            <w:tcMar>
              <w:top w:w="0" w:type="dxa"/>
              <w:left w:w="6" w:type="dxa"/>
              <w:bottom w:w="0" w:type="dxa"/>
              <w:right w:w="6" w:type="dxa"/>
            </w:tcMar>
            <w:hideMark/>
          </w:tcPr>
          <w:p w14:paraId="101748CB" w14:textId="77777777" w:rsidR="00F13763" w:rsidRPr="00046CAE" w:rsidRDefault="00F13763" w:rsidP="00046CAE">
            <w:pPr>
              <w:tabs>
                <w:tab w:val="decimal" w:pos="1395"/>
              </w:tab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4</w:t>
            </w:r>
          </w:p>
        </w:tc>
      </w:tr>
    </w:tbl>
    <w:p w14:paraId="6E10819D" w14:textId="23D2AD44" w:rsidR="00F13763" w:rsidRDefault="00F13763" w:rsidP="00F13763">
      <w:pPr>
        <w:spacing w:after="0" w:line="240" w:lineRule="auto"/>
        <w:ind w:firstLine="567"/>
        <w:jc w:val="both"/>
        <w:rPr>
          <w:rFonts w:ascii="Times New Roman" w:eastAsia="Times New Roman" w:hAnsi="Times New Roman" w:cs="Times New Roman"/>
          <w:sz w:val="24"/>
          <w:szCs w:val="24"/>
        </w:rPr>
      </w:pPr>
    </w:p>
    <w:p w14:paraId="644DDDC5" w14:textId="77777777" w:rsidR="00046CAE" w:rsidRPr="001518F0" w:rsidRDefault="00046CAE" w:rsidP="00F13763">
      <w:pPr>
        <w:spacing w:after="0" w:line="240" w:lineRule="auto"/>
        <w:ind w:firstLine="567"/>
        <w:jc w:val="both"/>
        <w:rPr>
          <w:rFonts w:ascii="Times New Roman" w:eastAsia="Times New Roman" w:hAnsi="Times New Roman" w:cs="Times New Roman"/>
          <w:sz w:val="24"/>
          <w:szCs w:val="24"/>
        </w:rPr>
      </w:pPr>
    </w:p>
    <w:p w14:paraId="0A4955B4" w14:textId="77777777" w:rsidR="00F13763" w:rsidRPr="001518F0" w:rsidRDefault="00F13763" w:rsidP="00F13763">
      <w:pPr>
        <w:spacing w:after="0" w:line="240" w:lineRule="auto"/>
        <w:rPr>
          <w:rFonts w:ascii="Times New Roman" w:eastAsia="Times New Roman" w:hAnsi="Times New Roman" w:cs="Times New Roman"/>
          <w:sz w:val="24"/>
          <w:szCs w:val="24"/>
        </w:rPr>
        <w:sectPr w:rsidR="00F13763" w:rsidRPr="001518F0" w:rsidSect="0008066D">
          <w:pgSz w:w="11906" w:h="16838" w:code="9"/>
          <w:pgMar w:top="1134" w:right="567" w:bottom="1134" w:left="1701" w:header="720" w:footer="720" w:gutter="0"/>
          <w:pgNumType w:start="1"/>
          <w:cols w:space="720"/>
          <w:titlePg/>
          <w:docGrid w:linePitch="299"/>
        </w:sectPr>
      </w:pPr>
    </w:p>
    <w:p w14:paraId="017A1D28" w14:textId="5379D790" w:rsidR="00046CAE" w:rsidRPr="001518F0"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 xml:space="preserve">Приложение </w:t>
      </w:r>
      <w:r>
        <w:rPr>
          <w:rFonts w:ascii="Times New Roman" w:eastAsia="Times New Roman" w:hAnsi="Times New Roman" w:cs="Times New Roman"/>
          <w:sz w:val="30"/>
          <w:szCs w:val="30"/>
        </w:rPr>
        <w:t>8</w:t>
      </w:r>
    </w:p>
    <w:p w14:paraId="44BD3A2F" w14:textId="77777777" w:rsid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к постановлению</w:t>
      </w:r>
    </w:p>
    <w:p w14:paraId="2A6DEED3" w14:textId="77777777" w:rsid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p>
    <w:p w14:paraId="566FDA1C" w14:textId="0A85BC89" w:rsidR="00046CAE" w:rsidRDefault="00046CAE" w:rsidP="00046CAE">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4A143877"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3A69A2FF" w14:textId="1C0F4CA0" w:rsidR="00F13763" w:rsidRPr="00046CAE" w:rsidRDefault="00F13763" w:rsidP="00046CAE">
      <w:pPr>
        <w:suppressAutoHyphens/>
        <w:spacing w:after="0" w:line="240" w:lineRule="auto"/>
        <w:jc w:val="both"/>
        <w:rPr>
          <w:rFonts w:ascii="Times New Roman" w:eastAsia="Times New Roman" w:hAnsi="Times New Roman" w:cs="Times New Roman"/>
          <w:sz w:val="30"/>
          <w:szCs w:val="30"/>
        </w:rPr>
      </w:pPr>
    </w:p>
    <w:p w14:paraId="0FED138B" w14:textId="77777777" w:rsidR="00B25E0B" w:rsidRDefault="0072614A" w:rsidP="00046CAE">
      <w:pPr>
        <w:suppressAutoHyphens/>
        <w:spacing w:after="120" w:line="280" w:lineRule="exact"/>
        <w:rPr>
          <w:rFonts w:ascii="Times New Roman" w:eastAsia="Times New Roman" w:hAnsi="Times New Roman" w:cs="Times New Roman"/>
          <w:sz w:val="30"/>
          <w:szCs w:val="30"/>
        </w:rPr>
      </w:pPr>
      <w:r w:rsidRPr="00A21AAC">
        <w:rPr>
          <w:rFonts w:ascii="Times New Roman" w:eastAsia="Times New Roman" w:hAnsi="Times New Roman" w:cs="Times New Roman"/>
          <w:sz w:val="30"/>
          <w:szCs w:val="30"/>
        </w:rPr>
        <w:t xml:space="preserve">ДЕНЕЖНЫЕ НОРМЫ РАСХОДОВ </w:t>
      </w:r>
    </w:p>
    <w:p w14:paraId="53E97036" w14:textId="159104A0" w:rsidR="0072614A" w:rsidRDefault="00B25E0B" w:rsidP="00046CAE">
      <w:pPr>
        <w:suppressAutoHyphens/>
        <w:spacing w:after="0" w:line="280" w:lineRule="exact"/>
        <w:ind w:right="3968"/>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на питание </w:t>
      </w:r>
      <w:r w:rsidR="0072614A" w:rsidRPr="00046CAE">
        <w:rPr>
          <w:rFonts w:ascii="Times New Roman" w:eastAsia="Times New Roman" w:hAnsi="Times New Roman" w:cs="Times New Roman"/>
          <w:sz w:val="30"/>
          <w:szCs w:val="30"/>
        </w:rPr>
        <w:t>детей-сирот</w:t>
      </w:r>
      <w:r w:rsidR="00667BBC" w:rsidRPr="00046CAE">
        <w:rPr>
          <w:rFonts w:ascii="Times New Roman" w:eastAsia="Times New Roman" w:hAnsi="Times New Roman" w:cs="Times New Roman"/>
          <w:sz w:val="30"/>
          <w:szCs w:val="30"/>
        </w:rPr>
        <w:t xml:space="preserve"> и</w:t>
      </w:r>
      <w:r w:rsidR="0072614A" w:rsidRPr="00046CAE">
        <w:rPr>
          <w:rFonts w:ascii="Times New Roman" w:eastAsia="Times New Roman" w:hAnsi="Times New Roman" w:cs="Times New Roman"/>
          <w:sz w:val="30"/>
          <w:szCs w:val="30"/>
        </w:rPr>
        <w:t xml:space="preserve"> детей, оставшихся без попечения родителей, находящихся в домах ребенка</w:t>
      </w:r>
    </w:p>
    <w:p w14:paraId="776B372D" w14:textId="77777777" w:rsidR="00046CAE" w:rsidRPr="00046CAE" w:rsidRDefault="00046CAE" w:rsidP="00046CAE">
      <w:pPr>
        <w:suppressAutoHyphens/>
        <w:spacing w:after="0" w:line="240" w:lineRule="auto"/>
        <w:ind w:right="3969"/>
        <w:jc w:val="both"/>
        <w:rPr>
          <w:rFonts w:ascii="Times New Roman" w:eastAsia="Times New Roman" w:hAnsi="Times New Roman" w:cs="Times New Roman"/>
          <w:sz w:val="30"/>
          <w:szCs w:val="30"/>
        </w:rPr>
      </w:pPr>
    </w:p>
    <w:p w14:paraId="2E368F0F" w14:textId="77777777" w:rsidR="0072614A" w:rsidRPr="00046CAE" w:rsidRDefault="0072614A" w:rsidP="004F23D6">
      <w:pPr>
        <w:suppressAutoHyphens/>
        <w:spacing w:after="60" w:line="240" w:lineRule="auto"/>
        <w:jc w:val="right"/>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2835"/>
        <w:gridCol w:w="6803"/>
      </w:tblGrid>
      <w:tr w:rsidR="00046CAE" w:rsidRPr="00046CAE" w14:paraId="089FBECC" w14:textId="77777777" w:rsidTr="004F23D6">
        <w:trPr>
          <w:trHeight w:val="240"/>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DF4957" w14:textId="77777777" w:rsidR="00A21AAC" w:rsidRPr="00046CAE" w:rsidRDefault="00A21AAC"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Возраст детей</w:t>
            </w:r>
          </w:p>
        </w:tc>
        <w:tc>
          <w:tcPr>
            <w:tcW w:w="35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30D8479" w14:textId="0722BC16" w:rsidR="00A21AAC" w:rsidRPr="00046CAE" w:rsidRDefault="00A21AAC" w:rsidP="00046CAE">
            <w:pPr>
              <w:suppressAutoHyphens/>
              <w:spacing w:after="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 xml:space="preserve">Нормы </w:t>
            </w:r>
            <w:r w:rsidR="008A2B9F" w:rsidRPr="00046CAE">
              <w:rPr>
                <w:rFonts w:ascii="Times New Roman" w:eastAsia="Times New Roman" w:hAnsi="Times New Roman" w:cs="Times New Roman"/>
                <w:sz w:val="30"/>
                <w:szCs w:val="30"/>
              </w:rPr>
              <w:t xml:space="preserve">государственного </w:t>
            </w:r>
            <w:r w:rsidRPr="00046CAE">
              <w:rPr>
                <w:rFonts w:ascii="Times New Roman" w:eastAsia="Times New Roman" w:hAnsi="Times New Roman" w:cs="Times New Roman"/>
                <w:sz w:val="30"/>
                <w:szCs w:val="30"/>
              </w:rPr>
              <w:t>обеспечения питанием в денежном выражении в день</w:t>
            </w:r>
          </w:p>
        </w:tc>
      </w:tr>
      <w:tr w:rsidR="00046CAE" w:rsidRPr="00046CAE" w14:paraId="207CFDB6" w14:textId="77777777" w:rsidTr="004F23D6">
        <w:trPr>
          <w:trHeight w:val="240"/>
        </w:trPr>
        <w:tc>
          <w:tcPr>
            <w:tcW w:w="1471" w:type="pct"/>
            <w:tcBorders>
              <w:top w:val="single" w:sz="4" w:space="0" w:color="auto"/>
            </w:tcBorders>
            <w:tcMar>
              <w:top w:w="0" w:type="dxa"/>
              <w:left w:w="6" w:type="dxa"/>
              <w:bottom w:w="0" w:type="dxa"/>
              <w:right w:w="6" w:type="dxa"/>
            </w:tcMar>
            <w:vAlign w:val="center"/>
          </w:tcPr>
          <w:p w14:paraId="5497B8F8"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c>
          <w:tcPr>
            <w:tcW w:w="3529" w:type="pct"/>
            <w:tcBorders>
              <w:top w:val="single" w:sz="4" w:space="0" w:color="auto"/>
            </w:tcBorders>
            <w:tcMar>
              <w:top w:w="0" w:type="dxa"/>
              <w:left w:w="6" w:type="dxa"/>
              <w:bottom w:w="0" w:type="dxa"/>
              <w:right w:w="6" w:type="dxa"/>
            </w:tcMar>
            <w:vAlign w:val="center"/>
          </w:tcPr>
          <w:p w14:paraId="5B9FE765" w14:textId="77777777" w:rsidR="00046CAE" w:rsidRPr="00046CAE" w:rsidRDefault="00046CAE" w:rsidP="00046CAE">
            <w:pPr>
              <w:suppressAutoHyphens/>
              <w:spacing w:after="0" w:line="280" w:lineRule="exact"/>
              <w:jc w:val="center"/>
              <w:rPr>
                <w:rFonts w:ascii="Times New Roman" w:eastAsia="Times New Roman" w:hAnsi="Times New Roman" w:cs="Times New Roman"/>
                <w:sz w:val="30"/>
                <w:szCs w:val="30"/>
              </w:rPr>
            </w:pPr>
          </w:p>
        </w:tc>
      </w:tr>
      <w:tr w:rsidR="00046CAE" w:rsidRPr="00046CAE" w14:paraId="5CC2EB8D" w14:textId="77777777" w:rsidTr="00046CAE">
        <w:trPr>
          <w:trHeight w:val="240"/>
        </w:trPr>
        <w:tc>
          <w:tcPr>
            <w:tcW w:w="5000" w:type="pct"/>
            <w:gridSpan w:val="2"/>
            <w:tcMar>
              <w:top w:w="0" w:type="dxa"/>
              <w:left w:w="6" w:type="dxa"/>
              <w:bottom w:w="0" w:type="dxa"/>
              <w:right w:w="6" w:type="dxa"/>
            </w:tcMar>
          </w:tcPr>
          <w:p w14:paraId="73674B5C" w14:textId="077F9510" w:rsidR="00A21AAC" w:rsidRPr="00046CAE" w:rsidRDefault="00A21AAC" w:rsidP="00571EAC">
            <w:pPr>
              <w:suppressAutoHyphens/>
              <w:spacing w:after="12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Для детей</w:t>
            </w:r>
            <w:r w:rsidR="009E17FE" w:rsidRPr="00046CAE">
              <w:rPr>
                <w:rFonts w:ascii="Times New Roman" w:eastAsia="Times New Roman" w:hAnsi="Times New Roman" w:cs="Times New Roman"/>
                <w:sz w:val="30"/>
                <w:szCs w:val="30"/>
              </w:rPr>
              <w:t>, не нуждающихся в питании с повышенным содержанием белка и повышенной к</w:t>
            </w:r>
            <w:r w:rsidR="00EC7E4B" w:rsidRPr="00046CAE">
              <w:rPr>
                <w:rFonts w:ascii="Times New Roman" w:eastAsia="Times New Roman" w:hAnsi="Times New Roman" w:cs="Times New Roman"/>
                <w:sz w:val="30"/>
                <w:szCs w:val="30"/>
              </w:rPr>
              <w:t>а</w:t>
            </w:r>
            <w:r w:rsidR="009E17FE" w:rsidRPr="00046CAE">
              <w:rPr>
                <w:rFonts w:ascii="Times New Roman" w:eastAsia="Times New Roman" w:hAnsi="Times New Roman" w:cs="Times New Roman"/>
                <w:sz w:val="30"/>
                <w:szCs w:val="30"/>
              </w:rPr>
              <w:t>лорийностью</w:t>
            </w:r>
          </w:p>
        </w:tc>
      </w:tr>
      <w:tr w:rsidR="00046CAE" w:rsidRPr="00046CAE" w14:paraId="0F3641F2" w14:textId="77777777" w:rsidTr="004F23D6">
        <w:trPr>
          <w:trHeight w:val="240"/>
        </w:trPr>
        <w:tc>
          <w:tcPr>
            <w:tcW w:w="1471" w:type="pct"/>
            <w:tcMar>
              <w:top w:w="0" w:type="dxa"/>
              <w:left w:w="6" w:type="dxa"/>
              <w:bottom w:w="0" w:type="dxa"/>
              <w:right w:w="6" w:type="dxa"/>
            </w:tcMar>
          </w:tcPr>
          <w:p w14:paraId="3CD3660D" w14:textId="1A3B7191"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Д</w:t>
            </w:r>
            <w:r w:rsidR="00822E1C" w:rsidRPr="00046CAE">
              <w:rPr>
                <w:rFonts w:ascii="Times New Roman" w:eastAsia="Times New Roman" w:hAnsi="Times New Roman" w:cs="Times New Roman"/>
                <w:sz w:val="30"/>
                <w:szCs w:val="30"/>
              </w:rPr>
              <w:t>о</w:t>
            </w:r>
            <w:r>
              <w:rPr>
                <w:rFonts w:ascii="Times New Roman" w:eastAsia="Times New Roman" w:hAnsi="Times New Roman" w:cs="Times New Roman"/>
                <w:sz w:val="30"/>
                <w:szCs w:val="30"/>
              </w:rPr>
              <w:t xml:space="preserve"> 1</w:t>
            </w:r>
            <w:r w:rsidR="00822E1C" w:rsidRPr="00046CAE">
              <w:rPr>
                <w:rFonts w:ascii="Times New Roman" w:eastAsia="Times New Roman" w:hAnsi="Times New Roman" w:cs="Times New Roman"/>
                <w:sz w:val="30"/>
                <w:szCs w:val="30"/>
              </w:rPr>
              <w:t xml:space="preserve"> года</w:t>
            </w:r>
          </w:p>
        </w:tc>
        <w:tc>
          <w:tcPr>
            <w:tcW w:w="3529" w:type="pct"/>
            <w:tcMar>
              <w:top w:w="0" w:type="dxa"/>
              <w:left w:w="6" w:type="dxa"/>
              <w:bottom w:w="0" w:type="dxa"/>
              <w:right w:w="6" w:type="dxa"/>
            </w:tcMar>
          </w:tcPr>
          <w:p w14:paraId="14FED4CC" w14:textId="732ED0F1"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8,44</w:t>
            </w:r>
          </w:p>
        </w:tc>
      </w:tr>
      <w:tr w:rsidR="00046CAE" w:rsidRPr="00046CAE" w14:paraId="69F3E6D8" w14:textId="77777777" w:rsidTr="004F23D6">
        <w:trPr>
          <w:trHeight w:val="240"/>
        </w:trPr>
        <w:tc>
          <w:tcPr>
            <w:tcW w:w="1471" w:type="pct"/>
            <w:tcMar>
              <w:top w:w="0" w:type="dxa"/>
              <w:left w:w="6" w:type="dxa"/>
              <w:bottom w:w="0" w:type="dxa"/>
              <w:right w:w="6" w:type="dxa"/>
            </w:tcMar>
            <w:hideMark/>
          </w:tcPr>
          <w:p w14:paraId="2F8C9E5B" w14:textId="5FEF9716"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т 1 года до 3 лет</w:t>
            </w:r>
          </w:p>
        </w:tc>
        <w:tc>
          <w:tcPr>
            <w:tcW w:w="3529" w:type="pct"/>
            <w:tcMar>
              <w:top w:w="0" w:type="dxa"/>
              <w:left w:w="6" w:type="dxa"/>
              <w:bottom w:w="0" w:type="dxa"/>
              <w:right w:w="6" w:type="dxa"/>
            </w:tcMar>
            <w:hideMark/>
          </w:tcPr>
          <w:p w14:paraId="40A3E0CD" w14:textId="76361022"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9,47</w:t>
            </w:r>
          </w:p>
        </w:tc>
      </w:tr>
      <w:tr w:rsidR="00046CAE" w:rsidRPr="00046CAE" w14:paraId="7C938823" w14:textId="77777777" w:rsidTr="004F23D6">
        <w:trPr>
          <w:trHeight w:val="240"/>
        </w:trPr>
        <w:tc>
          <w:tcPr>
            <w:tcW w:w="1471" w:type="pct"/>
            <w:tcMar>
              <w:top w:w="0" w:type="dxa"/>
              <w:left w:w="6" w:type="dxa"/>
              <w:bottom w:w="0" w:type="dxa"/>
              <w:right w:w="6" w:type="dxa"/>
            </w:tcMar>
          </w:tcPr>
          <w:p w14:paraId="4CEBEC85" w14:textId="7085AB7B"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т 3 до 7 лет</w:t>
            </w:r>
          </w:p>
        </w:tc>
        <w:tc>
          <w:tcPr>
            <w:tcW w:w="3529" w:type="pct"/>
            <w:tcMar>
              <w:top w:w="0" w:type="dxa"/>
              <w:left w:w="6" w:type="dxa"/>
              <w:bottom w:w="0" w:type="dxa"/>
              <w:right w:w="6" w:type="dxa"/>
            </w:tcMar>
          </w:tcPr>
          <w:p w14:paraId="11DD946B" w14:textId="48231CF4"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11,31</w:t>
            </w:r>
          </w:p>
        </w:tc>
      </w:tr>
      <w:tr w:rsidR="00046CAE" w:rsidRPr="00046CAE" w14:paraId="4DB59A2B" w14:textId="77777777" w:rsidTr="004F23D6">
        <w:trPr>
          <w:trHeight w:val="240"/>
        </w:trPr>
        <w:tc>
          <w:tcPr>
            <w:tcW w:w="1471" w:type="pct"/>
            <w:tcMar>
              <w:top w:w="0" w:type="dxa"/>
              <w:left w:w="6" w:type="dxa"/>
              <w:bottom w:w="0" w:type="dxa"/>
              <w:right w:w="6" w:type="dxa"/>
            </w:tcMar>
          </w:tcPr>
          <w:p w14:paraId="42DA9A8E" w14:textId="53107E9A"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т 7 до 14 лет</w:t>
            </w:r>
          </w:p>
        </w:tc>
        <w:tc>
          <w:tcPr>
            <w:tcW w:w="3529" w:type="pct"/>
            <w:tcMar>
              <w:top w:w="0" w:type="dxa"/>
              <w:left w:w="6" w:type="dxa"/>
              <w:bottom w:w="0" w:type="dxa"/>
              <w:right w:w="6" w:type="dxa"/>
            </w:tcMar>
          </w:tcPr>
          <w:p w14:paraId="57680C88" w14:textId="4661CEF7"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11,8</w:t>
            </w:r>
          </w:p>
        </w:tc>
      </w:tr>
      <w:tr w:rsidR="00046CAE" w:rsidRPr="00046CAE" w14:paraId="566F9FBD" w14:textId="77777777" w:rsidTr="004F23D6">
        <w:trPr>
          <w:trHeight w:val="240"/>
        </w:trPr>
        <w:tc>
          <w:tcPr>
            <w:tcW w:w="1471" w:type="pct"/>
            <w:tcMar>
              <w:top w:w="0" w:type="dxa"/>
              <w:left w:w="6" w:type="dxa"/>
              <w:bottom w:w="0" w:type="dxa"/>
              <w:right w:w="6" w:type="dxa"/>
            </w:tcMar>
          </w:tcPr>
          <w:p w14:paraId="4AE83884" w14:textId="3AD5A998"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 xml:space="preserve">т 14 до 18 лет </w:t>
            </w:r>
          </w:p>
        </w:tc>
        <w:tc>
          <w:tcPr>
            <w:tcW w:w="3529" w:type="pct"/>
            <w:tcMar>
              <w:top w:w="0" w:type="dxa"/>
              <w:left w:w="6" w:type="dxa"/>
              <w:bottom w:w="0" w:type="dxa"/>
              <w:right w:w="6" w:type="dxa"/>
            </w:tcMar>
          </w:tcPr>
          <w:p w14:paraId="49CCF213" w14:textId="0E1C8C23"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12,41</w:t>
            </w:r>
          </w:p>
        </w:tc>
      </w:tr>
      <w:tr w:rsidR="00046CAE" w:rsidRPr="00046CAE" w14:paraId="7CF16FAD" w14:textId="77777777" w:rsidTr="00046CAE">
        <w:trPr>
          <w:trHeight w:val="240"/>
        </w:trPr>
        <w:tc>
          <w:tcPr>
            <w:tcW w:w="5000" w:type="pct"/>
            <w:gridSpan w:val="2"/>
            <w:tcMar>
              <w:top w:w="0" w:type="dxa"/>
              <w:left w:w="6" w:type="dxa"/>
              <w:bottom w:w="0" w:type="dxa"/>
              <w:right w:w="6" w:type="dxa"/>
            </w:tcMar>
          </w:tcPr>
          <w:p w14:paraId="134FF186" w14:textId="7E6A9B28" w:rsidR="00A21AAC" w:rsidRPr="00046CAE" w:rsidRDefault="009E17FE" w:rsidP="00912173">
            <w:pPr>
              <w:suppressAutoHyphens/>
              <w:spacing w:after="120" w:line="280" w:lineRule="exact"/>
              <w:jc w:val="center"/>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Для детей, нуждающихся в питании с повышенным содержанием белка и повышенной к</w:t>
            </w:r>
            <w:r w:rsidR="00EC7E4B" w:rsidRPr="00046CAE">
              <w:rPr>
                <w:rFonts w:ascii="Times New Roman" w:eastAsia="Times New Roman" w:hAnsi="Times New Roman" w:cs="Times New Roman"/>
                <w:sz w:val="30"/>
                <w:szCs w:val="30"/>
              </w:rPr>
              <w:t>а</w:t>
            </w:r>
            <w:r w:rsidRPr="00046CAE">
              <w:rPr>
                <w:rFonts w:ascii="Times New Roman" w:eastAsia="Times New Roman" w:hAnsi="Times New Roman" w:cs="Times New Roman"/>
                <w:sz w:val="30"/>
                <w:szCs w:val="30"/>
              </w:rPr>
              <w:t>лорийностью</w:t>
            </w:r>
          </w:p>
        </w:tc>
      </w:tr>
      <w:tr w:rsidR="00046CAE" w:rsidRPr="00046CAE" w14:paraId="70EA0D28" w14:textId="77777777" w:rsidTr="004F23D6">
        <w:trPr>
          <w:trHeight w:val="240"/>
        </w:trPr>
        <w:tc>
          <w:tcPr>
            <w:tcW w:w="1471" w:type="pct"/>
            <w:tcMar>
              <w:top w:w="0" w:type="dxa"/>
              <w:left w:w="6" w:type="dxa"/>
              <w:bottom w:w="0" w:type="dxa"/>
              <w:right w:w="6" w:type="dxa"/>
            </w:tcMar>
          </w:tcPr>
          <w:p w14:paraId="5556436C" w14:textId="76542D9D"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т 1 года до 3 лет</w:t>
            </w:r>
          </w:p>
        </w:tc>
        <w:tc>
          <w:tcPr>
            <w:tcW w:w="3529" w:type="pct"/>
            <w:tcMar>
              <w:top w:w="0" w:type="dxa"/>
              <w:left w:w="6" w:type="dxa"/>
              <w:bottom w:w="0" w:type="dxa"/>
              <w:right w:w="6" w:type="dxa"/>
            </w:tcMar>
          </w:tcPr>
          <w:p w14:paraId="69655E93" w14:textId="692470A5"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10,16</w:t>
            </w:r>
          </w:p>
        </w:tc>
      </w:tr>
      <w:tr w:rsidR="00046CAE" w:rsidRPr="00046CAE" w14:paraId="45116FB3" w14:textId="77777777" w:rsidTr="004F23D6">
        <w:trPr>
          <w:trHeight w:val="240"/>
        </w:trPr>
        <w:tc>
          <w:tcPr>
            <w:tcW w:w="1471" w:type="pct"/>
            <w:tcMar>
              <w:top w:w="0" w:type="dxa"/>
              <w:left w:w="6" w:type="dxa"/>
              <w:bottom w:w="0" w:type="dxa"/>
              <w:right w:w="6" w:type="dxa"/>
            </w:tcMar>
          </w:tcPr>
          <w:p w14:paraId="5E07BCFA" w14:textId="31D80948"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т 3 до 7 лет</w:t>
            </w:r>
          </w:p>
        </w:tc>
        <w:tc>
          <w:tcPr>
            <w:tcW w:w="3529" w:type="pct"/>
            <w:tcMar>
              <w:top w:w="0" w:type="dxa"/>
              <w:left w:w="6" w:type="dxa"/>
              <w:bottom w:w="0" w:type="dxa"/>
              <w:right w:w="6" w:type="dxa"/>
            </w:tcMar>
          </w:tcPr>
          <w:p w14:paraId="69E9AFFD" w14:textId="159D9FE4"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11,77</w:t>
            </w:r>
          </w:p>
        </w:tc>
      </w:tr>
      <w:tr w:rsidR="00046CAE" w:rsidRPr="00046CAE" w14:paraId="05CE40E0" w14:textId="77777777" w:rsidTr="004F23D6">
        <w:trPr>
          <w:trHeight w:val="240"/>
        </w:trPr>
        <w:tc>
          <w:tcPr>
            <w:tcW w:w="1471" w:type="pct"/>
            <w:tcMar>
              <w:top w:w="0" w:type="dxa"/>
              <w:left w:w="6" w:type="dxa"/>
              <w:bottom w:w="0" w:type="dxa"/>
              <w:right w:w="6" w:type="dxa"/>
            </w:tcMar>
          </w:tcPr>
          <w:p w14:paraId="48F70A5B" w14:textId="544F8A9C"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т 7 до 14 лет</w:t>
            </w:r>
          </w:p>
        </w:tc>
        <w:tc>
          <w:tcPr>
            <w:tcW w:w="3529" w:type="pct"/>
            <w:tcMar>
              <w:top w:w="0" w:type="dxa"/>
              <w:left w:w="6" w:type="dxa"/>
              <w:bottom w:w="0" w:type="dxa"/>
              <w:right w:w="6" w:type="dxa"/>
            </w:tcMar>
          </w:tcPr>
          <w:p w14:paraId="48552737" w14:textId="6BDB551B"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13,28</w:t>
            </w:r>
          </w:p>
        </w:tc>
      </w:tr>
      <w:tr w:rsidR="00046CAE" w:rsidRPr="00046CAE" w14:paraId="2CBE746E" w14:textId="77777777" w:rsidTr="004F23D6">
        <w:trPr>
          <w:trHeight w:val="240"/>
        </w:trPr>
        <w:tc>
          <w:tcPr>
            <w:tcW w:w="1471" w:type="pct"/>
            <w:tcMar>
              <w:top w:w="0" w:type="dxa"/>
              <w:left w:w="6" w:type="dxa"/>
              <w:bottom w:w="0" w:type="dxa"/>
              <w:right w:w="6" w:type="dxa"/>
            </w:tcMar>
          </w:tcPr>
          <w:p w14:paraId="549B8753" w14:textId="551F165A" w:rsidR="00822E1C" w:rsidRPr="00046CAE" w:rsidRDefault="00912173" w:rsidP="001D3F07">
            <w:pPr>
              <w:suppressAutoHyphens/>
              <w:spacing w:after="120" w:line="280" w:lineRule="exact"/>
              <w:ind w:left="284"/>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22E1C" w:rsidRPr="00046CAE">
              <w:rPr>
                <w:rFonts w:ascii="Times New Roman" w:eastAsia="Times New Roman" w:hAnsi="Times New Roman" w:cs="Times New Roman"/>
                <w:sz w:val="30"/>
                <w:szCs w:val="30"/>
              </w:rPr>
              <w:t xml:space="preserve">т 14 до 18 лет </w:t>
            </w:r>
          </w:p>
        </w:tc>
        <w:tc>
          <w:tcPr>
            <w:tcW w:w="3529" w:type="pct"/>
            <w:tcMar>
              <w:top w:w="0" w:type="dxa"/>
              <w:left w:w="6" w:type="dxa"/>
              <w:bottom w:w="0" w:type="dxa"/>
              <w:right w:w="6" w:type="dxa"/>
            </w:tcMar>
          </w:tcPr>
          <w:p w14:paraId="6DA34C99" w14:textId="7B4BD3E4" w:rsidR="00822E1C" w:rsidRPr="00046CAE" w:rsidRDefault="00822E1C" w:rsidP="004F23D6">
            <w:pPr>
              <w:tabs>
                <w:tab w:val="decimal" w:pos="2820"/>
              </w:tabs>
              <w:suppressAutoHyphens/>
              <w:spacing w:after="120" w:line="280" w:lineRule="exact"/>
              <w:jc w:val="both"/>
              <w:rPr>
                <w:rFonts w:ascii="Times New Roman" w:eastAsia="Times New Roman" w:hAnsi="Times New Roman" w:cs="Times New Roman"/>
                <w:sz w:val="30"/>
                <w:szCs w:val="30"/>
              </w:rPr>
            </w:pPr>
            <w:r w:rsidRPr="00046CAE">
              <w:rPr>
                <w:rFonts w:ascii="Times New Roman" w:eastAsia="Times New Roman" w:hAnsi="Times New Roman" w:cs="Times New Roman"/>
                <w:sz w:val="30"/>
                <w:szCs w:val="30"/>
              </w:rPr>
              <w:t>15,16</w:t>
            </w:r>
          </w:p>
        </w:tc>
      </w:tr>
    </w:tbl>
    <w:p w14:paraId="2A391D8C" w14:textId="77777777" w:rsidR="0072614A" w:rsidRPr="004F23D6" w:rsidRDefault="0072614A" w:rsidP="004F23D6">
      <w:pPr>
        <w:suppressAutoHyphens/>
        <w:spacing w:after="0" w:line="280" w:lineRule="exact"/>
        <w:jc w:val="both"/>
        <w:rPr>
          <w:rFonts w:ascii="Times New Roman" w:hAnsi="Times New Roman" w:cs="Times New Roman"/>
          <w:sz w:val="30"/>
          <w:szCs w:val="30"/>
        </w:rPr>
      </w:pPr>
    </w:p>
    <w:p w14:paraId="6EE2FAFD" w14:textId="0DD38818" w:rsidR="00F13763" w:rsidRPr="004F23D6" w:rsidRDefault="00F13763" w:rsidP="004F23D6">
      <w:pPr>
        <w:suppressAutoHyphens/>
        <w:spacing w:after="0" w:line="280" w:lineRule="exact"/>
        <w:jc w:val="both"/>
        <w:rPr>
          <w:rFonts w:ascii="Times New Roman" w:eastAsia="Times New Roman" w:hAnsi="Times New Roman" w:cs="Times New Roman"/>
          <w:sz w:val="30"/>
          <w:szCs w:val="30"/>
        </w:rPr>
      </w:pPr>
    </w:p>
    <w:p w14:paraId="14C3ACFB" w14:textId="77777777" w:rsidR="00F13763" w:rsidRPr="001518F0" w:rsidRDefault="00F13763" w:rsidP="004F23D6">
      <w:pPr>
        <w:suppressAutoHyphens/>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08" w:footer="708" w:gutter="0"/>
          <w:pgNumType w:start="1"/>
          <w:cols w:space="708"/>
          <w:titlePg/>
          <w:docGrid w:linePitch="360"/>
        </w:sectPr>
      </w:pPr>
    </w:p>
    <w:p w14:paraId="587E269B" w14:textId="77777777" w:rsidR="004F23D6" w:rsidRPr="004F23D6" w:rsidRDefault="004F23D6" w:rsidP="004F23D6">
      <w:pPr>
        <w:suppressAutoHyphens/>
        <w:spacing w:after="0" w:line="280" w:lineRule="exact"/>
        <w:ind w:left="6804"/>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lastRenderedPageBreak/>
        <w:t>Приложение 9</w:t>
      </w:r>
    </w:p>
    <w:p w14:paraId="7A9BEAB0" w14:textId="77777777" w:rsidR="004F23D6" w:rsidRPr="004F23D6" w:rsidRDefault="004F23D6" w:rsidP="004F23D6">
      <w:pPr>
        <w:suppressAutoHyphens/>
        <w:spacing w:after="0" w:line="280" w:lineRule="exact"/>
        <w:ind w:left="6804"/>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к постановлению</w:t>
      </w:r>
    </w:p>
    <w:p w14:paraId="4A874EBC" w14:textId="77777777" w:rsidR="004F23D6" w:rsidRPr="004F23D6" w:rsidRDefault="004F23D6" w:rsidP="004F23D6">
      <w:pPr>
        <w:suppressAutoHyphens/>
        <w:spacing w:after="0" w:line="280" w:lineRule="exact"/>
        <w:ind w:left="6804"/>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Совета Министров</w:t>
      </w:r>
    </w:p>
    <w:p w14:paraId="6D5165A3" w14:textId="29340D76" w:rsidR="00133F55" w:rsidRPr="004F23D6" w:rsidRDefault="004F23D6" w:rsidP="004F23D6">
      <w:pPr>
        <w:suppressAutoHyphens/>
        <w:spacing w:after="0" w:line="280" w:lineRule="exact"/>
        <w:ind w:left="6804"/>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Республики Беларусь</w:t>
      </w:r>
    </w:p>
    <w:p w14:paraId="109C743D"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61C68F90" w14:textId="77777777" w:rsidR="004F23D6" w:rsidRDefault="004F23D6" w:rsidP="004F23D6">
      <w:pPr>
        <w:suppressAutoHyphens/>
        <w:spacing w:after="0" w:line="240" w:lineRule="auto"/>
        <w:jc w:val="both"/>
        <w:rPr>
          <w:rFonts w:ascii="Times New Roman" w:eastAsia="Times New Roman" w:hAnsi="Times New Roman" w:cs="Times New Roman"/>
          <w:sz w:val="30"/>
          <w:szCs w:val="30"/>
        </w:rPr>
      </w:pPr>
    </w:p>
    <w:p w14:paraId="735C741E" w14:textId="115B0EBF" w:rsidR="00F13763" w:rsidRPr="001518F0" w:rsidRDefault="00F13763" w:rsidP="004F23D6">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НОРМЫ ПИТАНИЯ</w:t>
      </w:r>
    </w:p>
    <w:p w14:paraId="3CDF9AC9" w14:textId="25AC4CD8" w:rsidR="00F13763" w:rsidRDefault="00F13763" w:rsidP="004F23D6">
      <w:pPr>
        <w:suppressAutoHyphens/>
        <w:spacing w:after="0" w:line="280" w:lineRule="exact"/>
        <w:ind w:right="4961"/>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детей-сирот и</w:t>
      </w:r>
      <w:r w:rsidR="004F23D6">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детей, оставшихся без попечения родителей, находящихся в</w:t>
      </w:r>
      <w:r w:rsidR="004F23D6">
        <w:rPr>
          <w:rFonts w:ascii="Times New Roman" w:eastAsia="Times New Roman" w:hAnsi="Times New Roman" w:cs="Times New Roman"/>
          <w:sz w:val="30"/>
          <w:szCs w:val="30"/>
        </w:rPr>
        <w:t xml:space="preserve"> </w:t>
      </w:r>
      <w:r w:rsidRPr="001518F0">
        <w:rPr>
          <w:rFonts w:ascii="Times New Roman" w:eastAsia="Times New Roman" w:hAnsi="Times New Roman" w:cs="Times New Roman"/>
          <w:sz w:val="30"/>
          <w:szCs w:val="30"/>
        </w:rPr>
        <w:t>детских социальных пансионатах</w:t>
      </w:r>
    </w:p>
    <w:p w14:paraId="5E0CB583" w14:textId="77777777" w:rsidR="004F23D6" w:rsidRPr="001518F0" w:rsidRDefault="004F23D6" w:rsidP="004F23D6">
      <w:pPr>
        <w:suppressAutoHyphens/>
        <w:spacing w:after="0" w:line="240" w:lineRule="auto"/>
        <w:ind w:right="4961"/>
        <w:jc w:val="both"/>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6095"/>
        <w:gridCol w:w="1120"/>
        <w:gridCol w:w="1212"/>
        <w:gridCol w:w="1211"/>
      </w:tblGrid>
      <w:tr w:rsidR="004F23D6" w:rsidRPr="004F23D6" w14:paraId="1CD6240D" w14:textId="77777777" w:rsidTr="004F23D6">
        <w:trPr>
          <w:trHeight w:val="238"/>
          <w:tblHeader/>
        </w:trPr>
        <w:tc>
          <w:tcPr>
            <w:tcW w:w="5000" w:type="pct"/>
            <w:gridSpan w:val="4"/>
            <w:vAlign w:val="center"/>
          </w:tcPr>
          <w:p w14:paraId="5810F00E" w14:textId="6524FC16" w:rsidR="004F23D6" w:rsidRPr="004F23D6" w:rsidRDefault="004F23D6" w:rsidP="004F23D6">
            <w:pPr>
              <w:suppressAutoHyphens/>
              <w:spacing w:after="60" w:line="280" w:lineRule="exact"/>
              <w:jc w:val="right"/>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(масса продуктов нетто (г, мл) в</w:t>
            </w:r>
            <w:r>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день на</w:t>
            </w:r>
            <w:r>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одного ребенка)</w:t>
            </w:r>
          </w:p>
        </w:tc>
      </w:tr>
      <w:tr w:rsidR="004F23D6" w:rsidRPr="004F23D6" w14:paraId="4E0A8AF7" w14:textId="77777777" w:rsidTr="004F23D6">
        <w:trPr>
          <w:trHeight w:val="238"/>
          <w:tblHeader/>
        </w:trPr>
        <w:tc>
          <w:tcPr>
            <w:tcW w:w="316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B3E46D" w14:textId="4C428E79" w:rsidR="00F13763" w:rsidRPr="004F23D6" w:rsidRDefault="00F13763" w:rsidP="004F23D6">
            <w:pPr>
              <w:suppressAutoHyphens/>
              <w:spacing w:after="0" w:line="280" w:lineRule="exact"/>
              <w:jc w:val="center"/>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Наименование групп и</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видов продуктов</w:t>
            </w:r>
          </w:p>
        </w:tc>
        <w:tc>
          <w:tcPr>
            <w:tcW w:w="183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64EF499" w14:textId="056B492A" w:rsidR="00F13763" w:rsidRPr="004F23D6" w:rsidRDefault="00F13763" w:rsidP="004F23D6">
            <w:pPr>
              <w:suppressAutoHyphens/>
              <w:spacing w:after="0" w:line="280" w:lineRule="exact"/>
              <w:jc w:val="center"/>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Возраст детей</w:t>
            </w:r>
            <w:r w:rsidR="00912173">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лет</w:t>
            </w:r>
          </w:p>
        </w:tc>
      </w:tr>
      <w:tr w:rsidR="004F23D6" w:rsidRPr="004F23D6" w14:paraId="4378BF9A" w14:textId="77777777" w:rsidTr="004F23D6">
        <w:trPr>
          <w:trHeight w:val="238"/>
          <w:tblHeader/>
        </w:trPr>
        <w:tc>
          <w:tcPr>
            <w:tcW w:w="3162" w:type="pct"/>
            <w:vMerge/>
            <w:tcBorders>
              <w:top w:val="single" w:sz="4" w:space="0" w:color="auto"/>
              <w:bottom w:val="single" w:sz="4" w:space="0" w:color="auto"/>
              <w:right w:val="single" w:sz="4" w:space="0" w:color="auto"/>
            </w:tcBorders>
            <w:vAlign w:val="center"/>
            <w:hideMark/>
          </w:tcPr>
          <w:p w14:paraId="05820977" w14:textId="77777777" w:rsidR="00F13763" w:rsidRPr="004F23D6" w:rsidRDefault="00F13763" w:rsidP="004F23D6">
            <w:pPr>
              <w:suppressAutoHyphens/>
              <w:spacing w:after="0" w:line="280" w:lineRule="exact"/>
              <w:rPr>
                <w:rFonts w:ascii="Times New Roman" w:eastAsia="Times New Roman" w:hAnsi="Times New Roman" w:cs="Times New Roman"/>
                <w:sz w:val="30"/>
                <w:szCs w:val="30"/>
              </w:rPr>
            </w:pP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B1C4A3" w14:textId="0A5E81AB" w:rsidR="00F13763" w:rsidRPr="004F23D6" w:rsidRDefault="00F13763" w:rsidP="004F23D6">
            <w:pPr>
              <w:suppressAutoHyphens/>
              <w:spacing w:after="0" w:line="280" w:lineRule="exact"/>
              <w:jc w:val="center"/>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6</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D19A14" w14:textId="51E902B5" w:rsidR="00F13763" w:rsidRPr="004F23D6" w:rsidRDefault="00F13763" w:rsidP="004F23D6">
            <w:pPr>
              <w:suppressAutoHyphens/>
              <w:spacing w:after="0" w:line="280" w:lineRule="exact"/>
              <w:jc w:val="center"/>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7</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13</w:t>
            </w:r>
          </w:p>
        </w:tc>
        <w:tc>
          <w:tcPr>
            <w:tcW w:w="6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210A438" w14:textId="3F501A42" w:rsidR="00F13763" w:rsidRPr="004F23D6" w:rsidRDefault="00F13763" w:rsidP="004F23D6">
            <w:pPr>
              <w:suppressAutoHyphens/>
              <w:spacing w:after="0" w:line="280" w:lineRule="exact"/>
              <w:jc w:val="center"/>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14</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17</w:t>
            </w:r>
          </w:p>
        </w:tc>
      </w:tr>
      <w:tr w:rsidR="004F23D6" w:rsidRPr="004F23D6" w14:paraId="732F5561" w14:textId="77777777" w:rsidTr="004F23D6">
        <w:trPr>
          <w:trHeight w:val="238"/>
          <w:tblHeader/>
        </w:trPr>
        <w:tc>
          <w:tcPr>
            <w:tcW w:w="3162" w:type="pct"/>
            <w:tcBorders>
              <w:top w:val="single" w:sz="4" w:space="0" w:color="auto"/>
            </w:tcBorders>
            <w:vAlign w:val="center"/>
          </w:tcPr>
          <w:p w14:paraId="4BB84D3D" w14:textId="77777777" w:rsidR="004F23D6" w:rsidRPr="004F23D6" w:rsidRDefault="004F23D6" w:rsidP="004F23D6">
            <w:pPr>
              <w:suppressAutoHyphens/>
              <w:spacing w:after="0" w:line="280" w:lineRule="exact"/>
              <w:rPr>
                <w:rFonts w:ascii="Times New Roman" w:eastAsia="Times New Roman" w:hAnsi="Times New Roman" w:cs="Times New Roman"/>
                <w:sz w:val="30"/>
                <w:szCs w:val="30"/>
              </w:rPr>
            </w:pPr>
          </w:p>
        </w:tc>
        <w:tc>
          <w:tcPr>
            <w:tcW w:w="581" w:type="pct"/>
            <w:tcBorders>
              <w:top w:val="single" w:sz="4" w:space="0" w:color="auto"/>
            </w:tcBorders>
            <w:tcMar>
              <w:top w:w="0" w:type="dxa"/>
              <w:left w:w="6" w:type="dxa"/>
              <w:bottom w:w="0" w:type="dxa"/>
              <w:right w:w="6" w:type="dxa"/>
            </w:tcMar>
            <w:vAlign w:val="center"/>
          </w:tcPr>
          <w:p w14:paraId="7877FF77" w14:textId="77777777" w:rsidR="004F23D6" w:rsidRPr="004F23D6" w:rsidRDefault="004F23D6" w:rsidP="004F23D6">
            <w:pPr>
              <w:suppressAutoHyphens/>
              <w:spacing w:after="0" w:line="280" w:lineRule="exact"/>
              <w:jc w:val="center"/>
              <w:rPr>
                <w:rFonts w:ascii="Times New Roman" w:eastAsia="Times New Roman" w:hAnsi="Times New Roman" w:cs="Times New Roman"/>
                <w:sz w:val="30"/>
                <w:szCs w:val="30"/>
              </w:rPr>
            </w:pPr>
          </w:p>
        </w:tc>
        <w:tc>
          <w:tcPr>
            <w:tcW w:w="629" w:type="pct"/>
            <w:tcBorders>
              <w:top w:val="single" w:sz="4" w:space="0" w:color="auto"/>
            </w:tcBorders>
            <w:tcMar>
              <w:top w:w="0" w:type="dxa"/>
              <w:left w:w="6" w:type="dxa"/>
              <w:bottom w:w="0" w:type="dxa"/>
              <w:right w:w="6" w:type="dxa"/>
            </w:tcMar>
            <w:vAlign w:val="center"/>
          </w:tcPr>
          <w:p w14:paraId="2E905E0F" w14:textId="77777777" w:rsidR="004F23D6" w:rsidRPr="004F23D6" w:rsidRDefault="004F23D6" w:rsidP="004F23D6">
            <w:pPr>
              <w:suppressAutoHyphens/>
              <w:spacing w:after="0" w:line="280" w:lineRule="exact"/>
              <w:jc w:val="center"/>
              <w:rPr>
                <w:rFonts w:ascii="Times New Roman" w:eastAsia="Times New Roman" w:hAnsi="Times New Roman" w:cs="Times New Roman"/>
                <w:sz w:val="30"/>
                <w:szCs w:val="30"/>
              </w:rPr>
            </w:pPr>
          </w:p>
        </w:tc>
        <w:tc>
          <w:tcPr>
            <w:tcW w:w="628" w:type="pct"/>
            <w:tcBorders>
              <w:top w:val="single" w:sz="4" w:space="0" w:color="auto"/>
            </w:tcBorders>
            <w:tcMar>
              <w:top w:w="0" w:type="dxa"/>
              <w:left w:w="6" w:type="dxa"/>
              <w:bottom w:w="0" w:type="dxa"/>
              <w:right w:w="6" w:type="dxa"/>
            </w:tcMar>
            <w:vAlign w:val="center"/>
          </w:tcPr>
          <w:p w14:paraId="73753997" w14:textId="77777777" w:rsidR="004F23D6" w:rsidRPr="004F23D6" w:rsidRDefault="004F23D6" w:rsidP="004F23D6">
            <w:pPr>
              <w:suppressAutoHyphens/>
              <w:spacing w:after="0" w:line="280" w:lineRule="exact"/>
              <w:jc w:val="center"/>
              <w:rPr>
                <w:rFonts w:ascii="Times New Roman" w:eastAsia="Times New Roman" w:hAnsi="Times New Roman" w:cs="Times New Roman"/>
                <w:sz w:val="30"/>
                <w:szCs w:val="30"/>
              </w:rPr>
            </w:pPr>
          </w:p>
        </w:tc>
      </w:tr>
      <w:tr w:rsidR="004F23D6" w:rsidRPr="004F23D6" w14:paraId="36723DB8" w14:textId="77777777" w:rsidTr="004F23D6">
        <w:trPr>
          <w:trHeight w:val="238"/>
        </w:trPr>
        <w:tc>
          <w:tcPr>
            <w:tcW w:w="3162" w:type="pct"/>
            <w:tcMar>
              <w:top w:w="0" w:type="dxa"/>
              <w:left w:w="6" w:type="dxa"/>
              <w:bottom w:w="0" w:type="dxa"/>
              <w:right w:w="6" w:type="dxa"/>
            </w:tcMar>
            <w:hideMark/>
          </w:tcPr>
          <w:p w14:paraId="0A5B46D3" w14:textId="0FD31F08"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Хлеб пшеничный, батон</w:t>
            </w:r>
          </w:p>
        </w:tc>
        <w:tc>
          <w:tcPr>
            <w:tcW w:w="581" w:type="pct"/>
            <w:tcMar>
              <w:top w:w="0" w:type="dxa"/>
              <w:left w:w="6" w:type="dxa"/>
              <w:bottom w:w="0" w:type="dxa"/>
              <w:right w:w="6" w:type="dxa"/>
            </w:tcMar>
            <w:vAlign w:val="bottom"/>
            <w:hideMark/>
          </w:tcPr>
          <w:p w14:paraId="6AB8B1E4"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110,0</w:t>
            </w:r>
          </w:p>
        </w:tc>
        <w:tc>
          <w:tcPr>
            <w:tcW w:w="629" w:type="pct"/>
            <w:tcMar>
              <w:top w:w="0" w:type="dxa"/>
              <w:left w:w="6" w:type="dxa"/>
              <w:bottom w:w="0" w:type="dxa"/>
              <w:right w:w="6" w:type="dxa"/>
            </w:tcMar>
            <w:vAlign w:val="bottom"/>
            <w:hideMark/>
          </w:tcPr>
          <w:p w14:paraId="4A8D5C3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150,0</w:t>
            </w:r>
          </w:p>
        </w:tc>
        <w:tc>
          <w:tcPr>
            <w:tcW w:w="628" w:type="pct"/>
            <w:tcMar>
              <w:top w:w="0" w:type="dxa"/>
              <w:left w:w="6" w:type="dxa"/>
              <w:bottom w:w="0" w:type="dxa"/>
              <w:right w:w="6" w:type="dxa"/>
            </w:tcMar>
            <w:vAlign w:val="bottom"/>
            <w:hideMark/>
          </w:tcPr>
          <w:p w14:paraId="2C182C8F"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170,0</w:t>
            </w:r>
          </w:p>
        </w:tc>
      </w:tr>
      <w:tr w:rsidR="004F23D6" w:rsidRPr="004F23D6" w14:paraId="23DDE3BE" w14:textId="77777777" w:rsidTr="004F23D6">
        <w:trPr>
          <w:trHeight w:val="238"/>
        </w:trPr>
        <w:tc>
          <w:tcPr>
            <w:tcW w:w="3162" w:type="pct"/>
            <w:tcMar>
              <w:top w:w="0" w:type="dxa"/>
              <w:left w:w="6" w:type="dxa"/>
              <w:bottom w:w="0" w:type="dxa"/>
              <w:right w:w="6" w:type="dxa"/>
            </w:tcMar>
            <w:hideMark/>
          </w:tcPr>
          <w:p w14:paraId="57B69887" w14:textId="3CB3A7E5"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Хлеб ржаной, ржано-пшеничный</w:t>
            </w:r>
          </w:p>
        </w:tc>
        <w:tc>
          <w:tcPr>
            <w:tcW w:w="581" w:type="pct"/>
            <w:tcMar>
              <w:top w:w="0" w:type="dxa"/>
              <w:left w:w="6" w:type="dxa"/>
              <w:bottom w:w="0" w:type="dxa"/>
              <w:right w:w="6" w:type="dxa"/>
            </w:tcMar>
            <w:vAlign w:val="bottom"/>
            <w:hideMark/>
          </w:tcPr>
          <w:p w14:paraId="13066756"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100,0</w:t>
            </w:r>
          </w:p>
        </w:tc>
        <w:tc>
          <w:tcPr>
            <w:tcW w:w="629" w:type="pct"/>
            <w:tcMar>
              <w:top w:w="0" w:type="dxa"/>
              <w:left w:w="6" w:type="dxa"/>
              <w:bottom w:w="0" w:type="dxa"/>
              <w:right w:w="6" w:type="dxa"/>
            </w:tcMar>
            <w:vAlign w:val="bottom"/>
            <w:hideMark/>
          </w:tcPr>
          <w:p w14:paraId="77B6FE1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150,0</w:t>
            </w:r>
          </w:p>
        </w:tc>
        <w:tc>
          <w:tcPr>
            <w:tcW w:w="628" w:type="pct"/>
            <w:tcMar>
              <w:top w:w="0" w:type="dxa"/>
              <w:left w:w="6" w:type="dxa"/>
              <w:bottom w:w="0" w:type="dxa"/>
              <w:right w:w="6" w:type="dxa"/>
            </w:tcMar>
            <w:vAlign w:val="bottom"/>
            <w:hideMark/>
          </w:tcPr>
          <w:p w14:paraId="423FC7B9"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170,0</w:t>
            </w:r>
          </w:p>
        </w:tc>
      </w:tr>
      <w:tr w:rsidR="004F23D6" w:rsidRPr="004F23D6" w14:paraId="77573313" w14:textId="77777777" w:rsidTr="004F23D6">
        <w:trPr>
          <w:trHeight w:val="238"/>
        </w:trPr>
        <w:tc>
          <w:tcPr>
            <w:tcW w:w="3162" w:type="pct"/>
            <w:tcMar>
              <w:top w:w="0" w:type="dxa"/>
              <w:left w:w="6" w:type="dxa"/>
              <w:bottom w:w="0" w:type="dxa"/>
              <w:right w:w="6" w:type="dxa"/>
            </w:tcMar>
            <w:hideMark/>
          </w:tcPr>
          <w:p w14:paraId="1276BA35" w14:textId="600B612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Мука пшеничная</w:t>
            </w:r>
          </w:p>
        </w:tc>
        <w:tc>
          <w:tcPr>
            <w:tcW w:w="581" w:type="pct"/>
            <w:tcMar>
              <w:top w:w="0" w:type="dxa"/>
              <w:left w:w="6" w:type="dxa"/>
              <w:bottom w:w="0" w:type="dxa"/>
              <w:right w:w="6" w:type="dxa"/>
            </w:tcMar>
            <w:vAlign w:val="bottom"/>
            <w:hideMark/>
          </w:tcPr>
          <w:p w14:paraId="6FD22FFC"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20,0</w:t>
            </w:r>
          </w:p>
        </w:tc>
        <w:tc>
          <w:tcPr>
            <w:tcW w:w="629" w:type="pct"/>
            <w:tcMar>
              <w:top w:w="0" w:type="dxa"/>
              <w:left w:w="6" w:type="dxa"/>
              <w:bottom w:w="0" w:type="dxa"/>
              <w:right w:w="6" w:type="dxa"/>
            </w:tcMar>
            <w:vAlign w:val="bottom"/>
            <w:hideMark/>
          </w:tcPr>
          <w:p w14:paraId="6D87C13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25,0</w:t>
            </w:r>
          </w:p>
        </w:tc>
        <w:tc>
          <w:tcPr>
            <w:tcW w:w="628" w:type="pct"/>
            <w:tcMar>
              <w:top w:w="0" w:type="dxa"/>
              <w:left w:w="6" w:type="dxa"/>
              <w:bottom w:w="0" w:type="dxa"/>
              <w:right w:w="6" w:type="dxa"/>
            </w:tcMar>
            <w:vAlign w:val="bottom"/>
            <w:hideMark/>
          </w:tcPr>
          <w:p w14:paraId="0C0D5A8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35,0</w:t>
            </w:r>
          </w:p>
        </w:tc>
      </w:tr>
      <w:tr w:rsidR="004F23D6" w:rsidRPr="004F23D6" w14:paraId="09CBD148" w14:textId="77777777" w:rsidTr="004F23D6">
        <w:trPr>
          <w:trHeight w:val="238"/>
        </w:trPr>
        <w:tc>
          <w:tcPr>
            <w:tcW w:w="3162" w:type="pct"/>
            <w:tcMar>
              <w:top w:w="0" w:type="dxa"/>
              <w:left w:w="6" w:type="dxa"/>
              <w:bottom w:w="0" w:type="dxa"/>
              <w:right w:w="6" w:type="dxa"/>
            </w:tcMar>
            <w:hideMark/>
          </w:tcPr>
          <w:p w14:paraId="674F6306" w14:textId="3B433FFC"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 xml:space="preserve">Крахмал </w:t>
            </w:r>
            <w:r w:rsidR="00912173">
              <w:rPr>
                <w:rFonts w:ascii="Times New Roman" w:eastAsia="Times New Roman" w:hAnsi="Times New Roman" w:cs="Times New Roman"/>
                <w:sz w:val="30"/>
                <w:szCs w:val="30"/>
              </w:rPr>
              <w:t>картофельный</w:t>
            </w:r>
          </w:p>
        </w:tc>
        <w:tc>
          <w:tcPr>
            <w:tcW w:w="581" w:type="pct"/>
            <w:tcMar>
              <w:top w:w="0" w:type="dxa"/>
              <w:left w:w="6" w:type="dxa"/>
              <w:bottom w:w="0" w:type="dxa"/>
              <w:right w:w="6" w:type="dxa"/>
            </w:tcMar>
            <w:vAlign w:val="bottom"/>
            <w:hideMark/>
          </w:tcPr>
          <w:p w14:paraId="6B96D896"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w:t>
            </w:r>
          </w:p>
        </w:tc>
        <w:tc>
          <w:tcPr>
            <w:tcW w:w="629" w:type="pct"/>
            <w:tcMar>
              <w:top w:w="0" w:type="dxa"/>
              <w:left w:w="6" w:type="dxa"/>
              <w:bottom w:w="0" w:type="dxa"/>
              <w:right w:w="6" w:type="dxa"/>
            </w:tcMar>
            <w:vAlign w:val="bottom"/>
            <w:hideMark/>
          </w:tcPr>
          <w:p w14:paraId="14FFD28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w:t>
            </w:r>
          </w:p>
        </w:tc>
        <w:tc>
          <w:tcPr>
            <w:tcW w:w="628" w:type="pct"/>
            <w:tcMar>
              <w:top w:w="0" w:type="dxa"/>
              <w:left w:w="6" w:type="dxa"/>
              <w:bottom w:w="0" w:type="dxa"/>
              <w:right w:w="6" w:type="dxa"/>
            </w:tcMar>
            <w:vAlign w:val="bottom"/>
            <w:hideMark/>
          </w:tcPr>
          <w:p w14:paraId="353D3FF8"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w:t>
            </w:r>
          </w:p>
        </w:tc>
      </w:tr>
      <w:tr w:rsidR="004F23D6" w:rsidRPr="004F23D6" w14:paraId="16B8BC4F" w14:textId="77777777" w:rsidTr="004F23D6">
        <w:trPr>
          <w:trHeight w:val="238"/>
        </w:trPr>
        <w:tc>
          <w:tcPr>
            <w:tcW w:w="3162" w:type="pct"/>
            <w:tcMar>
              <w:top w:w="0" w:type="dxa"/>
              <w:left w:w="6" w:type="dxa"/>
              <w:bottom w:w="0" w:type="dxa"/>
              <w:right w:w="6" w:type="dxa"/>
            </w:tcMar>
            <w:hideMark/>
          </w:tcPr>
          <w:p w14:paraId="6B2875DE" w14:textId="37B0DA62"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Макаронные изделия, крупы, бобовые</w:t>
            </w:r>
          </w:p>
        </w:tc>
        <w:tc>
          <w:tcPr>
            <w:tcW w:w="581" w:type="pct"/>
            <w:tcMar>
              <w:top w:w="0" w:type="dxa"/>
              <w:left w:w="6" w:type="dxa"/>
              <w:bottom w:w="0" w:type="dxa"/>
              <w:right w:w="6" w:type="dxa"/>
            </w:tcMar>
            <w:vAlign w:val="bottom"/>
            <w:hideMark/>
          </w:tcPr>
          <w:p w14:paraId="0A3EC721"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50,0</w:t>
            </w:r>
          </w:p>
        </w:tc>
        <w:tc>
          <w:tcPr>
            <w:tcW w:w="629" w:type="pct"/>
            <w:tcMar>
              <w:top w:w="0" w:type="dxa"/>
              <w:left w:w="6" w:type="dxa"/>
              <w:bottom w:w="0" w:type="dxa"/>
              <w:right w:w="6" w:type="dxa"/>
            </w:tcMar>
            <w:vAlign w:val="bottom"/>
            <w:hideMark/>
          </w:tcPr>
          <w:p w14:paraId="2569EBAC"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80,0</w:t>
            </w:r>
          </w:p>
        </w:tc>
        <w:tc>
          <w:tcPr>
            <w:tcW w:w="628" w:type="pct"/>
            <w:tcMar>
              <w:top w:w="0" w:type="dxa"/>
              <w:left w:w="6" w:type="dxa"/>
              <w:bottom w:w="0" w:type="dxa"/>
              <w:right w:w="6" w:type="dxa"/>
            </w:tcMar>
            <w:vAlign w:val="bottom"/>
            <w:hideMark/>
          </w:tcPr>
          <w:p w14:paraId="6B82DF2D"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90,0</w:t>
            </w:r>
          </w:p>
        </w:tc>
      </w:tr>
      <w:tr w:rsidR="004F23D6" w:rsidRPr="004F23D6" w14:paraId="2A0B3C76" w14:textId="77777777" w:rsidTr="004F23D6">
        <w:trPr>
          <w:trHeight w:val="238"/>
        </w:trPr>
        <w:tc>
          <w:tcPr>
            <w:tcW w:w="3162" w:type="pct"/>
            <w:tcMar>
              <w:top w:w="0" w:type="dxa"/>
              <w:left w:w="6" w:type="dxa"/>
              <w:bottom w:w="0" w:type="dxa"/>
              <w:right w:w="6" w:type="dxa"/>
            </w:tcMar>
            <w:hideMark/>
          </w:tcPr>
          <w:p w14:paraId="481CD906"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6. Картофель</w:t>
            </w:r>
          </w:p>
        </w:tc>
        <w:tc>
          <w:tcPr>
            <w:tcW w:w="581" w:type="pct"/>
            <w:tcMar>
              <w:top w:w="0" w:type="dxa"/>
              <w:left w:w="6" w:type="dxa"/>
              <w:bottom w:w="0" w:type="dxa"/>
              <w:right w:w="6" w:type="dxa"/>
            </w:tcMar>
            <w:vAlign w:val="bottom"/>
            <w:hideMark/>
          </w:tcPr>
          <w:p w14:paraId="15BE891C"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180,0</w:t>
            </w:r>
          </w:p>
        </w:tc>
        <w:tc>
          <w:tcPr>
            <w:tcW w:w="629" w:type="pct"/>
            <w:tcMar>
              <w:top w:w="0" w:type="dxa"/>
              <w:left w:w="6" w:type="dxa"/>
              <w:bottom w:w="0" w:type="dxa"/>
              <w:right w:w="6" w:type="dxa"/>
            </w:tcMar>
            <w:vAlign w:val="bottom"/>
            <w:hideMark/>
          </w:tcPr>
          <w:p w14:paraId="499EA70D"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250,0</w:t>
            </w:r>
          </w:p>
        </w:tc>
        <w:tc>
          <w:tcPr>
            <w:tcW w:w="628" w:type="pct"/>
            <w:tcMar>
              <w:top w:w="0" w:type="dxa"/>
              <w:left w:w="6" w:type="dxa"/>
              <w:bottom w:w="0" w:type="dxa"/>
              <w:right w:w="6" w:type="dxa"/>
            </w:tcMar>
            <w:vAlign w:val="bottom"/>
            <w:hideMark/>
          </w:tcPr>
          <w:p w14:paraId="667B7A2F"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250,0</w:t>
            </w:r>
          </w:p>
        </w:tc>
      </w:tr>
      <w:tr w:rsidR="004F23D6" w:rsidRPr="004F23D6" w14:paraId="30ACFAB7" w14:textId="77777777" w:rsidTr="004F23D6">
        <w:trPr>
          <w:trHeight w:val="238"/>
        </w:trPr>
        <w:tc>
          <w:tcPr>
            <w:tcW w:w="3162" w:type="pct"/>
            <w:tcMar>
              <w:top w:w="0" w:type="dxa"/>
              <w:left w:w="6" w:type="dxa"/>
              <w:bottom w:w="0" w:type="dxa"/>
              <w:right w:w="6" w:type="dxa"/>
            </w:tcMar>
            <w:hideMark/>
          </w:tcPr>
          <w:p w14:paraId="0C1B371D" w14:textId="7CB15FF5"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7.</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Овощи свежие, соленые, консервированные (зеленый горошек, кукуруза, морская капуста и</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другие), зелень</w:t>
            </w:r>
          </w:p>
        </w:tc>
        <w:tc>
          <w:tcPr>
            <w:tcW w:w="581" w:type="pct"/>
            <w:tcMar>
              <w:top w:w="0" w:type="dxa"/>
              <w:left w:w="6" w:type="dxa"/>
              <w:bottom w:w="0" w:type="dxa"/>
              <w:right w:w="6" w:type="dxa"/>
            </w:tcMar>
            <w:vAlign w:val="bottom"/>
            <w:hideMark/>
          </w:tcPr>
          <w:p w14:paraId="0B1E0883"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210,0</w:t>
            </w:r>
          </w:p>
        </w:tc>
        <w:tc>
          <w:tcPr>
            <w:tcW w:w="629" w:type="pct"/>
            <w:tcMar>
              <w:top w:w="0" w:type="dxa"/>
              <w:left w:w="6" w:type="dxa"/>
              <w:bottom w:w="0" w:type="dxa"/>
              <w:right w:w="6" w:type="dxa"/>
            </w:tcMar>
            <w:vAlign w:val="bottom"/>
            <w:hideMark/>
          </w:tcPr>
          <w:p w14:paraId="1A394D2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270,0</w:t>
            </w:r>
          </w:p>
        </w:tc>
        <w:tc>
          <w:tcPr>
            <w:tcW w:w="628" w:type="pct"/>
            <w:tcMar>
              <w:top w:w="0" w:type="dxa"/>
              <w:left w:w="6" w:type="dxa"/>
              <w:bottom w:w="0" w:type="dxa"/>
              <w:right w:w="6" w:type="dxa"/>
            </w:tcMar>
            <w:vAlign w:val="bottom"/>
            <w:hideMark/>
          </w:tcPr>
          <w:p w14:paraId="23528B0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345,0</w:t>
            </w:r>
          </w:p>
        </w:tc>
      </w:tr>
      <w:tr w:rsidR="004F23D6" w:rsidRPr="004F23D6" w14:paraId="52B17D0C" w14:textId="77777777" w:rsidTr="004F23D6">
        <w:trPr>
          <w:trHeight w:val="238"/>
        </w:trPr>
        <w:tc>
          <w:tcPr>
            <w:tcW w:w="3162" w:type="pct"/>
            <w:tcMar>
              <w:top w:w="0" w:type="dxa"/>
              <w:left w:w="6" w:type="dxa"/>
              <w:bottom w:w="0" w:type="dxa"/>
              <w:right w:w="6" w:type="dxa"/>
            </w:tcMar>
            <w:hideMark/>
          </w:tcPr>
          <w:p w14:paraId="771B1086"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8. Томатная паста</w:t>
            </w:r>
          </w:p>
        </w:tc>
        <w:tc>
          <w:tcPr>
            <w:tcW w:w="581" w:type="pct"/>
            <w:tcMar>
              <w:top w:w="0" w:type="dxa"/>
              <w:left w:w="6" w:type="dxa"/>
              <w:bottom w:w="0" w:type="dxa"/>
              <w:right w:w="6" w:type="dxa"/>
            </w:tcMar>
            <w:vAlign w:val="bottom"/>
            <w:hideMark/>
          </w:tcPr>
          <w:p w14:paraId="6455E0E9"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w:t>
            </w:r>
          </w:p>
        </w:tc>
        <w:tc>
          <w:tcPr>
            <w:tcW w:w="629" w:type="pct"/>
            <w:tcMar>
              <w:top w:w="0" w:type="dxa"/>
              <w:left w:w="6" w:type="dxa"/>
              <w:bottom w:w="0" w:type="dxa"/>
              <w:right w:w="6" w:type="dxa"/>
            </w:tcMar>
            <w:vAlign w:val="bottom"/>
            <w:hideMark/>
          </w:tcPr>
          <w:p w14:paraId="4DA22AC7"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w:t>
            </w:r>
          </w:p>
        </w:tc>
        <w:tc>
          <w:tcPr>
            <w:tcW w:w="628" w:type="pct"/>
            <w:tcMar>
              <w:top w:w="0" w:type="dxa"/>
              <w:left w:w="6" w:type="dxa"/>
              <w:bottom w:w="0" w:type="dxa"/>
              <w:right w:w="6" w:type="dxa"/>
            </w:tcMar>
            <w:vAlign w:val="bottom"/>
            <w:hideMark/>
          </w:tcPr>
          <w:p w14:paraId="614FEFD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w:t>
            </w:r>
          </w:p>
        </w:tc>
      </w:tr>
      <w:tr w:rsidR="004F23D6" w:rsidRPr="004F23D6" w14:paraId="6AEA9702" w14:textId="77777777" w:rsidTr="004F23D6">
        <w:trPr>
          <w:trHeight w:val="238"/>
        </w:trPr>
        <w:tc>
          <w:tcPr>
            <w:tcW w:w="3162" w:type="pct"/>
            <w:tcMar>
              <w:top w:w="0" w:type="dxa"/>
              <w:left w:w="6" w:type="dxa"/>
              <w:bottom w:w="0" w:type="dxa"/>
              <w:right w:w="6" w:type="dxa"/>
            </w:tcMar>
            <w:hideMark/>
          </w:tcPr>
          <w:p w14:paraId="7E17230D"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9. Фрукты, ягоды свежие</w:t>
            </w:r>
          </w:p>
        </w:tc>
        <w:tc>
          <w:tcPr>
            <w:tcW w:w="581" w:type="pct"/>
            <w:tcMar>
              <w:top w:w="0" w:type="dxa"/>
              <w:left w:w="6" w:type="dxa"/>
              <w:bottom w:w="0" w:type="dxa"/>
              <w:right w:w="6" w:type="dxa"/>
            </w:tcMar>
            <w:vAlign w:val="bottom"/>
            <w:hideMark/>
          </w:tcPr>
          <w:p w14:paraId="58A8A6ED"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80,0</w:t>
            </w:r>
          </w:p>
        </w:tc>
        <w:tc>
          <w:tcPr>
            <w:tcW w:w="629" w:type="pct"/>
            <w:tcMar>
              <w:top w:w="0" w:type="dxa"/>
              <w:left w:w="6" w:type="dxa"/>
              <w:bottom w:w="0" w:type="dxa"/>
              <w:right w:w="6" w:type="dxa"/>
            </w:tcMar>
            <w:vAlign w:val="bottom"/>
            <w:hideMark/>
          </w:tcPr>
          <w:p w14:paraId="5918C00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120,0</w:t>
            </w:r>
          </w:p>
        </w:tc>
        <w:tc>
          <w:tcPr>
            <w:tcW w:w="628" w:type="pct"/>
            <w:tcMar>
              <w:top w:w="0" w:type="dxa"/>
              <w:left w:w="6" w:type="dxa"/>
              <w:bottom w:w="0" w:type="dxa"/>
              <w:right w:w="6" w:type="dxa"/>
            </w:tcMar>
            <w:vAlign w:val="bottom"/>
            <w:hideMark/>
          </w:tcPr>
          <w:p w14:paraId="258B453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120,0</w:t>
            </w:r>
          </w:p>
        </w:tc>
      </w:tr>
      <w:tr w:rsidR="004F23D6" w:rsidRPr="004F23D6" w14:paraId="426E5F7C" w14:textId="77777777" w:rsidTr="004F23D6">
        <w:trPr>
          <w:trHeight w:val="238"/>
        </w:trPr>
        <w:tc>
          <w:tcPr>
            <w:tcW w:w="3162" w:type="pct"/>
            <w:tcMar>
              <w:top w:w="0" w:type="dxa"/>
              <w:left w:w="6" w:type="dxa"/>
              <w:bottom w:w="0" w:type="dxa"/>
              <w:right w:w="6" w:type="dxa"/>
            </w:tcMar>
            <w:hideMark/>
          </w:tcPr>
          <w:p w14:paraId="44B00DA1" w14:textId="1969ECEE"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Фрукты сушеные, плоды шиповника сушеные</w:t>
            </w:r>
          </w:p>
        </w:tc>
        <w:tc>
          <w:tcPr>
            <w:tcW w:w="581" w:type="pct"/>
            <w:tcMar>
              <w:top w:w="0" w:type="dxa"/>
              <w:left w:w="6" w:type="dxa"/>
              <w:bottom w:w="0" w:type="dxa"/>
              <w:right w:w="6" w:type="dxa"/>
            </w:tcMar>
            <w:vAlign w:val="bottom"/>
            <w:hideMark/>
          </w:tcPr>
          <w:p w14:paraId="3107B487"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15,0</w:t>
            </w:r>
          </w:p>
        </w:tc>
        <w:tc>
          <w:tcPr>
            <w:tcW w:w="629" w:type="pct"/>
            <w:tcMar>
              <w:top w:w="0" w:type="dxa"/>
              <w:left w:w="6" w:type="dxa"/>
              <w:bottom w:w="0" w:type="dxa"/>
              <w:right w:w="6" w:type="dxa"/>
            </w:tcMar>
            <w:vAlign w:val="bottom"/>
            <w:hideMark/>
          </w:tcPr>
          <w:p w14:paraId="0FA56D1F"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25,0</w:t>
            </w:r>
          </w:p>
        </w:tc>
        <w:tc>
          <w:tcPr>
            <w:tcW w:w="628" w:type="pct"/>
            <w:tcMar>
              <w:top w:w="0" w:type="dxa"/>
              <w:left w:w="6" w:type="dxa"/>
              <w:bottom w:w="0" w:type="dxa"/>
              <w:right w:w="6" w:type="dxa"/>
            </w:tcMar>
            <w:vAlign w:val="bottom"/>
            <w:hideMark/>
          </w:tcPr>
          <w:p w14:paraId="5857FC1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25,0</w:t>
            </w:r>
          </w:p>
        </w:tc>
      </w:tr>
      <w:tr w:rsidR="004F23D6" w:rsidRPr="004F23D6" w14:paraId="4D33C905" w14:textId="77777777" w:rsidTr="004F23D6">
        <w:trPr>
          <w:trHeight w:val="238"/>
        </w:trPr>
        <w:tc>
          <w:tcPr>
            <w:tcW w:w="3162" w:type="pct"/>
            <w:tcMar>
              <w:top w:w="0" w:type="dxa"/>
              <w:left w:w="6" w:type="dxa"/>
              <w:bottom w:w="0" w:type="dxa"/>
              <w:right w:w="6" w:type="dxa"/>
            </w:tcMar>
            <w:hideMark/>
          </w:tcPr>
          <w:p w14:paraId="1F51F82F" w14:textId="68525730"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11.</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Соки (нектары) фруктовые, овощные</w:t>
            </w:r>
          </w:p>
        </w:tc>
        <w:tc>
          <w:tcPr>
            <w:tcW w:w="581" w:type="pct"/>
            <w:tcMar>
              <w:top w:w="0" w:type="dxa"/>
              <w:left w:w="6" w:type="dxa"/>
              <w:bottom w:w="0" w:type="dxa"/>
              <w:right w:w="6" w:type="dxa"/>
            </w:tcMar>
            <w:vAlign w:val="bottom"/>
            <w:hideMark/>
          </w:tcPr>
          <w:p w14:paraId="26AAD846"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150,0</w:t>
            </w:r>
          </w:p>
        </w:tc>
        <w:tc>
          <w:tcPr>
            <w:tcW w:w="629" w:type="pct"/>
            <w:tcMar>
              <w:top w:w="0" w:type="dxa"/>
              <w:left w:w="6" w:type="dxa"/>
              <w:bottom w:w="0" w:type="dxa"/>
              <w:right w:w="6" w:type="dxa"/>
            </w:tcMar>
            <w:vAlign w:val="bottom"/>
            <w:hideMark/>
          </w:tcPr>
          <w:p w14:paraId="0337CDED"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150,0</w:t>
            </w:r>
          </w:p>
        </w:tc>
        <w:tc>
          <w:tcPr>
            <w:tcW w:w="628" w:type="pct"/>
            <w:tcMar>
              <w:top w:w="0" w:type="dxa"/>
              <w:left w:w="6" w:type="dxa"/>
              <w:bottom w:w="0" w:type="dxa"/>
              <w:right w:w="6" w:type="dxa"/>
            </w:tcMar>
            <w:vAlign w:val="bottom"/>
            <w:hideMark/>
          </w:tcPr>
          <w:p w14:paraId="0EE39E12"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150,0</w:t>
            </w:r>
          </w:p>
        </w:tc>
      </w:tr>
      <w:tr w:rsidR="004F23D6" w:rsidRPr="004F23D6" w14:paraId="31C296BC" w14:textId="77777777" w:rsidTr="004F23D6">
        <w:trPr>
          <w:trHeight w:val="238"/>
        </w:trPr>
        <w:tc>
          <w:tcPr>
            <w:tcW w:w="3162" w:type="pct"/>
            <w:tcMar>
              <w:top w:w="0" w:type="dxa"/>
              <w:left w:w="6" w:type="dxa"/>
              <w:bottom w:w="0" w:type="dxa"/>
              <w:right w:w="6" w:type="dxa"/>
            </w:tcMar>
            <w:hideMark/>
          </w:tcPr>
          <w:p w14:paraId="56B3A34D" w14:textId="0BE1E9EB"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12.</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Мясо (говядина I категории, свинина мясная, птица (цыплята-бройлеры 1-го сорта потрошеные), сердце, печень)</w:t>
            </w:r>
          </w:p>
        </w:tc>
        <w:tc>
          <w:tcPr>
            <w:tcW w:w="581" w:type="pct"/>
            <w:tcMar>
              <w:top w:w="0" w:type="dxa"/>
              <w:left w:w="6" w:type="dxa"/>
              <w:bottom w:w="0" w:type="dxa"/>
              <w:right w:w="6" w:type="dxa"/>
            </w:tcMar>
            <w:vAlign w:val="bottom"/>
            <w:hideMark/>
          </w:tcPr>
          <w:p w14:paraId="448C9CAF"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100,0</w:t>
            </w:r>
          </w:p>
        </w:tc>
        <w:tc>
          <w:tcPr>
            <w:tcW w:w="629" w:type="pct"/>
            <w:tcMar>
              <w:top w:w="0" w:type="dxa"/>
              <w:left w:w="6" w:type="dxa"/>
              <w:bottom w:w="0" w:type="dxa"/>
              <w:right w:w="6" w:type="dxa"/>
            </w:tcMar>
            <w:vAlign w:val="bottom"/>
            <w:hideMark/>
          </w:tcPr>
          <w:p w14:paraId="6163CC00"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115,0</w:t>
            </w:r>
          </w:p>
        </w:tc>
        <w:tc>
          <w:tcPr>
            <w:tcW w:w="628" w:type="pct"/>
            <w:tcMar>
              <w:top w:w="0" w:type="dxa"/>
              <w:left w:w="6" w:type="dxa"/>
              <w:bottom w:w="0" w:type="dxa"/>
              <w:right w:w="6" w:type="dxa"/>
            </w:tcMar>
            <w:vAlign w:val="bottom"/>
            <w:hideMark/>
          </w:tcPr>
          <w:p w14:paraId="4C96017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130,0</w:t>
            </w:r>
          </w:p>
        </w:tc>
      </w:tr>
      <w:tr w:rsidR="004F23D6" w:rsidRPr="004F23D6" w14:paraId="107A1230" w14:textId="77777777" w:rsidTr="004F23D6">
        <w:trPr>
          <w:trHeight w:val="238"/>
        </w:trPr>
        <w:tc>
          <w:tcPr>
            <w:tcW w:w="3162" w:type="pct"/>
            <w:tcMar>
              <w:top w:w="0" w:type="dxa"/>
              <w:left w:w="6" w:type="dxa"/>
              <w:bottom w:w="0" w:type="dxa"/>
              <w:right w:w="6" w:type="dxa"/>
            </w:tcMar>
            <w:hideMark/>
          </w:tcPr>
          <w:p w14:paraId="111D6ABD" w14:textId="0DC75D39"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13.</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Вареное колбасное изделие</w:t>
            </w:r>
          </w:p>
        </w:tc>
        <w:tc>
          <w:tcPr>
            <w:tcW w:w="581" w:type="pct"/>
            <w:tcMar>
              <w:top w:w="0" w:type="dxa"/>
              <w:left w:w="6" w:type="dxa"/>
              <w:bottom w:w="0" w:type="dxa"/>
              <w:right w:w="6" w:type="dxa"/>
            </w:tcMar>
            <w:vAlign w:val="bottom"/>
            <w:hideMark/>
          </w:tcPr>
          <w:p w14:paraId="3094903B"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c>
          <w:tcPr>
            <w:tcW w:w="629" w:type="pct"/>
            <w:tcMar>
              <w:top w:w="0" w:type="dxa"/>
              <w:left w:w="6" w:type="dxa"/>
              <w:bottom w:w="0" w:type="dxa"/>
              <w:right w:w="6" w:type="dxa"/>
            </w:tcMar>
            <w:vAlign w:val="bottom"/>
            <w:hideMark/>
          </w:tcPr>
          <w:p w14:paraId="4E6DEA6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20,0</w:t>
            </w:r>
          </w:p>
        </w:tc>
        <w:tc>
          <w:tcPr>
            <w:tcW w:w="628" w:type="pct"/>
            <w:tcMar>
              <w:top w:w="0" w:type="dxa"/>
              <w:left w:w="6" w:type="dxa"/>
              <w:bottom w:w="0" w:type="dxa"/>
              <w:right w:w="6" w:type="dxa"/>
            </w:tcMar>
            <w:vAlign w:val="bottom"/>
            <w:hideMark/>
          </w:tcPr>
          <w:p w14:paraId="69C6F38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30,0</w:t>
            </w:r>
          </w:p>
        </w:tc>
      </w:tr>
      <w:tr w:rsidR="004F23D6" w:rsidRPr="004F23D6" w14:paraId="26ADDC9A" w14:textId="77777777" w:rsidTr="004F23D6">
        <w:trPr>
          <w:trHeight w:val="238"/>
        </w:trPr>
        <w:tc>
          <w:tcPr>
            <w:tcW w:w="3162" w:type="pct"/>
            <w:tcMar>
              <w:top w:w="0" w:type="dxa"/>
              <w:left w:w="6" w:type="dxa"/>
              <w:bottom w:w="0" w:type="dxa"/>
              <w:right w:w="6" w:type="dxa"/>
            </w:tcMar>
            <w:hideMark/>
          </w:tcPr>
          <w:p w14:paraId="36186420" w14:textId="68F7DF0A"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14.</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Молоко, кефир (с</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массовой долей жира не более 3,2</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процента), йогурт (биойогурт) с</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фруктовым наполнителем, без сахара и</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фруктового наполнителя 1,5</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2,5 процента жирности</w:t>
            </w:r>
          </w:p>
        </w:tc>
        <w:tc>
          <w:tcPr>
            <w:tcW w:w="581" w:type="pct"/>
            <w:tcMar>
              <w:top w:w="0" w:type="dxa"/>
              <w:left w:w="6" w:type="dxa"/>
              <w:bottom w:w="0" w:type="dxa"/>
              <w:right w:w="6" w:type="dxa"/>
            </w:tcMar>
            <w:vAlign w:val="bottom"/>
            <w:hideMark/>
          </w:tcPr>
          <w:p w14:paraId="60C5EB4D"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450,0</w:t>
            </w:r>
          </w:p>
        </w:tc>
        <w:tc>
          <w:tcPr>
            <w:tcW w:w="629" w:type="pct"/>
            <w:tcMar>
              <w:top w:w="0" w:type="dxa"/>
              <w:left w:w="6" w:type="dxa"/>
              <w:bottom w:w="0" w:type="dxa"/>
              <w:right w:w="6" w:type="dxa"/>
            </w:tcMar>
            <w:vAlign w:val="bottom"/>
            <w:hideMark/>
          </w:tcPr>
          <w:p w14:paraId="23E0D459"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500,0</w:t>
            </w:r>
          </w:p>
        </w:tc>
        <w:tc>
          <w:tcPr>
            <w:tcW w:w="628" w:type="pct"/>
            <w:tcMar>
              <w:top w:w="0" w:type="dxa"/>
              <w:left w:w="6" w:type="dxa"/>
              <w:bottom w:w="0" w:type="dxa"/>
              <w:right w:w="6" w:type="dxa"/>
            </w:tcMar>
            <w:vAlign w:val="bottom"/>
            <w:hideMark/>
          </w:tcPr>
          <w:p w14:paraId="033F18FA"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500,0</w:t>
            </w:r>
          </w:p>
        </w:tc>
      </w:tr>
      <w:tr w:rsidR="004F23D6" w:rsidRPr="004F23D6" w14:paraId="705696B9" w14:textId="77777777" w:rsidTr="004F23D6">
        <w:trPr>
          <w:trHeight w:val="238"/>
        </w:trPr>
        <w:tc>
          <w:tcPr>
            <w:tcW w:w="3162" w:type="pct"/>
            <w:tcMar>
              <w:top w:w="0" w:type="dxa"/>
              <w:left w:w="6" w:type="dxa"/>
              <w:bottom w:w="0" w:type="dxa"/>
              <w:right w:w="6" w:type="dxa"/>
            </w:tcMar>
            <w:hideMark/>
          </w:tcPr>
          <w:p w14:paraId="76F4D91C"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 Масло животное</w:t>
            </w:r>
          </w:p>
        </w:tc>
        <w:tc>
          <w:tcPr>
            <w:tcW w:w="581" w:type="pct"/>
            <w:tcMar>
              <w:top w:w="0" w:type="dxa"/>
              <w:left w:w="6" w:type="dxa"/>
              <w:bottom w:w="0" w:type="dxa"/>
              <w:right w:w="6" w:type="dxa"/>
            </w:tcMar>
            <w:vAlign w:val="bottom"/>
            <w:hideMark/>
          </w:tcPr>
          <w:p w14:paraId="2A39FDDC"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32,0</w:t>
            </w:r>
          </w:p>
        </w:tc>
        <w:tc>
          <w:tcPr>
            <w:tcW w:w="629" w:type="pct"/>
            <w:tcMar>
              <w:top w:w="0" w:type="dxa"/>
              <w:left w:w="6" w:type="dxa"/>
              <w:bottom w:w="0" w:type="dxa"/>
              <w:right w:w="6" w:type="dxa"/>
            </w:tcMar>
            <w:vAlign w:val="bottom"/>
            <w:hideMark/>
          </w:tcPr>
          <w:p w14:paraId="0DCCAFFA"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40,0</w:t>
            </w:r>
          </w:p>
        </w:tc>
        <w:tc>
          <w:tcPr>
            <w:tcW w:w="628" w:type="pct"/>
            <w:tcMar>
              <w:top w:w="0" w:type="dxa"/>
              <w:left w:w="6" w:type="dxa"/>
              <w:bottom w:w="0" w:type="dxa"/>
              <w:right w:w="6" w:type="dxa"/>
            </w:tcMar>
            <w:vAlign w:val="bottom"/>
            <w:hideMark/>
          </w:tcPr>
          <w:p w14:paraId="0087AF2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44,0</w:t>
            </w:r>
          </w:p>
        </w:tc>
      </w:tr>
      <w:tr w:rsidR="004F23D6" w:rsidRPr="004F23D6" w14:paraId="08F4A6B4" w14:textId="77777777" w:rsidTr="004F23D6">
        <w:trPr>
          <w:trHeight w:val="238"/>
        </w:trPr>
        <w:tc>
          <w:tcPr>
            <w:tcW w:w="3162" w:type="pct"/>
            <w:tcMar>
              <w:top w:w="0" w:type="dxa"/>
              <w:left w:w="6" w:type="dxa"/>
              <w:bottom w:w="0" w:type="dxa"/>
              <w:right w:w="6" w:type="dxa"/>
            </w:tcMar>
            <w:hideMark/>
          </w:tcPr>
          <w:p w14:paraId="44E11C36" w14:textId="6C7A1C2F"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16.</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Творог (с</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массовой долей жира не</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более 9</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процентов)</w:t>
            </w:r>
          </w:p>
        </w:tc>
        <w:tc>
          <w:tcPr>
            <w:tcW w:w="581" w:type="pct"/>
            <w:tcMar>
              <w:top w:w="0" w:type="dxa"/>
              <w:left w:w="6" w:type="dxa"/>
              <w:bottom w:w="0" w:type="dxa"/>
              <w:right w:w="6" w:type="dxa"/>
            </w:tcMar>
            <w:vAlign w:val="bottom"/>
            <w:hideMark/>
          </w:tcPr>
          <w:p w14:paraId="0B04234E"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65,0</w:t>
            </w:r>
          </w:p>
        </w:tc>
        <w:tc>
          <w:tcPr>
            <w:tcW w:w="629" w:type="pct"/>
            <w:tcMar>
              <w:top w:w="0" w:type="dxa"/>
              <w:left w:w="6" w:type="dxa"/>
              <w:bottom w:w="0" w:type="dxa"/>
              <w:right w:w="6" w:type="dxa"/>
            </w:tcMar>
            <w:vAlign w:val="bottom"/>
            <w:hideMark/>
          </w:tcPr>
          <w:p w14:paraId="38CB1917"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80,0</w:t>
            </w:r>
          </w:p>
        </w:tc>
        <w:tc>
          <w:tcPr>
            <w:tcW w:w="628" w:type="pct"/>
            <w:tcMar>
              <w:top w:w="0" w:type="dxa"/>
              <w:left w:w="6" w:type="dxa"/>
              <w:bottom w:w="0" w:type="dxa"/>
              <w:right w:w="6" w:type="dxa"/>
            </w:tcMar>
            <w:vAlign w:val="bottom"/>
            <w:hideMark/>
          </w:tcPr>
          <w:p w14:paraId="628E5235"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100,0</w:t>
            </w:r>
          </w:p>
        </w:tc>
      </w:tr>
      <w:tr w:rsidR="004F23D6" w:rsidRPr="004F23D6" w14:paraId="2977073D" w14:textId="77777777" w:rsidTr="004F23D6">
        <w:trPr>
          <w:trHeight w:val="238"/>
        </w:trPr>
        <w:tc>
          <w:tcPr>
            <w:tcW w:w="3162" w:type="pct"/>
            <w:tcMar>
              <w:top w:w="0" w:type="dxa"/>
              <w:left w:w="6" w:type="dxa"/>
              <w:bottom w:w="0" w:type="dxa"/>
              <w:right w:w="6" w:type="dxa"/>
            </w:tcMar>
            <w:hideMark/>
          </w:tcPr>
          <w:p w14:paraId="2CAC0D00" w14:textId="031FE96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17.</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Сметана (</w:t>
            </w:r>
            <w:proofErr w:type="spellStart"/>
            <w:r w:rsidRPr="004F23D6">
              <w:rPr>
                <w:rFonts w:ascii="Times New Roman" w:eastAsia="Times New Roman" w:hAnsi="Times New Roman" w:cs="Times New Roman"/>
                <w:sz w:val="30"/>
                <w:szCs w:val="30"/>
              </w:rPr>
              <w:t>биосметана</w:t>
            </w:r>
            <w:proofErr w:type="spellEnd"/>
            <w:r w:rsidRPr="004F23D6">
              <w:rPr>
                <w:rFonts w:ascii="Times New Roman" w:eastAsia="Times New Roman" w:hAnsi="Times New Roman" w:cs="Times New Roman"/>
                <w:sz w:val="30"/>
                <w:szCs w:val="30"/>
              </w:rPr>
              <w:t>) с</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массовой долей жи</w:t>
            </w:r>
            <w:r w:rsidR="004F23D6">
              <w:rPr>
                <w:rFonts w:ascii="Times New Roman" w:eastAsia="Times New Roman" w:hAnsi="Times New Roman" w:cs="Times New Roman"/>
                <w:sz w:val="30"/>
                <w:szCs w:val="30"/>
              </w:rPr>
              <w:softHyphen/>
            </w:r>
            <w:r w:rsidRPr="004F23D6">
              <w:rPr>
                <w:rFonts w:ascii="Times New Roman" w:eastAsia="Times New Roman" w:hAnsi="Times New Roman" w:cs="Times New Roman"/>
                <w:sz w:val="30"/>
                <w:szCs w:val="30"/>
              </w:rPr>
              <w:t>ра 10</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w:t>
            </w:r>
            <w:r w:rsidR="004F23D6">
              <w:rPr>
                <w:rFonts w:ascii="Times New Roman" w:eastAsia="Times New Roman" w:hAnsi="Times New Roman" w:cs="Times New Roman"/>
                <w:sz w:val="30"/>
                <w:szCs w:val="30"/>
              </w:rPr>
              <w:t xml:space="preserve"> </w:t>
            </w:r>
            <w:r w:rsidRPr="004F23D6">
              <w:rPr>
                <w:rFonts w:ascii="Times New Roman" w:eastAsia="Times New Roman" w:hAnsi="Times New Roman" w:cs="Times New Roman"/>
                <w:sz w:val="30"/>
                <w:szCs w:val="30"/>
              </w:rPr>
              <w:t>25 процентов</w:t>
            </w:r>
          </w:p>
        </w:tc>
        <w:tc>
          <w:tcPr>
            <w:tcW w:w="581" w:type="pct"/>
            <w:tcMar>
              <w:top w:w="0" w:type="dxa"/>
              <w:left w:w="6" w:type="dxa"/>
              <w:bottom w:w="0" w:type="dxa"/>
              <w:right w:w="6" w:type="dxa"/>
            </w:tcMar>
            <w:vAlign w:val="bottom"/>
            <w:hideMark/>
          </w:tcPr>
          <w:p w14:paraId="5F7B8906"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20,0</w:t>
            </w:r>
          </w:p>
        </w:tc>
        <w:tc>
          <w:tcPr>
            <w:tcW w:w="629" w:type="pct"/>
            <w:tcMar>
              <w:top w:w="0" w:type="dxa"/>
              <w:left w:w="6" w:type="dxa"/>
              <w:bottom w:w="0" w:type="dxa"/>
              <w:right w:w="6" w:type="dxa"/>
            </w:tcMar>
            <w:vAlign w:val="bottom"/>
            <w:hideMark/>
          </w:tcPr>
          <w:p w14:paraId="214484B9"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30,0</w:t>
            </w:r>
          </w:p>
        </w:tc>
        <w:tc>
          <w:tcPr>
            <w:tcW w:w="628" w:type="pct"/>
            <w:tcMar>
              <w:top w:w="0" w:type="dxa"/>
              <w:left w:w="6" w:type="dxa"/>
              <w:bottom w:w="0" w:type="dxa"/>
              <w:right w:w="6" w:type="dxa"/>
            </w:tcMar>
            <w:vAlign w:val="bottom"/>
            <w:hideMark/>
          </w:tcPr>
          <w:p w14:paraId="5CA46301"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35,0</w:t>
            </w:r>
          </w:p>
        </w:tc>
      </w:tr>
      <w:tr w:rsidR="004F23D6" w:rsidRPr="004F23D6" w14:paraId="5CDCEE1F" w14:textId="77777777" w:rsidTr="004F23D6">
        <w:trPr>
          <w:trHeight w:val="238"/>
        </w:trPr>
        <w:tc>
          <w:tcPr>
            <w:tcW w:w="3162" w:type="pct"/>
            <w:tcMar>
              <w:top w:w="0" w:type="dxa"/>
              <w:left w:w="6" w:type="dxa"/>
              <w:bottom w:w="0" w:type="dxa"/>
              <w:right w:w="6" w:type="dxa"/>
            </w:tcMar>
            <w:hideMark/>
          </w:tcPr>
          <w:p w14:paraId="565D7BE3"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18. Сыр</w:t>
            </w:r>
          </w:p>
        </w:tc>
        <w:tc>
          <w:tcPr>
            <w:tcW w:w="581" w:type="pct"/>
            <w:tcMar>
              <w:top w:w="0" w:type="dxa"/>
              <w:left w:w="6" w:type="dxa"/>
              <w:bottom w:w="0" w:type="dxa"/>
              <w:right w:w="6" w:type="dxa"/>
            </w:tcMar>
            <w:vAlign w:val="bottom"/>
            <w:hideMark/>
          </w:tcPr>
          <w:p w14:paraId="5B668D4D"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c>
          <w:tcPr>
            <w:tcW w:w="629" w:type="pct"/>
            <w:tcMar>
              <w:top w:w="0" w:type="dxa"/>
              <w:left w:w="6" w:type="dxa"/>
              <w:bottom w:w="0" w:type="dxa"/>
              <w:right w:w="6" w:type="dxa"/>
            </w:tcMar>
            <w:vAlign w:val="bottom"/>
            <w:hideMark/>
          </w:tcPr>
          <w:p w14:paraId="0847BB03"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c>
          <w:tcPr>
            <w:tcW w:w="628" w:type="pct"/>
            <w:tcMar>
              <w:top w:w="0" w:type="dxa"/>
              <w:left w:w="6" w:type="dxa"/>
              <w:bottom w:w="0" w:type="dxa"/>
              <w:right w:w="6" w:type="dxa"/>
            </w:tcMar>
            <w:vAlign w:val="bottom"/>
            <w:hideMark/>
          </w:tcPr>
          <w:p w14:paraId="42DE151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14,0</w:t>
            </w:r>
          </w:p>
        </w:tc>
      </w:tr>
      <w:tr w:rsidR="004F23D6" w:rsidRPr="004F23D6" w14:paraId="02E1727C" w14:textId="77777777" w:rsidTr="004F23D6">
        <w:trPr>
          <w:trHeight w:val="238"/>
        </w:trPr>
        <w:tc>
          <w:tcPr>
            <w:tcW w:w="3162" w:type="pct"/>
            <w:tcMar>
              <w:top w:w="0" w:type="dxa"/>
              <w:left w:w="6" w:type="dxa"/>
              <w:bottom w:w="0" w:type="dxa"/>
              <w:right w:w="6" w:type="dxa"/>
            </w:tcMar>
            <w:hideMark/>
          </w:tcPr>
          <w:p w14:paraId="22A80D61"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lastRenderedPageBreak/>
              <w:t>19. Яйцо</w:t>
            </w:r>
          </w:p>
        </w:tc>
        <w:tc>
          <w:tcPr>
            <w:tcW w:w="581" w:type="pct"/>
            <w:tcMar>
              <w:top w:w="0" w:type="dxa"/>
              <w:left w:w="6" w:type="dxa"/>
              <w:bottom w:w="0" w:type="dxa"/>
              <w:right w:w="6" w:type="dxa"/>
            </w:tcMar>
            <w:vAlign w:val="bottom"/>
            <w:hideMark/>
          </w:tcPr>
          <w:p w14:paraId="24160E38"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40,0</w:t>
            </w:r>
          </w:p>
        </w:tc>
        <w:tc>
          <w:tcPr>
            <w:tcW w:w="629" w:type="pct"/>
            <w:tcMar>
              <w:top w:w="0" w:type="dxa"/>
              <w:left w:w="6" w:type="dxa"/>
              <w:bottom w:w="0" w:type="dxa"/>
              <w:right w:w="6" w:type="dxa"/>
            </w:tcMar>
            <w:vAlign w:val="bottom"/>
            <w:hideMark/>
          </w:tcPr>
          <w:p w14:paraId="7D2C34DC"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40,0</w:t>
            </w:r>
          </w:p>
        </w:tc>
        <w:tc>
          <w:tcPr>
            <w:tcW w:w="628" w:type="pct"/>
            <w:tcMar>
              <w:top w:w="0" w:type="dxa"/>
              <w:left w:w="6" w:type="dxa"/>
              <w:bottom w:w="0" w:type="dxa"/>
              <w:right w:w="6" w:type="dxa"/>
            </w:tcMar>
            <w:vAlign w:val="bottom"/>
            <w:hideMark/>
          </w:tcPr>
          <w:p w14:paraId="23F4D6C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50,0</w:t>
            </w:r>
          </w:p>
        </w:tc>
      </w:tr>
      <w:tr w:rsidR="004F23D6" w:rsidRPr="004F23D6" w14:paraId="19E638D7" w14:textId="77777777" w:rsidTr="004F23D6">
        <w:trPr>
          <w:trHeight w:val="238"/>
        </w:trPr>
        <w:tc>
          <w:tcPr>
            <w:tcW w:w="3162" w:type="pct"/>
            <w:tcMar>
              <w:top w:w="0" w:type="dxa"/>
              <w:left w:w="6" w:type="dxa"/>
              <w:bottom w:w="0" w:type="dxa"/>
              <w:right w:w="6" w:type="dxa"/>
            </w:tcMar>
            <w:hideMark/>
          </w:tcPr>
          <w:p w14:paraId="1DF1A3C4" w14:textId="7AEB34D9"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20.</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Рыба, морепродукты (кроме морской капусты)</w:t>
            </w:r>
          </w:p>
        </w:tc>
        <w:tc>
          <w:tcPr>
            <w:tcW w:w="581" w:type="pct"/>
            <w:tcMar>
              <w:top w:w="0" w:type="dxa"/>
              <w:left w:w="6" w:type="dxa"/>
              <w:bottom w:w="0" w:type="dxa"/>
              <w:right w:w="6" w:type="dxa"/>
            </w:tcMar>
            <w:vAlign w:val="bottom"/>
            <w:hideMark/>
          </w:tcPr>
          <w:p w14:paraId="5A2449D4"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32,0</w:t>
            </w:r>
          </w:p>
        </w:tc>
        <w:tc>
          <w:tcPr>
            <w:tcW w:w="629" w:type="pct"/>
            <w:tcMar>
              <w:top w:w="0" w:type="dxa"/>
              <w:left w:w="6" w:type="dxa"/>
              <w:bottom w:w="0" w:type="dxa"/>
              <w:right w:w="6" w:type="dxa"/>
            </w:tcMar>
            <w:vAlign w:val="bottom"/>
            <w:hideMark/>
          </w:tcPr>
          <w:p w14:paraId="3D3140A1"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39,0</w:t>
            </w:r>
          </w:p>
        </w:tc>
        <w:tc>
          <w:tcPr>
            <w:tcW w:w="628" w:type="pct"/>
            <w:tcMar>
              <w:top w:w="0" w:type="dxa"/>
              <w:left w:w="6" w:type="dxa"/>
              <w:bottom w:w="0" w:type="dxa"/>
              <w:right w:w="6" w:type="dxa"/>
            </w:tcMar>
            <w:vAlign w:val="bottom"/>
            <w:hideMark/>
          </w:tcPr>
          <w:p w14:paraId="25892892"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49,0</w:t>
            </w:r>
          </w:p>
        </w:tc>
      </w:tr>
      <w:tr w:rsidR="004F23D6" w:rsidRPr="004F23D6" w14:paraId="210C15D8" w14:textId="77777777" w:rsidTr="004F23D6">
        <w:trPr>
          <w:trHeight w:val="238"/>
        </w:trPr>
        <w:tc>
          <w:tcPr>
            <w:tcW w:w="3162" w:type="pct"/>
            <w:tcMar>
              <w:top w:w="0" w:type="dxa"/>
              <w:left w:w="6" w:type="dxa"/>
              <w:bottom w:w="0" w:type="dxa"/>
              <w:right w:w="6" w:type="dxa"/>
            </w:tcMar>
            <w:hideMark/>
          </w:tcPr>
          <w:p w14:paraId="301F54BE"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21. Масло растительное</w:t>
            </w:r>
          </w:p>
        </w:tc>
        <w:tc>
          <w:tcPr>
            <w:tcW w:w="581" w:type="pct"/>
            <w:tcMar>
              <w:top w:w="0" w:type="dxa"/>
              <w:left w:w="6" w:type="dxa"/>
              <w:bottom w:w="0" w:type="dxa"/>
              <w:right w:w="6" w:type="dxa"/>
            </w:tcMar>
            <w:vAlign w:val="bottom"/>
            <w:hideMark/>
          </w:tcPr>
          <w:p w14:paraId="3D02BF30"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21,0</w:t>
            </w:r>
          </w:p>
        </w:tc>
        <w:tc>
          <w:tcPr>
            <w:tcW w:w="629" w:type="pct"/>
            <w:tcMar>
              <w:top w:w="0" w:type="dxa"/>
              <w:left w:w="6" w:type="dxa"/>
              <w:bottom w:w="0" w:type="dxa"/>
              <w:right w:w="6" w:type="dxa"/>
            </w:tcMar>
            <w:vAlign w:val="bottom"/>
            <w:hideMark/>
          </w:tcPr>
          <w:p w14:paraId="2D6D56D3"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32,0</w:t>
            </w:r>
          </w:p>
        </w:tc>
        <w:tc>
          <w:tcPr>
            <w:tcW w:w="628" w:type="pct"/>
            <w:tcMar>
              <w:top w:w="0" w:type="dxa"/>
              <w:left w:w="6" w:type="dxa"/>
              <w:bottom w:w="0" w:type="dxa"/>
              <w:right w:w="6" w:type="dxa"/>
            </w:tcMar>
            <w:vAlign w:val="bottom"/>
            <w:hideMark/>
          </w:tcPr>
          <w:p w14:paraId="56A8B3F1"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32,0</w:t>
            </w:r>
          </w:p>
        </w:tc>
      </w:tr>
      <w:tr w:rsidR="004F23D6" w:rsidRPr="004F23D6" w14:paraId="1547B54D" w14:textId="77777777" w:rsidTr="004F23D6">
        <w:trPr>
          <w:trHeight w:val="238"/>
        </w:trPr>
        <w:tc>
          <w:tcPr>
            <w:tcW w:w="3162" w:type="pct"/>
            <w:tcMar>
              <w:top w:w="0" w:type="dxa"/>
              <w:left w:w="6" w:type="dxa"/>
              <w:bottom w:w="0" w:type="dxa"/>
              <w:right w:w="6" w:type="dxa"/>
            </w:tcMar>
            <w:hideMark/>
          </w:tcPr>
          <w:p w14:paraId="67AECB85"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22. Сахар</w:t>
            </w:r>
          </w:p>
        </w:tc>
        <w:tc>
          <w:tcPr>
            <w:tcW w:w="581" w:type="pct"/>
            <w:tcMar>
              <w:top w:w="0" w:type="dxa"/>
              <w:left w:w="6" w:type="dxa"/>
              <w:bottom w:w="0" w:type="dxa"/>
              <w:right w:w="6" w:type="dxa"/>
            </w:tcMar>
            <w:vAlign w:val="bottom"/>
            <w:hideMark/>
          </w:tcPr>
          <w:p w14:paraId="37C2952B"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50,0</w:t>
            </w:r>
          </w:p>
        </w:tc>
        <w:tc>
          <w:tcPr>
            <w:tcW w:w="629" w:type="pct"/>
            <w:tcMar>
              <w:top w:w="0" w:type="dxa"/>
              <w:left w:w="6" w:type="dxa"/>
              <w:bottom w:w="0" w:type="dxa"/>
              <w:right w:w="6" w:type="dxa"/>
            </w:tcMar>
            <w:vAlign w:val="bottom"/>
            <w:hideMark/>
          </w:tcPr>
          <w:p w14:paraId="3EE16305"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55,0</w:t>
            </w:r>
          </w:p>
        </w:tc>
        <w:tc>
          <w:tcPr>
            <w:tcW w:w="628" w:type="pct"/>
            <w:tcMar>
              <w:top w:w="0" w:type="dxa"/>
              <w:left w:w="6" w:type="dxa"/>
              <w:bottom w:w="0" w:type="dxa"/>
              <w:right w:w="6" w:type="dxa"/>
            </w:tcMar>
            <w:vAlign w:val="bottom"/>
            <w:hideMark/>
          </w:tcPr>
          <w:p w14:paraId="67A08CD5"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63,0</w:t>
            </w:r>
          </w:p>
        </w:tc>
      </w:tr>
      <w:tr w:rsidR="004F23D6" w:rsidRPr="004F23D6" w14:paraId="3075CAAB" w14:textId="77777777" w:rsidTr="004F23D6">
        <w:trPr>
          <w:trHeight w:val="238"/>
        </w:trPr>
        <w:tc>
          <w:tcPr>
            <w:tcW w:w="3162" w:type="pct"/>
            <w:tcMar>
              <w:top w:w="0" w:type="dxa"/>
              <w:left w:w="6" w:type="dxa"/>
              <w:bottom w:w="0" w:type="dxa"/>
              <w:right w:w="6" w:type="dxa"/>
            </w:tcMar>
            <w:hideMark/>
          </w:tcPr>
          <w:p w14:paraId="7B03105A" w14:textId="2CE4785E"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23.</w:t>
            </w:r>
            <w:r w:rsidR="004F23D6">
              <w:rPr>
                <w:rFonts w:ascii="Times New Roman" w:eastAsia="Times New Roman" w:hAnsi="Times New Roman" w:cs="Times New Roman"/>
                <w:sz w:val="30"/>
                <w:szCs w:val="30"/>
              </w:rPr>
              <w:t> </w:t>
            </w:r>
            <w:r w:rsidRPr="004F23D6">
              <w:rPr>
                <w:rFonts w:ascii="Times New Roman" w:eastAsia="Times New Roman" w:hAnsi="Times New Roman" w:cs="Times New Roman"/>
                <w:sz w:val="30"/>
                <w:szCs w:val="30"/>
              </w:rPr>
              <w:t>Мед пчелиный, варенье, джемы, повидло</w:t>
            </w:r>
          </w:p>
        </w:tc>
        <w:tc>
          <w:tcPr>
            <w:tcW w:w="581" w:type="pct"/>
            <w:tcMar>
              <w:top w:w="0" w:type="dxa"/>
              <w:left w:w="6" w:type="dxa"/>
              <w:bottom w:w="0" w:type="dxa"/>
              <w:right w:w="6" w:type="dxa"/>
            </w:tcMar>
            <w:vAlign w:val="bottom"/>
            <w:hideMark/>
          </w:tcPr>
          <w:p w14:paraId="3F97548A"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c>
          <w:tcPr>
            <w:tcW w:w="629" w:type="pct"/>
            <w:tcMar>
              <w:top w:w="0" w:type="dxa"/>
              <w:left w:w="6" w:type="dxa"/>
              <w:bottom w:w="0" w:type="dxa"/>
              <w:right w:w="6" w:type="dxa"/>
            </w:tcMar>
            <w:vAlign w:val="bottom"/>
            <w:hideMark/>
          </w:tcPr>
          <w:p w14:paraId="2B93181D"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c>
          <w:tcPr>
            <w:tcW w:w="628" w:type="pct"/>
            <w:tcMar>
              <w:top w:w="0" w:type="dxa"/>
              <w:left w:w="6" w:type="dxa"/>
              <w:bottom w:w="0" w:type="dxa"/>
              <w:right w:w="6" w:type="dxa"/>
            </w:tcMar>
            <w:vAlign w:val="bottom"/>
            <w:hideMark/>
          </w:tcPr>
          <w:p w14:paraId="4510CC2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r>
      <w:tr w:rsidR="004F23D6" w:rsidRPr="004F23D6" w14:paraId="2B1D6D60" w14:textId="77777777" w:rsidTr="004F23D6">
        <w:trPr>
          <w:trHeight w:val="238"/>
        </w:trPr>
        <w:tc>
          <w:tcPr>
            <w:tcW w:w="3162" w:type="pct"/>
            <w:tcMar>
              <w:top w:w="0" w:type="dxa"/>
              <w:left w:w="6" w:type="dxa"/>
              <w:bottom w:w="0" w:type="dxa"/>
              <w:right w:w="6" w:type="dxa"/>
            </w:tcMar>
            <w:hideMark/>
          </w:tcPr>
          <w:p w14:paraId="31ECC050"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24. Кондитерские изделия</w:t>
            </w:r>
          </w:p>
        </w:tc>
        <w:tc>
          <w:tcPr>
            <w:tcW w:w="581" w:type="pct"/>
            <w:tcMar>
              <w:top w:w="0" w:type="dxa"/>
              <w:left w:w="6" w:type="dxa"/>
              <w:bottom w:w="0" w:type="dxa"/>
              <w:right w:w="6" w:type="dxa"/>
            </w:tcMar>
            <w:vAlign w:val="bottom"/>
            <w:hideMark/>
          </w:tcPr>
          <w:p w14:paraId="629A8DC2"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25,0</w:t>
            </w:r>
          </w:p>
        </w:tc>
        <w:tc>
          <w:tcPr>
            <w:tcW w:w="629" w:type="pct"/>
            <w:tcMar>
              <w:top w:w="0" w:type="dxa"/>
              <w:left w:w="6" w:type="dxa"/>
              <w:bottom w:w="0" w:type="dxa"/>
              <w:right w:w="6" w:type="dxa"/>
            </w:tcMar>
            <w:vAlign w:val="bottom"/>
            <w:hideMark/>
          </w:tcPr>
          <w:p w14:paraId="5E3D3D5E"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40,0</w:t>
            </w:r>
          </w:p>
        </w:tc>
        <w:tc>
          <w:tcPr>
            <w:tcW w:w="628" w:type="pct"/>
            <w:tcMar>
              <w:top w:w="0" w:type="dxa"/>
              <w:left w:w="6" w:type="dxa"/>
              <w:bottom w:w="0" w:type="dxa"/>
              <w:right w:w="6" w:type="dxa"/>
            </w:tcMar>
            <w:vAlign w:val="bottom"/>
            <w:hideMark/>
          </w:tcPr>
          <w:p w14:paraId="6E681C95"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40,0</w:t>
            </w:r>
          </w:p>
        </w:tc>
      </w:tr>
      <w:tr w:rsidR="004F23D6" w:rsidRPr="004F23D6" w14:paraId="40E1BF1B" w14:textId="77777777" w:rsidTr="004F23D6">
        <w:trPr>
          <w:trHeight w:val="238"/>
        </w:trPr>
        <w:tc>
          <w:tcPr>
            <w:tcW w:w="3162" w:type="pct"/>
            <w:tcMar>
              <w:top w:w="0" w:type="dxa"/>
              <w:left w:w="6" w:type="dxa"/>
              <w:bottom w:w="0" w:type="dxa"/>
              <w:right w:w="6" w:type="dxa"/>
            </w:tcMar>
            <w:hideMark/>
          </w:tcPr>
          <w:p w14:paraId="22F9CF6C"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25. Дрожжи</w:t>
            </w:r>
          </w:p>
        </w:tc>
        <w:tc>
          <w:tcPr>
            <w:tcW w:w="581" w:type="pct"/>
            <w:tcMar>
              <w:top w:w="0" w:type="dxa"/>
              <w:left w:w="6" w:type="dxa"/>
              <w:bottom w:w="0" w:type="dxa"/>
              <w:right w:w="6" w:type="dxa"/>
            </w:tcMar>
            <w:vAlign w:val="bottom"/>
            <w:hideMark/>
          </w:tcPr>
          <w:p w14:paraId="64972A04"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0,5</w:t>
            </w:r>
          </w:p>
        </w:tc>
        <w:tc>
          <w:tcPr>
            <w:tcW w:w="629" w:type="pct"/>
            <w:tcMar>
              <w:top w:w="0" w:type="dxa"/>
              <w:left w:w="6" w:type="dxa"/>
              <w:bottom w:w="0" w:type="dxa"/>
              <w:right w:w="6" w:type="dxa"/>
            </w:tcMar>
            <w:vAlign w:val="bottom"/>
            <w:hideMark/>
          </w:tcPr>
          <w:p w14:paraId="1633B5BF"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0,6</w:t>
            </w:r>
          </w:p>
        </w:tc>
        <w:tc>
          <w:tcPr>
            <w:tcW w:w="628" w:type="pct"/>
            <w:tcMar>
              <w:top w:w="0" w:type="dxa"/>
              <w:left w:w="6" w:type="dxa"/>
              <w:bottom w:w="0" w:type="dxa"/>
              <w:right w:w="6" w:type="dxa"/>
            </w:tcMar>
            <w:vAlign w:val="bottom"/>
            <w:hideMark/>
          </w:tcPr>
          <w:p w14:paraId="58D00F2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0,6</w:t>
            </w:r>
          </w:p>
        </w:tc>
      </w:tr>
      <w:tr w:rsidR="004F23D6" w:rsidRPr="004F23D6" w14:paraId="0BFE3F1A" w14:textId="77777777" w:rsidTr="004F23D6">
        <w:trPr>
          <w:trHeight w:val="238"/>
        </w:trPr>
        <w:tc>
          <w:tcPr>
            <w:tcW w:w="3162" w:type="pct"/>
            <w:tcMar>
              <w:top w:w="0" w:type="dxa"/>
              <w:left w:w="6" w:type="dxa"/>
              <w:bottom w:w="0" w:type="dxa"/>
              <w:right w:w="6" w:type="dxa"/>
            </w:tcMar>
            <w:hideMark/>
          </w:tcPr>
          <w:p w14:paraId="2F6D3F48"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26. Чай</w:t>
            </w:r>
          </w:p>
        </w:tc>
        <w:tc>
          <w:tcPr>
            <w:tcW w:w="581" w:type="pct"/>
            <w:tcMar>
              <w:top w:w="0" w:type="dxa"/>
              <w:left w:w="6" w:type="dxa"/>
              <w:bottom w:w="0" w:type="dxa"/>
              <w:right w:w="6" w:type="dxa"/>
            </w:tcMar>
            <w:vAlign w:val="bottom"/>
            <w:hideMark/>
          </w:tcPr>
          <w:p w14:paraId="0D218A25"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w:t>
            </w:r>
          </w:p>
        </w:tc>
        <w:tc>
          <w:tcPr>
            <w:tcW w:w="629" w:type="pct"/>
            <w:tcMar>
              <w:top w:w="0" w:type="dxa"/>
              <w:left w:w="6" w:type="dxa"/>
              <w:bottom w:w="0" w:type="dxa"/>
              <w:right w:w="6" w:type="dxa"/>
            </w:tcMar>
            <w:vAlign w:val="bottom"/>
            <w:hideMark/>
          </w:tcPr>
          <w:p w14:paraId="5ABD70E0"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w:t>
            </w:r>
          </w:p>
        </w:tc>
        <w:tc>
          <w:tcPr>
            <w:tcW w:w="628" w:type="pct"/>
            <w:tcMar>
              <w:top w:w="0" w:type="dxa"/>
              <w:left w:w="6" w:type="dxa"/>
              <w:bottom w:w="0" w:type="dxa"/>
              <w:right w:w="6" w:type="dxa"/>
            </w:tcMar>
            <w:vAlign w:val="bottom"/>
            <w:hideMark/>
          </w:tcPr>
          <w:p w14:paraId="30A02D7F"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w:t>
            </w:r>
          </w:p>
        </w:tc>
      </w:tr>
      <w:tr w:rsidR="004F23D6" w:rsidRPr="004F23D6" w14:paraId="48EC864E" w14:textId="77777777" w:rsidTr="004F23D6">
        <w:trPr>
          <w:trHeight w:val="238"/>
        </w:trPr>
        <w:tc>
          <w:tcPr>
            <w:tcW w:w="3162" w:type="pct"/>
            <w:tcMar>
              <w:top w:w="0" w:type="dxa"/>
              <w:left w:w="6" w:type="dxa"/>
              <w:bottom w:w="0" w:type="dxa"/>
              <w:right w:w="6" w:type="dxa"/>
            </w:tcMar>
            <w:hideMark/>
          </w:tcPr>
          <w:p w14:paraId="33C77361"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27. Кофейный напиток</w:t>
            </w:r>
          </w:p>
        </w:tc>
        <w:tc>
          <w:tcPr>
            <w:tcW w:w="581" w:type="pct"/>
            <w:tcMar>
              <w:top w:w="0" w:type="dxa"/>
              <w:left w:w="6" w:type="dxa"/>
              <w:bottom w:w="0" w:type="dxa"/>
              <w:right w:w="6" w:type="dxa"/>
            </w:tcMar>
            <w:vAlign w:val="bottom"/>
            <w:hideMark/>
          </w:tcPr>
          <w:p w14:paraId="05A22D27"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2,3</w:t>
            </w:r>
          </w:p>
        </w:tc>
        <w:tc>
          <w:tcPr>
            <w:tcW w:w="629" w:type="pct"/>
            <w:tcMar>
              <w:top w:w="0" w:type="dxa"/>
              <w:left w:w="6" w:type="dxa"/>
              <w:bottom w:w="0" w:type="dxa"/>
              <w:right w:w="6" w:type="dxa"/>
            </w:tcMar>
            <w:vAlign w:val="bottom"/>
            <w:hideMark/>
          </w:tcPr>
          <w:p w14:paraId="39AAEDA3"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3,5</w:t>
            </w:r>
          </w:p>
        </w:tc>
        <w:tc>
          <w:tcPr>
            <w:tcW w:w="628" w:type="pct"/>
            <w:tcMar>
              <w:top w:w="0" w:type="dxa"/>
              <w:left w:w="6" w:type="dxa"/>
              <w:bottom w:w="0" w:type="dxa"/>
              <w:right w:w="6" w:type="dxa"/>
            </w:tcMar>
            <w:vAlign w:val="bottom"/>
            <w:hideMark/>
          </w:tcPr>
          <w:p w14:paraId="6D6B5017"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3,5</w:t>
            </w:r>
          </w:p>
        </w:tc>
      </w:tr>
      <w:tr w:rsidR="004F23D6" w:rsidRPr="004F23D6" w14:paraId="4700A007" w14:textId="77777777" w:rsidTr="004F23D6">
        <w:trPr>
          <w:trHeight w:val="238"/>
        </w:trPr>
        <w:tc>
          <w:tcPr>
            <w:tcW w:w="3162" w:type="pct"/>
            <w:tcMar>
              <w:top w:w="0" w:type="dxa"/>
              <w:left w:w="6" w:type="dxa"/>
              <w:bottom w:w="0" w:type="dxa"/>
              <w:right w:w="6" w:type="dxa"/>
            </w:tcMar>
            <w:hideMark/>
          </w:tcPr>
          <w:p w14:paraId="34E9333B"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28. Какао-порошок</w:t>
            </w:r>
          </w:p>
        </w:tc>
        <w:tc>
          <w:tcPr>
            <w:tcW w:w="581" w:type="pct"/>
            <w:tcMar>
              <w:top w:w="0" w:type="dxa"/>
              <w:left w:w="6" w:type="dxa"/>
              <w:bottom w:w="0" w:type="dxa"/>
              <w:right w:w="6" w:type="dxa"/>
            </w:tcMar>
            <w:vAlign w:val="bottom"/>
            <w:hideMark/>
          </w:tcPr>
          <w:p w14:paraId="715F308D"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w:t>
            </w:r>
          </w:p>
        </w:tc>
        <w:tc>
          <w:tcPr>
            <w:tcW w:w="629" w:type="pct"/>
            <w:tcMar>
              <w:top w:w="0" w:type="dxa"/>
              <w:left w:w="6" w:type="dxa"/>
              <w:bottom w:w="0" w:type="dxa"/>
              <w:right w:w="6" w:type="dxa"/>
            </w:tcMar>
            <w:vAlign w:val="bottom"/>
            <w:hideMark/>
          </w:tcPr>
          <w:p w14:paraId="6BD6946B"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w:t>
            </w:r>
          </w:p>
        </w:tc>
        <w:tc>
          <w:tcPr>
            <w:tcW w:w="628" w:type="pct"/>
            <w:tcMar>
              <w:top w:w="0" w:type="dxa"/>
              <w:left w:w="6" w:type="dxa"/>
              <w:bottom w:w="0" w:type="dxa"/>
              <w:right w:w="6" w:type="dxa"/>
            </w:tcMar>
            <w:vAlign w:val="bottom"/>
            <w:hideMark/>
          </w:tcPr>
          <w:p w14:paraId="2208CF2C"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1,5</w:t>
            </w:r>
          </w:p>
        </w:tc>
      </w:tr>
      <w:tr w:rsidR="004F23D6" w:rsidRPr="004F23D6" w14:paraId="011F303A" w14:textId="77777777" w:rsidTr="004F23D6">
        <w:trPr>
          <w:trHeight w:val="238"/>
        </w:trPr>
        <w:tc>
          <w:tcPr>
            <w:tcW w:w="3162" w:type="pct"/>
            <w:tcMar>
              <w:top w:w="0" w:type="dxa"/>
              <w:left w:w="6" w:type="dxa"/>
              <w:bottom w:w="0" w:type="dxa"/>
              <w:right w:w="6" w:type="dxa"/>
            </w:tcMar>
            <w:hideMark/>
          </w:tcPr>
          <w:p w14:paraId="7E080C99" w14:textId="28582E5A"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 xml:space="preserve">29. Соль </w:t>
            </w:r>
          </w:p>
        </w:tc>
        <w:tc>
          <w:tcPr>
            <w:tcW w:w="581" w:type="pct"/>
            <w:tcMar>
              <w:top w:w="0" w:type="dxa"/>
              <w:left w:w="6" w:type="dxa"/>
              <w:bottom w:w="0" w:type="dxa"/>
              <w:right w:w="6" w:type="dxa"/>
            </w:tcMar>
            <w:vAlign w:val="bottom"/>
            <w:hideMark/>
          </w:tcPr>
          <w:p w14:paraId="15D8448B"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6,0</w:t>
            </w:r>
          </w:p>
        </w:tc>
        <w:tc>
          <w:tcPr>
            <w:tcW w:w="629" w:type="pct"/>
            <w:tcMar>
              <w:top w:w="0" w:type="dxa"/>
              <w:left w:w="6" w:type="dxa"/>
              <w:bottom w:w="0" w:type="dxa"/>
              <w:right w:w="6" w:type="dxa"/>
            </w:tcMar>
            <w:vAlign w:val="bottom"/>
            <w:hideMark/>
          </w:tcPr>
          <w:p w14:paraId="24CA3ED2"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8,0</w:t>
            </w:r>
          </w:p>
        </w:tc>
        <w:tc>
          <w:tcPr>
            <w:tcW w:w="628" w:type="pct"/>
            <w:tcMar>
              <w:top w:w="0" w:type="dxa"/>
              <w:left w:w="6" w:type="dxa"/>
              <w:bottom w:w="0" w:type="dxa"/>
              <w:right w:w="6" w:type="dxa"/>
            </w:tcMar>
            <w:vAlign w:val="bottom"/>
            <w:hideMark/>
          </w:tcPr>
          <w:p w14:paraId="7DD8CC36"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10,0</w:t>
            </w:r>
          </w:p>
        </w:tc>
      </w:tr>
      <w:tr w:rsidR="004F23D6" w:rsidRPr="004F23D6" w14:paraId="6EB7606E" w14:textId="77777777" w:rsidTr="004F23D6">
        <w:trPr>
          <w:trHeight w:val="238"/>
        </w:trPr>
        <w:tc>
          <w:tcPr>
            <w:tcW w:w="3162" w:type="pct"/>
            <w:tcMar>
              <w:top w:w="0" w:type="dxa"/>
              <w:left w:w="6" w:type="dxa"/>
              <w:bottom w:w="0" w:type="dxa"/>
              <w:right w:w="6" w:type="dxa"/>
            </w:tcMar>
            <w:hideMark/>
          </w:tcPr>
          <w:p w14:paraId="2489D73F"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30. Специи</w:t>
            </w:r>
          </w:p>
        </w:tc>
        <w:tc>
          <w:tcPr>
            <w:tcW w:w="581" w:type="pct"/>
            <w:tcMar>
              <w:top w:w="0" w:type="dxa"/>
              <w:left w:w="6" w:type="dxa"/>
              <w:bottom w:w="0" w:type="dxa"/>
              <w:right w:w="6" w:type="dxa"/>
            </w:tcMar>
            <w:vAlign w:val="bottom"/>
            <w:hideMark/>
          </w:tcPr>
          <w:p w14:paraId="57134BE0"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0,2</w:t>
            </w:r>
          </w:p>
        </w:tc>
        <w:tc>
          <w:tcPr>
            <w:tcW w:w="629" w:type="pct"/>
            <w:tcMar>
              <w:top w:w="0" w:type="dxa"/>
              <w:left w:w="6" w:type="dxa"/>
              <w:bottom w:w="0" w:type="dxa"/>
              <w:right w:w="6" w:type="dxa"/>
            </w:tcMar>
            <w:vAlign w:val="bottom"/>
            <w:hideMark/>
          </w:tcPr>
          <w:p w14:paraId="1A52BA5D"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0,2</w:t>
            </w:r>
          </w:p>
        </w:tc>
        <w:tc>
          <w:tcPr>
            <w:tcW w:w="628" w:type="pct"/>
            <w:tcMar>
              <w:top w:w="0" w:type="dxa"/>
              <w:left w:w="6" w:type="dxa"/>
              <w:bottom w:w="0" w:type="dxa"/>
              <w:right w:w="6" w:type="dxa"/>
            </w:tcMar>
            <w:vAlign w:val="bottom"/>
            <w:hideMark/>
          </w:tcPr>
          <w:p w14:paraId="72C445D1"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0,3</w:t>
            </w:r>
          </w:p>
        </w:tc>
      </w:tr>
      <w:tr w:rsidR="004F23D6" w:rsidRPr="004F23D6" w14:paraId="26E8B592" w14:textId="77777777" w:rsidTr="004F23D6">
        <w:trPr>
          <w:trHeight w:val="238"/>
        </w:trPr>
        <w:tc>
          <w:tcPr>
            <w:tcW w:w="3162" w:type="pct"/>
            <w:tcMar>
              <w:top w:w="0" w:type="dxa"/>
              <w:left w:w="6" w:type="dxa"/>
              <w:bottom w:w="0" w:type="dxa"/>
              <w:right w:w="6" w:type="dxa"/>
            </w:tcMar>
            <w:hideMark/>
          </w:tcPr>
          <w:p w14:paraId="0BFB3F65"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31. Лимонная кислота</w:t>
            </w:r>
          </w:p>
        </w:tc>
        <w:tc>
          <w:tcPr>
            <w:tcW w:w="581" w:type="pct"/>
            <w:tcMar>
              <w:top w:w="0" w:type="dxa"/>
              <w:left w:w="6" w:type="dxa"/>
              <w:bottom w:w="0" w:type="dxa"/>
              <w:right w:w="6" w:type="dxa"/>
            </w:tcMar>
            <w:vAlign w:val="bottom"/>
            <w:hideMark/>
          </w:tcPr>
          <w:p w14:paraId="40BBBAAA"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0,1</w:t>
            </w:r>
          </w:p>
        </w:tc>
        <w:tc>
          <w:tcPr>
            <w:tcW w:w="629" w:type="pct"/>
            <w:tcMar>
              <w:top w:w="0" w:type="dxa"/>
              <w:left w:w="6" w:type="dxa"/>
              <w:bottom w:w="0" w:type="dxa"/>
              <w:right w:w="6" w:type="dxa"/>
            </w:tcMar>
            <w:vAlign w:val="bottom"/>
            <w:hideMark/>
          </w:tcPr>
          <w:p w14:paraId="7CF4F5B4"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0,1</w:t>
            </w:r>
          </w:p>
        </w:tc>
        <w:tc>
          <w:tcPr>
            <w:tcW w:w="628" w:type="pct"/>
            <w:tcMar>
              <w:top w:w="0" w:type="dxa"/>
              <w:left w:w="6" w:type="dxa"/>
              <w:bottom w:w="0" w:type="dxa"/>
              <w:right w:w="6" w:type="dxa"/>
            </w:tcMar>
            <w:vAlign w:val="bottom"/>
            <w:hideMark/>
          </w:tcPr>
          <w:p w14:paraId="5C82F473"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0,1</w:t>
            </w:r>
          </w:p>
        </w:tc>
      </w:tr>
      <w:tr w:rsidR="004F23D6" w:rsidRPr="004F23D6" w14:paraId="4CF1B754" w14:textId="77777777" w:rsidTr="004F23D6">
        <w:trPr>
          <w:trHeight w:val="238"/>
        </w:trPr>
        <w:tc>
          <w:tcPr>
            <w:tcW w:w="3162" w:type="pct"/>
            <w:tcMar>
              <w:top w:w="0" w:type="dxa"/>
              <w:left w:w="6" w:type="dxa"/>
              <w:bottom w:w="0" w:type="dxa"/>
              <w:right w:w="6" w:type="dxa"/>
            </w:tcMar>
            <w:hideMark/>
          </w:tcPr>
          <w:p w14:paraId="488A7B0E" w14:textId="77777777" w:rsidR="00F13763" w:rsidRPr="004F23D6" w:rsidRDefault="00F13763" w:rsidP="004F23D6">
            <w:pPr>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32. Аскорбиновая кислота, мг</w:t>
            </w:r>
          </w:p>
        </w:tc>
        <w:tc>
          <w:tcPr>
            <w:tcW w:w="581" w:type="pct"/>
            <w:tcMar>
              <w:top w:w="0" w:type="dxa"/>
              <w:left w:w="6" w:type="dxa"/>
              <w:bottom w:w="0" w:type="dxa"/>
              <w:right w:w="6" w:type="dxa"/>
            </w:tcMar>
            <w:vAlign w:val="bottom"/>
            <w:hideMark/>
          </w:tcPr>
          <w:p w14:paraId="039F99D6" w14:textId="77777777" w:rsidR="00F13763" w:rsidRPr="004F23D6" w:rsidRDefault="00F13763" w:rsidP="004F23D6">
            <w:pPr>
              <w:tabs>
                <w:tab w:val="decimal" w:pos="570"/>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50,0</w:t>
            </w:r>
          </w:p>
        </w:tc>
        <w:tc>
          <w:tcPr>
            <w:tcW w:w="629" w:type="pct"/>
            <w:tcMar>
              <w:top w:w="0" w:type="dxa"/>
              <w:left w:w="6" w:type="dxa"/>
              <w:bottom w:w="0" w:type="dxa"/>
              <w:right w:w="6" w:type="dxa"/>
            </w:tcMar>
            <w:vAlign w:val="bottom"/>
            <w:hideMark/>
          </w:tcPr>
          <w:p w14:paraId="1CDD60BD"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60,0</w:t>
            </w:r>
          </w:p>
        </w:tc>
        <w:tc>
          <w:tcPr>
            <w:tcW w:w="628" w:type="pct"/>
            <w:tcMar>
              <w:top w:w="0" w:type="dxa"/>
              <w:left w:w="6" w:type="dxa"/>
              <w:bottom w:w="0" w:type="dxa"/>
              <w:right w:w="6" w:type="dxa"/>
            </w:tcMar>
            <w:vAlign w:val="bottom"/>
            <w:hideMark/>
          </w:tcPr>
          <w:p w14:paraId="73D4FCC3" w14:textId="77777777" w:rsidR="00F13763" w:rsidRPr="004F23D6" w:rsidRDefault="00F13763" w:rsidP="004F23D6">
            <w:pPr>
              <w:tabs>
                <w:tab w:val="decimal" w:pos="735"/>
              </w:tabs>
              <w:spacing w:after="120" w:line="280" w:lineRule="exact"/>
              <w:jc w:val="both"/>
              <w:rPr>
                <w:rFonts w:ascii="Times New Roman" w:eastAsia="Times New Roman" w:hAnsi="Times New Roman" w:cs="Times New Roman"/>
                <w:sz w:val="30"/>
                <w:szCs w:val="30"/>
              </w:rPr>
            </w:pPr>
            <w:r w:rsidRPr="004F23D6">
              <w:rPr>
                <w:rFonts w:ascii="Times New Roman" w:eastAsia="Times New Roman" w:hAnsi="Times New Roman" w:cs="Times New Roman"/>
                <w:sz w:val="30"/>
                <w:szCs w:val="30"/>
              </w:rPr>
              <w:t>70,0</w:t>
            </w:r>
          </w:p>
        </w:tc>
      </w:tr>
    </w:tbl>
    <w:p w14:paraId="70130055" w14:textId="12881AE6" w:rsidR="00F13763" w:rsidRPr="004F23D6" w:rsidRDefault="00F13763" w:rsidP="00F13763">
      <w:pPr>
        <w:spacing w:after="0" w:line="240" w:lineRule="auto"/>
        <w:ind w:firstLine="567"/>
        <w:jc w:val="both"/>
        <w:rPr>
          <w:rFonts w:ascii="Times New Roman" w:eastAsia="Times New Roman" w:hAnsi="Times New Roman" w:cs="Times New Roman"/>
          <w:sz w:val="30"/>
          <w:szCs w:val="30"/>
        </w:rPr>
      </w:pPr>
    </w:p>
    <w:p w14:paraId="0A7CACEB" w14:textId="77777777" w:rsidR="004F23D6" w:rsidRPr="004F23D6" w:rsidRDefault="004F23D6" w:rsidP="00F13763">
      <w:pPr>
        <w:spacing w:after="0" w:line="240" w:lineRule="auto"/>
        <w:ind w:firstLine="567"/>
        <w:jc w:val="both"/>
        <w:rPr>
          <w:rFonts w:ascii="Times New Roman" w:eastAsia="Times New Roman" w:hAnsi="Times New Roman" w:cs="Times New Roman"/>
          <w:sz w:val="30"/>
          <w:szCs w:val="30"/>
        </w:rPr>
      </w:pPr>
    </w:p>
    <w:p w14:paraId="2400AF85" w14:textId="77777777" w:rsidR="00F13763" w:rsidRPr="001518F0" w:rsidRDefault="00F13763" w:rsidP="00F13763">
      <w:pPr>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08" w:footer="708" w:gutter="0"/>
          <w:pgNumType w:start="1"/>
          <w:cols w:space="708"/>
          <w:titlePg/>
          <w:docGrid w:linePitch="360"/>
        </w:sectPr>
      </w:pPr>
    </w:p>
    <w:p w14:paraId="5A3C81F9" w14:textId="77777777" w:rsidR="004F23D6" w:rsidRPr="001518F0" w:rsidRDefault="004F23D6" w:rsidP="001D3F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1</w:t>
      </w:r>
      <w:r>
        <w:rPr>
          <w:rFonts w:ascii="Times New Roman" w:eastAsia="Times New Roman" w:hAnsi="Times New Roman" w:cs="Times New Roman"/>
          <w:sz w:val="30"/>
          <w:szCs w:val="30"/>
        </w:rPr>
        <w:t>0</w:t>
      </w:r>
    </w:p>
    <w:p w14:paraId="5E530F76" w14:textId="77777777" w:rsidR="004F23D6" w:rsidRDefault="004F23D6" w:rsidP="001D3F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к постановлению</w:t>
      </w:r>
    </w:p>
    <w:p w14:paraId="33851230" w14:textId="77777777" w:rsidR="004F23D6" w:rsidRDefault="004F23D6" w:rsidP="001D3F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p>
    <w:p w14:paraId="131779A2" w14:textId="3F54D95F" w:rsidR="004F23D6" w:rsidRDefault="004F23D6" w:rsidP="001D3F07">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28811AE8"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4443F37A" w14:textId="77777777" w:rsidR="003C6DE3" w:rsidRDefault="003C6DE3" w:rsidP="001D3F07">
      <w:pPr>
        <w:suppressAutoHyphens/>
        <w:spacing w:after="0" w:line="240" w:lineRule="auto"/>
        <w:jc w:val="both"/>
        <w:rPr>
          <w:rFonts w:ascii="Times New Roman" w:eastAsia="Times New Roman" w:hAnsi="Times New Roman" w:cs="Times New Roman"/>
          <w:sz w:val="30"/>
          <w:szCs w:val="30"/>
        </w:rPr>
      </w:pPr>
    </w:p>
    <w:p w14:paraId="1D41D15C" w14:textId="77777777" w:rsidR="00B25E0B" w:rsidRDefault="00F13763" w:rsidP="001D3F07">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ДЕНЕЖНЫЕ НОРМЫ РАСХОДОВ </w:t>
      </w:r>
    </w:p>
    <w:p w14:paraId="53ED6881" w14:textId="5F603028" w:rsidR="00F13763" w:rsidRPr="001D3F07" w:rsidRDefault="00B25E0B" w:rsidP="001D3F07">
      <w:pPr>
        <w:suppressAutoHyphens/>
        <w:spacing w:after="0" w:line="280" w:lineRule="exact"/>
        <w:ind w:right="3968"/>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 xml:space="preserve">на питание </w:t>
      </w:r>
      <w:r w:rsidR="00F13763" w:rsidRPr="001D3F07">
        <w:rPr>
          <w:rFonts w:ascii="Times New Roman" w:eastAsia="Times New Roman" w:hAnsi="Times New Roman" w:cs="Times New Roman"/>
          <w:sz w:val="30"/>
          <w:szCs w:val="30"/>
        </w:rPr>
        <w:t xml:space="preserve">детей-сирот и детей, оставшихся без попечения родителей, находящихся в детских социальных пансионатах </w:t>
      </w:r>
    </w:p>
    <w:p w14:paraId="082457BC" w14:textId="18014371" w:rsidR="001D3F07" w:rsidRPr="001518F0" w:rsidRDefault="00DB1953" w:rsidP="00AE0DF4">
      <w:pPr>
        <w:suppressAutoHyphens/>
        <w:spacing w:after="60" w:line="240" w:lineRule="auto"/>
        <w:jc w:val="right"/>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1985"/>
        <w:gridCol w:w="7653"/>
      </w:tblGrid>
      <w:tr w:rsidR="001D3F07" w:rsidRPr="001D3F07" w14:paraId="32E612B2" w14:textId="77777777" w:rsidTr="00DB1953">
        <w:trPr>
          <w:trHeight w:val="240"/>
        </w:trPr>
        <w:tc>
          <w:tcPr>
            <w:tcW w:w="10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CF06D0" w14:textId="77777777" w:rsidR="00F13763" w:rsidRPr="001D3F07" w:rsidRDefault="00F13763" w:rsidP="00DB1953">
            <w:pPr>
              <w:suppressAutoHyphens/>
              <w:spacing w:after="0" w:line="280" w:lineRule="exact"/>
              <w:jc w:val="center"/>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Возраст детей</w:t>
            </w:r>
          </w:p>
        </w:tc>
        <w:tc>
          <w:tcPr>
            <w:tcW w:w="3970" w:type="pct"/>
            <w:tcBorders>
              <w:top w:val="single" w:sz="4" w:space="0" w:color="auto"/>
              <w:left w:val="single" w:sz="4" w:space="0" w:color="auto"/>
              <w:bottom w:val="single" w:sz="4" w:space="0" w:color="auto"/>
            </w:tcBorders>
            <w:tcMar>
              <w:top w:w="0" w:type="dxa"/>
              <w:left w:w="6" w:type="dxa"/>
              <w:bottom w:w="0" w:type="dxa"/>
              <w:right w:w="6" w:type="dxa"/>
            </w:tcMar>
            <w:hideMark/>
          </w:tcPr>
          <w:p w14:paraId="02452D43" w14:textId="42E2F5EC" w:rsidR="00F13763" w:rsidRPr="001D3F07" w:rsidRDefault="00F13763" w:rsidP="001D3F07">
            <w:pPr>
              <w:suppressAutoHyphens/>
              <w:spacing w:after="0" w:line="280" w:lineRule="exact"/>
              <w:jc w:val="center"/>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 xml:space="preserve">Нормы </w:t>
            </w:r>
            <w:r w:rsidR="003C6DE3" w:rsidRPr="001D3F07">
              <w:rPr>
                <w:rFonts w:ascii="Times New Roman" w:eastAsia="Times New Roman" w:hAnsi="Times New Roman" w:cs="Times New Roman"/>
                <w:sz w:val="30"/>
                <w:szCs w:val="30"/>
              </w:rPr>
              <w:t xml:space="preserve">государственного </w:t>
            </w:r>
            <w:r w:rsidRPr="001D3F07">
              <w:rPr>
                <w:rFonts w:ascii="Times New Roman" w:eastAsia="Times New Roman" w:hAnsi="Times New Roman" w:cs="Times New Roman"/>
                <w:sz w:val="30"/>
                <w:szCs w:val="30"/>
              </w:rPr>
              <w:t>обеспечения питанием в денежном выражении в день</w:t>
            </w:r>
            <w:r w:rsidR="001D7A40" w:rsidRPr="001D3F07">
              <w:rPr>
                <w:rFonts w:ascii="Times New Roman" w:eastAsia="Times New Roman" w:hAnsi="Times New Roman" w:cs="Times New Roman"/>
                <w:sz w:val="30"/>
                <w:szCs w:val="30"/>
              </w:rPr>
              <w:t xml:space="preserve"> на одного ребенка</w:t>
            </w:r>
          </w:p>
        </w:tc>
      </w:tr>
      <w:tr w:rsidR="001D3F07" w:rsidRPr="001D3F07" w14:paraId="411F3811" w14:textId="77777777" w:rsidTr="001D3F07">
        <w:trPr>
          <w:trHeight w:val="240"/>
        </w:trPr>
        <w:tc>
          <w:tcPr>
            <w:tcW w:w="1030" w:type="pct"/>
            <w:tcBorders>
              <w:top w:val="single" w:sz="4" w:space="0" w:color="auto"/>
            </w:tcBorders>
            <w:tcMar>
              <w:top w:w="0" w:type="dxa"/>
              <w:left w:w="6" w:type="dxa"/>
              <w:bottom w:w="0" w:type="dxa"/>
              <w:right w:w="6" w:type="dxa"/>
            </w:tcMar>
          </w:tcPr>
          <w:p w14:paraId="574E3BA0" w14:textId="77777777" w:rsidR="001D3F07" w:rsidRPr="001D3F07" w:rsidRDefault="001D3F07" w:rsidP="001D3F07">
            <w:pPr>
              <w:suppressAutoHyphens/>
              <w:spacing w:after="0" w:line="280" w:lineRule="exact"/>
              <w:jc w:val="center"/>
              <w:rPr>
                <w:rFonts w:ascii="Times New Roman" w:eastAsia="Times New Roman" w:hAnsi="Times New Roman" w:cs="Times New Roman"/>
                <w:sz w:val="30"/>
                <w:szCs w:val="30"/>
              </w:rPr>
            </w:pPr>
          </w:p>
        </w:tc>
        <w:tc>
          <w:tcPr>
            <w:tcW w:w="3970" w:type="pct"/>
            <w:tcBorders>
              <w:top w:val="single" w:sz="4" w:space="0" w:color="auto"/>
            </w:tcBorders>
            <w:tcMar>
              <w:top w:w="0" w:type="dxa"/>
              <w:left w:w="6" w:type="dxa"/>
              <w:bottom w:w="0" w:type="dxa"/>
              <w:right w:w="6" w:type="dxa"/>
            </w:tcMar>
          </w:tcPr>
          <w:p w14:paraId="6F523DF1" w14:textId="77777777" w:rsidR="001D3F07" w:rsidRPr="001D3F07" w:rsidRDefault="001D3F07" w:rsidP="001D3F07">
            <w:pPr>
              <w:suppressAutoHyphens/>
              <w:spacing w:after="0" w:line="280" w:lineRule="exact"/>
              <w:jc w:val="center"/>
              <w:rPr>
                <w:rFonts w:ascii="Times New Roman" w:eastAsia="Times New Roman" w:hAnsi="Times New Roman" w:cs="Times New Roman"/>
                <w:sz w:val="30"/>
                <w:szCs w:val="30"/>
              </w:rPr>
            </w:pPr>
          </w:p>
        </w:tc>
      </w:tr>
      <w:tr w:rsidR="001D3F07" w:rsidRPr="001D3F07" w14:paraId="7ECF32D3" w14:textId="77777777" w:rsidTr="001D3F07">
        <w:trPr>
          <w:trHeight w:val="240"/>
        </w:trPr>
        <w:tc>
          <w:tcPr>
            <w:tcW w:w="1030" w:type="pct"/>
            <w:tcMar>
              <w:top w:w="0" w:type="dxa"/>
              <w:left w:w="6" w:type="dxa"/>
              <w:bottom w:w="0" w:type="dxa"/>
              <w:right w:w="6" w:type="dxa"/>
            </w:tcMar>
            <w:hideMark/>
          </w:tcPr>
          <w:p w14:paraId="3F6808B7" w14:textId="0B013A19" w:rsidR="00F13763" w:rsidRPr="001D3F07" w:rsidRDefault="00F13763" w:rsidP="001D3F07">
            <w:pPr>
              <w:suppressAutoHyphens/>
              <w:spacing w:after="120" w:line="280" w:lineRule="exact"/>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4</w:t>
            </w:r>
            <w:r w:rsidR="001D3F07">
              <w:rPr>
                <w:rFonts w:ascii="Times New Roman" w:eastAsia="Times New Roman" w:hAnsi="Times New Roman" w:cs="Times New Roman"/>
                <w:sz w:val="30"/>
                <w:szCs w:val="30"/>
              </w:rPr>
              <w:t xml:space="preserve"> </w:t>
            </w:r>
            <w:r w:rsidRPr="001D3F07">
              <w:rPr>
                <w:rFonts w:ascii="Times New Roman" w:eastAsia="Times New Roman" w:hAnsi="Times New Roman" w:cs="Times New Roman"/>
                <w:sz w:val="30"/>
                <w:szCs w:val="30"/>
              </w:rPr>
              <w:t>–</w:t>
            </w:r>
            <w:r w:rsidR="001D3F07">
              <w:rPr>
                <w:rFonts w:ascii="Times New Roman" w:eastAsia="Times New Roman" w:hAnsi="Times New Roman" w:cs="Times New Roman"/>
                <w:sz w:val="30"/>
                <w:szCs w:val="30"/>
              </w:rPr>
              <w:t xml:space="preserve"> </w:t>
            </w:r>
            <w:r w:rsidRPr="001D3F07">
              <w:rPr>
                <w:rFonts w:ascii="Times New Roman" w:eastAsia="Times New Roman" w:hAnsi="Times New Roman" w:cs="Times New Roman"/>
                <w:sz w:val="30"/>
                <w:szCs w:val="30"/>
              </w:rPr>
              <w:t>6 лет</w:t>
            </w:r>
          </w:p>
        </w:tc>
        <w:tc>
          <w:tcPr>
            <w:tcW w:w="3970" w:type="pct"/>
            <w:tcMar>
              <w:top w:w="0" w:type="dxa"/>
              <w:left w:w="6" w:type="dxa"/>
              <w:bottom w:w="0" w:type="dxa"/>
              <w:right w:w="6" w:type="dxa"/>
            </w:tcMar>
            <w:hideMark/>
          </w:tcPr>
          <w:p w14:paraId="15231AFE" w14:textId="77777777" w:rsidR="00F13763" w:rsidRPr="001D3F07" w:rsidRDefault="00F13763" w:rsidP="00967587">
            <w:pPr>
              <w:tabs>
                <w:tab w:val="decimal" w:pos="4245"/>
              </w:tabs>
              <w:suppressAutoHyphens/>
              <w:spacing w:after="120" w:line="280" w:lineRule="exact"/>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5,98</w:t>
            </w:r>
          </w:p>
        </w:tc>
      </w:tr>
      <w:tr w:rsidR="001D3F07" w:rsidRPr="001D3F07" w14:paraId="7ED9F062" w14:textId="77777777" w:rsidTr="001D3F07">
        <w:trPr>
          <w:trHeight w:val="240"/>
        </w:trPr>
        <w:tc>
          <w:tcPr>
            <w:tcW w:w="1030" w:type="pct"/>
            <w:tcMar>
              <w:top w:w="0" w:type="dxa"/>
              <w:left w:w="6" w:type="dxa"/>
              <w:bottom w:w="0" w:type="dxa"/>
              <w:right w:w="6" w:type="dxa"/>
            </w:tcMar>
            <w:hideMark/>
          </w:tcPr>
          <w:p w14:paraId="6DDDBD77" w14:textId="33996A92" w:rsidR="00F13763" w:rsidRPr="001D3F07" w:rsidRDefault="00F13763" w:rsidP="001D3F07">
            <w:pPr>
              <w:suppressAutoHyphens/>
              <w:spacing w:after="120" w:line="280" w:lineRule="exact"/>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7</w:t>
            </w:r>
            <w:r w:rsidR="001D3F07">
              <w:rPr>
                <w:rFonts w:ascii="Times New Roman" w:eastAsia="Times New Roman" w:hAnsi="Times New Roman" w:cs="Times New Roman"/>
                <w:sz w:val="30"/>
                <w:szCs w:val="30"/>
              </w:rPr>
              <w:t xml:space="preserve"> </w:t>
            </w:r>
            <w:r w:rsidRPr="001D3F07">
              <w:rPr>
                <w:rFonts w:ascii="Times New Roman" w:eastAsia="Times New Roman" w:hAnsi="Times New Roman" w:cs="Times New Roman"/>
                <w:sz w:val="30"/>
                <w:szCs w:val="30"/>
              </w:rPr>
              <w:t>–</w:t>
            </w:r>
            <w:r w:rsidR="001D3F07">
              <w:rPr>
                <w:rFonts w:ascii="Times New Roman" w:eastAsia="Times New Roman" w:hAnsi="Times New Roman" w:cs="Times New Roman"/>
                <w:sz w:val="30"/>
                <w:szCs w:val="30"/>
              </w:rPr>
              <w:t xml:space="preserve"> </w:t>
            </w:r>
            <w:r w:rsidRPr="001D3F07">
              <w:rPr>
                <w:rFonts w:ascii="Times New Roman" w:eastAsia="Times New Roman" w:hAnsi="Times New Roman" w:cs="Times New Roman"/>
                <w:sz w:val="30"/>
                <w:szCs w:val="30"/>
              </w:rPr>
              <w:t>13 лет</w:t>
            </w:r>
          </w:p>
        </w:tc>
        <w:tc>
          <w:tcPr>
            <w:tcW w:w="3970" w:type="pct"/>
            <w:tcMar>
              <w:top w:w="0" w:type="dxa"/>
              <w:left w:w="6" w:type="dxa"/>
              <w:bottom w:w="0" w:type="dxa"/>
              <w:right w:w="6" w:type="dxa"/>
            </w:tcMar>
            <w:hideMark/>
          </w:tcPr>
          <w:p w14:paraId="6EBA5EF6" w14:textId="77777777" w:rsidR="00F13763" w:rsidRPr="001D3F07" w:rsidRDefault="00F13763" w:rsidP="00967587">
            <w:pPr>
              <w:tabs>
                <w:tab w:val="decimal" w:pos="4245"/>
              </w:tabs>
              <w:suppressAutoHyphens/>
              <w:spacing w:after="120" w:line="280" w:lineRule="exact"/>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7,67</w:t>
            </w:r>
          </w:p>
        </w:tc>
      </w:tr>
      <w:tr w:rsidR="001D3F07" w:rsidRPr="001D3F07" w14:paraId="0E88734F" w14:textId="77777777" w:rsidTr="001D3F07">
        <w:trPr>
          <w:trHeight w:val="240"/>
        </w:trPr>
        <w:tc>
          <w:tcPr>
            <w:tcW w:w="1030" w:type="pct"/>
            <w:tcMar>
              <w:top w:w="0" w:type="dxa"/>
              <w:left w:w="6" w:type="dxa"/>
              <w:bottom w:w="0" w:type="dxa"/>
              <w:right w:w="6" w:type="dxa"/>
            </w:tcMar>
            <w:hideMark/>
          </w:tcPr>
          <w:p w14:paraId="09E7EAE6" w14:textId="78107895" w:rsidR="00F13763" w:rsidRPr="001D3F07" w:rsidRDefault="00F13763" w:rsidP="001D3F07">
            <w:pPr>
              <w:suppressAutoHyphens/>
              <w:spacing w:after="120" w:line="280" w:lineRule="exact"/>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14</w:t>
            </w:r>
            <w:r w:rsidR="001D3F07">
              <w:rPr>
                <w:rFonts w:ascii="Times New Roman" w:eastAsia="Times New Roman" w:hAnsi="Times New Roman" w:cs="Times New Roman"/>
                <w:sz w:val="30"/>
                <w:szCs w:val="30"/>
              </w:rPr>
              <w:t xml:space="preserve"> </w:t>
            </w:r>
            <w:r w:rsidRPr="001D3F07">
              <w:rPr>
                <w:rFonts w:ascii="Times New Roman" w:eastAsia="Times New Roman" w:hAnsi="Times New Roman" w:cs="Times New Roman"/>
                <w:sz w:val="30"/>
                <w:szCs w:val="30"/>
              </w:rPr>
              <w:t>–</w:t>
            </w:r>
            <w:r w:rsidR="001D3F07">
              <w:rPr>
                <w:rFonts w:ascii="Times New Roman" w:eastAsia="Times New Roman" w:hAnsi="Times New Roman" w:cs="Times New Roman"/>
                <w:sz w:val="30"/>
                <w:szCs w:val="30"/>
              </w:rPr>
              <w:t xml:space="preserve"> </w:t>
            </w:r>
            <w:r w:rsidRPr="001D3F07">
              <w:rPr>
                <w:rFonts w:ascii="Times New Roman" w:eastAsia="Times New Roman" w:hAnsi="Times New Roman" w:cs="Times New Roman"/>
                <w:sz w:val="30"/>
                <w:szCs w:val="30"/>
              </w:rPr>
              <w:t>17 лет</w:t>
            </w:r>
          </w:p>
        </w:tc>
        <w:tc>
          <w:tcPr>
            <w:tcW w:w="3970" w:type="pct"/>
            <w:tcMar>
              <w:top w:w="0" w:type="dxa"/>
              <w:left w:w="6" w:type="dxa"/>
              <w:bottom w:w="0" w:type="dxa"/>
              <w:right w:w="6" w:type="dxa"/>
            </w:tcMar>
            <w:hideMark/>
          </w:tcPr>
          <w:p w14:paraId="212B2072" w14:textId="77777777" w:rsidR="00F13763" w:rsidRPr="001D3F07" w:rsidRDefault="00F13763" w:rsidP="00967587">
            <w:pPr>
              <w:tabs>
                <w:tab w:val="decimal" w:pos="4245"/>
              </w:tabs>
              <w:suppressAutoHyphens/>
              <w:spacing w:after="120" w:line="280" w:lineRule="exact"/>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8,63</w:t>
            </w:r>
          </w:p>
        </w:tc>
      </w:tr>
    </w:tbl>
    <w:p w14:paraId="157C94E5" w14:textId="77777777" w:rsidR="004D0FA3" w:rsidRPr="001D3F07" w:rsidRDefault="004D0FA3" w:rsidP="00F13763">
      <w:pPr>
        <w:spacing w:after="0" w:line="240" w:lineRule="auto"/>
        <w:ind w:firstLine="567"/>
        <w:jc w:val="both"/>
        <w:rPr>
          <w:rFonts w:ascii="Times New Roman" w:eastAsia="Times New Roman" w:hAnsi="Times New Roman" w:cs="Times New Roman"/>
          <w:sz w:val="30"/>
          <w:szCs w:val="30"/>
        </w:rPr>
      </w:pPr>
    </w:p>
    <w:p w14:paraId="3D7EF069" w14:textId="77777777" w:rsidR="001D3F07" w:rsidRPr="001D3F07" w:rsidRDefault="001D3F07" w:rsidP="00F13763">
      <w:pPr>
        <w:spacing w:after="0" w:line="240" w:lineRule="auto"/>
        <w:ind w:firstLine="567"/>
        <w:jc w:val="both"/>
        <w:rPr>
          <w:rFonts w:ascii="Times New Roman" w:eastAsia="Times New Roman" w:hAnsi="Times New Roman" w:cs="Times New Roman"/>
          <w:sz w:val="30"/>
          <w:szCs w:val="30"/>
        </w:rPr>
      </w:pPr>
    </w:p>
    <w:p w14:paraId="23BC5287" w14:textId="6768E0A4" w:rsidR="001D3F07" w:rsidRPr="001518F0" w:rsidRDefault="001D3F07" w:rsidP="00F13763">
      <w:pPr>
        <w:spacing w:after="0" w:line="240" w:lineRule="auto"/>
        <w:ind w:firstLine="567"/>
        <w:jc w:val="both"/>
        <w:rPr>
          <w:rFonts w:ascii="Times New Roman" w:eastAsia="Times New Roman" w:hAnsi="Times New Roman" w:cs="Times New Roman"/>
          <w:sz w:val="24"/>
          <w:szCs w:val="24"/>
        </w:rPr>
        <w:sectPr w:rsidR="001D3F07" w:rsidRPr="001518F0" w:rsidSect="0008066D">
          <w:pgSz w:w="11906" w:h="16838" w:code="9"/>
          <w:pgMar w:top="1134" w:right="567" w:bottom="1134" w:left="1701" w:header="708" w:footer="708" w:gutter="0"/>
          <w:pgNumType w:start="1"/>
          <w:cols w:space="708"/>
          <w:titlePg/>
          <w:docGrid w:linePitch="360"/>
        </w:sectPr>
      </w:pPr>
    </w:p>
    <w:p w14:paraId="07134F4E" w14:textId="77777777" w:rsidR="001D3F07" w:rsidRPr="001D3F07" w:rsidRDefault="001D3F07" w:rsidP="001D3F07">
      <w:pPr>
        <w:suppressAutoHyphens/>
        <w:spacing w:after="0" w:line="280" w:lineRule="exact"/>
        <w:ind w:left="6804"/>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lastRenderedPageBreak/>
        <w:t>Приложение 11</w:t>
      </w:r>
    </w:p>
    <w:p w14:paraId="0AD6080E" w14:textId="77777777" w:rsidR="001D3F07" w:rsidRPr="001D3F07" w:rsidRDefault="001D3F07" w:rsidP="001D3F07">
      <w:pPr>
        <w:suppressAutoHyphens/>
        <w:spacing w:after="0" w:line="280" w:lineRule="exact"/>
        <w:ind w:left="6804"/>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 xml:space="preserve">к постановлению </w:t>
      </w:r>
    </w:p>
    <w:p w14:paraId="4FFFB4B6" w14:textId="77777777" w:rsidR="001D3F07" w:rsidRPr="001D3F07" w:rsidRDefault="001D3F07" w:rsidP="001D3F07">
      <w:pPr>
        <w:suppressAutoHyphens/>
        <w:spacing w:after="0" w:line="280" w:lineRule="exact"/>
        <w:ind w:left="6804"/>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Совета Министров</w:t>
      </w:r>
    </w:p>
    <w:p w14:paraId="1FC489BA" w14:textId="4AF1E680" w:rsidR="001D3F07" w:rsidRPr="001D3F07" w:rsidRDefault="001D3F07" w:rsidP="001D3F07">
      <w:pPr>
        <w:suppressAutoHyphens/>
        <w:spacing w:after="0" w:line="280" w:lineRule="exact"/>
        <w:ind w:left="6804"/>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Республики Беларусь</w:t>
      </w:r>
    </w:p>
    <w:p w14:paraId="2C9B678B"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148F3050" w14:textId="77777777" w:rsidR="00133F55" w:rsidRDefault="00133F55" w:rsidP="001D3F07">
      <w:pPr>
        <w:suppressAutoHyphens/>
        <w:spacing w:after="0" w:line="240" w:lineRule="auto"/>
        <w:jc w:val="both"/>
        <w:rPr>
          <w:rFonts w:ascii="Times New Roman" w:eastAsia="Times New Roman" w:hAnsi="Times New Roman" w:cs="Times New Roman"/>
          <w:sz w:val="30"/>
          <w:szCs w:val="30"/>
        </w:rPr>
      </w:pPr>
    </w:p>
    <w:p w14:paraId="33226022" w14:textId="77777777" w:rsidR="001D3F07" w:rsidRDefault="00F13763" w:rsidP="001D3F07">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ДЕНЕЖНЫЕ НОРМЫ РАСХОДОВ </w:t>
      </w:r>
    </w:p>
    <w:p w14:paraId="6D57AECA" w14:textId="7B2B29E1" w:rsidR="006F7EF8" w:rsidRDefault="001D3F07" w:rsidP="001D3F07">
      <w:pPr>
        <w:suppressAutoHyphens/>
        <w:spacing w:after="0" w:line="280" w:lineRule="exact"/>
        <w:ind w:right="2975"/>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на </w:t>
      </w:r>
      <w:r>
        <w:rPr>
          <w:rFonts w:ascii="Times New Roman" w:eastAsia="Times New Roman" w:hAnsi="Times New Roman" w:cs="Times New Roman"/>
          <w:sz w:val="30"/>
          <w:szCs w:val="30"/>
        </w:rPr>
        <w:t xml:space="preserve">государственное </w:t>
      </w:r>
      <w:r w:rsidRPr="001518F0">
        <w:rPr>
          <w:rFonts w:ascii="Times New Roman" w:eastAsia="Times New Roman" w:hAnsi="Times New Roman" w:cs="Times New Roman"/>
          <w:sz w:val="30"/>
          <w:szCs w:val="30"/>
        </w:rPr>
        <w:t>обеспечение</w:t>
      </w:r>
      <w:r>
        <w:rPr>
          <w:rFonts w:ascii="Times New Roman" w:eastAsia="Times New Roman" w:hAnsi="Times New Roman" w:cs="Times New Roman"/>
          <w:sz w:val="30"/>
          <w:szCs w:val="30"/>
        </w:rPr>
        <w:t xml:space="preserve"> </w:t>
      </w:r>
      <w:r w:rsidR="006F7EF8" w:rsidRPr="006F7EF8">
        <w:rPr>
          <w:rFonts w:ascii="Times New Roman" w:eastAsia="Times New Roman" w:hAnsi="Times New Roman" w:cs="Times New Roman"/>
          <w:sz w:val="30"/>
          <w:szCs w:val="30"/>
        </w:rPr>
        <w:t xml:space="preserve">одеждой, обувью, мягким инвентарем, </w:t>
      </w:r>
      <w:r w:rsidR="00FD2477" w:rsidRPr="00531778">
        <w:rPr>
          <w:rFonts w:ascii="Times New Roman" w:hAnsi="Times New Roman" w:cs="Times New Roman"/>
          <w:sz w:val="30"/>
          <w:szCs w:val="30"/>
        </w:rPr>
        <w:t>учебными принадлежностями</w:t>
      </w:r>
      <w:r w:rsidR="00FD2477" w:rsidRPr="00010431">
        <w:rPr>
          <w:rFonts w:ascii="Times New Roman" w:hAnsi="Times New Roman" w:cs="Times New Roman"/>
          <w:sz w:val="30"/>
          <w:szCs w:val="30"/>
        </w:rPr>
        <w:t xml:space="preserve"> </w:t>
      </w:r>
      <w:r w:rsidR="006F7EF8" w:rsidRPr="006F7EF8">
        <w:rPr>
          <w:rFonts w:ascii="Times New Roman" w:eastAsia="Times New Roman" w:hAnsi="Times New Roman" w:cs="Times New Roman"/>
          <w:sz w:val="30"/>
          <w:szCs w:val="30"/>
        </w:rPr>
        <w:t>и предметами первой необходимости детей-сирот</w:t>
      </w:r>
      <w:r w:rsidR="000B2D6A">
        <w:rPr>
          <w:rFonts w:ascii="Times New Roman" w:eastAsia="Times New Roman" w:hAnsi="Times New Roman" w:cs="Times New Roman"/>
          <w:sz w:val="30"/>
          <w:szCs w:val="30"/>
        </w:rPr>
        <w:t xml:space="preserve"> и</w:t>
      </w:r>
      <w:r w:rsidR="006F7EF8" w:rsidRPr="006F7EF8">
        <w:rPr>
          <w:rFonts w:ascii="Times New Roman" w:eastAsia="Times New Roman" w:hAnsi="Times New Roman" w:cs="Times New Roman"/>
          <w:sz w:val="30"/>
          <w:szCs w:val="30"/>
        </w:rPr>
        <w:t xml:space="preserve"> детей, оставшихся без попечения родителей, находящихся в домах ребенка </w:t>
      </w:r>
    </w:p>
    <w:p w14:paraId="41F2A4A9" w14:textId="77777777" w:rsidR="001D3F07" w:rsidRDefault="001D3F07" w:rsidP="001D3F07">
      <w:pPr>
        <w:suppressAutoHyphens/>
        <w:spacing w:after="0" w:line="280" w:lineRule="exact"/>
        <w:ind w:right="2975"/>
        <w:jc w:val="both"/>
        <w:rPr>
          <w:rFonts w:ascii="Times New Roman" w:eastAsia="Times New Roman" w:hAnsi="Times New Roman" w:cs="Times New Roman"/>
          <w:sz w:val="30"/>
          <w:szCs w:val="30"/>
        </w:rPr>
      </w:pPr>
    </w:p>
    <w:p w14:paraId="3F0C76FC" w14:textId="14A3AE0E" w:rsidR="000B6BC3" w:rsidRDefault="000B6BC3" w:rsidP="001D3F07">
      <w:pPr>
        <w:suppressAutoHyphens/>
        <w:spacing w:after="0" w:line="240" w:lineRule="auto"/>
        <w:jc w:val="right"/>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Таблица 1</w:t>
      </w:r>
    </w:p>
    <w:p w14:paraId="66590D93" w14:textId="77777777" w:rsidR="001D3F07" w:rsidRPr="001D3F07" w:rsidRDefault="001D3F07" w:rsidP="001D3F07">
      <w:pPr>
        <w:suppressAutoHyphens/>
        <w:spacing w:after="0" w:line="240" w:lineRule="auto"/>
        <w:jc w:val="right"/>
        <w:rPr>
          <w:rFonts w:ascii="Times New Roman" w:eastAsia="Times New Roman" w:hAnsi="Times New Roman" w:cs="Times New Roman"/>
          <w:sz w:val="30"/>
          <w:szCs w:val="30"/>
        </w:rPr>
      </w:pPr>
    </w:p>
    <w:p w14:paraId="0C416303" w14:textId="1216F770" w:rsidR="000B6BC3" w:rsidRDefault="000B6BC3" w:rsidP="004F43FD">
      <w:pPr>
        <w:suppressAutoHyphens/>
        <w:spacing w:after="0" w:line="280" w:lineRule="exact"/>
        <w:ind w:firstLine="720"/>
        <w:jc w:val="both"/>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Денежные нормы</w:t>
      </w:r>
      <w:r w:rsidR="00CB44C7" w:rsidRPr="001D3F07">
        <w:rPr>
          <w:rFonts w:ascii="Times New Roman" w:eastAsia="Times New Roman" w:hAnsi="Times New Roman" w:cs="Times New Roman"/>
          <w:sz w:val="30"/>
          <w:szCs w:val="30"/>
        </w:rPr>
        <w:t xml:space="preserve"> расходов на государственное обеспечение</w:t>
      </w:r>
      <w:r w:rsidRPr="001D3F07">
        <w:rPr>
          <w:rFonts w:ascii="Times New Roman" w:eastAsia="Times New Roman" w:hAnsi="Times New Roman" w:cs="Times New Roman"/>
          <w:sz w:val="30"/>
          <w:szCs w:val="30"/>
        </w:rPr>
        <w:t xml:space="preserve"> </w:t>
      </w:r>
      <w:r w:rsidR="00C3465C" w:rsidRPr="001D3F07">
        <w:rPr>
          <w:rFonts w:ascii="Times New Roman" w:eastAsia="Times New Roman" w:hAnsi="Times New Roman" w:cs="Times New Roman"/>
          <w:sz w:val="30"/>
          <w:szCs w:val="30"/>
        </w:rPr>
        <w:t>(за исключением</w:t>
      </w:r>
      <w:r w:rsidR="00114F91" w:rsidRPr="001D3F07">
        <w:rPr>
          <w:rFonts w:ascii="Times New Roman" w:eastAsia="Times New Roman" w:hAnsi="Times New Roman" w:cs="Times New Roman"/>
          <w:sz w:val="30"/>
          <w:szCs w:val="30"/>
        </w:rPr>
        <w:t xml:space="preserve"> денежных норм на приобретение</w:t>
      </w:r>
      <w:r w:rsidR="00C3465C" w:rsidRPr="001D3F07">
        <w:rPr>
          <w:rFonts w:ascii="Times New Roman" w:eastAsia="Times New Roman" w:hAnsi="Times New Roman" w:cs="Times New Roman"/>
          <w:sz w:val="30"/>
          <w:szCs w:val="30"/>
        </w:rPr>
        <w:t xml:space="preserve"> подгузников)</w:t>
      </w:r>
    </w:p>
    <w:p w14:paraId="747AADDC" w14:textId="77777777" w:rsidR="001D3F07" w:rsidRPr="001D3F07" w:rsidRDefault="001D3F07" w:rsidP="001D3F07">
      <w:pPr>
        <w:suppressAutoHyphens/>
        <w:spacing w:after="0" w:line="240" w:lineRule="auto"/>
        <w:jc w:val="center"/>
        <w:rPr>
          <w:rFonts w:ascii="Times New Roman" w:eastAsia="Times New Roman" w:hAnsi="Times New Roman" w:cs="Times New Roman"/>
          <w:sz w:val="30"/>
          <w:szCs w:val="30"/>
        </w:rPr>
      </w:pPr>
    </w:p>
    <w:p w14:paraId="2E27D1F5" w14:textId="1F612867" w:rsidR="00F13763" w:rsidRPr="001D3F07" w:rsidRDefault="00F13763" w:rsidP="001D3F07">
      <w:pPr>
        <w:suppressAutoHyphens/>
        <w:spacing w:after="60" w:line="240" w:lineRule="auto"/>
        <w:jc w:val="right"/>
        <w:rPr>
          <w:rFonts w:ascii="Times New Roman" w:eastAsia="Times New Roman" w:hAnsi="Times New Roman" w:cs="Times New Roman"/>
          <w:sz w:val="30"/>
          <w:szCs w:val="30"/>
        </w:rPr>
      </w:pPr>
      <w:r w:rsidRPr="001D3F07">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2635"/>
        <w:gridCol w:w="2427"/>
        <w:gridCol w:w="2212"/>
        <w:gridCol w:w="2364"/>
      </w:tblGrid>
      <w:tr w:rsidR="00A21AAC" w:rsidRPr="00204AB6" w14:paraId="2408B7BA" w14:textId="77777777" w:rsidTr="001D3F07">
        <w:trPr>
          <w:trHeight w:val="240"/>
        </w:trPr>
        <w:tc>
          <w:tcPr>
            <w:tcW w:w="14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335844" w14:textId="6F102391" w:rsidR="00A21AAC" w:rsidRPr="00204AB6" w:rsidRDefault="00A21AAC" w:rsidP="00204AB6">
            <w:pPr>
              <w:suppressAutoHyphens/>
              <w:spacing w:after="0" w:line="280" w:lineRule="exact"/>
              <w:jc w:val="center"/>
              <w:rPr>
                <w:rFonts w:ascii="Times New Roman" w:eastAsia="Times New Roman" w:hAnsi="Times New Roman" w:cs="Times New Roman"/>
                <w:sz w:val="30"/>
                <w:szCs w:val="30"/>
              </w:rPr>
            </w:pPr>
            <w:r w:rsidRPr="00204AB6">
              <w:rPr>
                <w:rFonts w:ascii="Times New Roman" w:hAnsi="Times New Roman" w:cs="Times New Roman"/>
                <w:sz w:val="30"/>
                <w:szCs w:val="30"/>
              </w:rPr>
              <w:t>Возраст детей</w:t>
            </w:r>
          </w:p>
        </w:tc>
        <w:tc>
          <w:tcPr>
            <w:tcW w:w="12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CDE7B7" w14:textId="7E224F16" w:rsidR="00A21AAC" w:rsidRPr="00204AB6" w:rsidRDefault="00A21AAC" w:rsidP="00204AB6">
            <w:pPr>
              <w:suppressAutoHyphens/>
              <w:spacing w:after="0" w:line="280" w:lineRule="exact"/>
              <w:jc w:val="center"/>
              <w:rPr>
                <w:rFonts w:ascii="Times New Roman" w:eastAsia="Times New Roman" w:hAnsi="Times New Roman" w:cs="Times New Roman"/>
                <w:sz w:val="30"/>
                <w:szCs w:val="30"/>
              </w:rPr>
            </w:pPr>
            <w:r w:rsidRPr="00204AB6">
              <w:rPr>
                <w:rFonts w:ascii="Times New Roman" w:hAnsi="Times New Roman" w:cs="Times New Roman"/>
                <w:sz w:val="30"/>
                <w:szCs w:val="30"/>
              </w:rPr>
              <w:t>Нормы расходов на первоначальное приобретение одежды, обуви, мягкого инвентаря, в</w:t>
            </w:r>
            <w:r w:rsidR="001D3F07" w:rsidRPr="00204AB6">
              <w:rPr>
                <w:rFonts w:ascii="Times New Roman" w:hAnsi="Times New Roman" w:cs="Times New Roman"/>
                <w:sz w:val="30"/>
                <w:szCs w:val="30"/>
              </w:rPr>
              <w:t> </w:t>
            </w:r>
            <w:r w:rsidRPr="00204AB6">
              <w:rPr>
                <w:rFonts w:ascii="Times New Roman" w:hAnsi="Times New Roman" w:cs="Times New Roman"/>
                <w:sz w:val="30"/>
                <w:szCs w:val="30"/>
              </w:rPr>
              <w:t>год</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3F4E78" w14:textId="14A5E66B" w:rsidR="00A21AAC" w:rsidRPr="00204AB6" w:rsidRDefault="00A21AAC" w:rsidP="00204AB6">
            <w:pPr>
              <w:suppressAutoHyphens/>
              <w:spacing w:after="0" w:line="280" w:lineRule="exact"/>
              <w:jc w:val="center"/>
              <w:rPr>
                <w:rFonts w:ascii="Times New Roman" w:eastAsia="Times New Roman" w:hAnsi="Times New Roman" w:cs="Times New Roman"/>
                <w:sz w:val="30"/>
                <w:szCs w:val="30"/>
              </w:rPr>
            </w:pPr>
            <w:r w:rsidRPr="00204AB6">
              <w:rPr>
                <w:rFonts w:ascii="Times New Roman" w:hAnsi="Times New Roman" w:cs="Times New Roman"/>
                <w:sz w:val="30"/>
                <w:szCs w:val="30"/>
              </w:rPr>
              <w:t>Нормы расходов на ежегодное пополнение одежды, обуви, мягкого инвентаря, в год</w:t>
            </w:r>
          </w:p>
        </w:tc>
        <w:tc>
          <w:tcPr>
            <w:tcW w:w="11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DB21628" w14:textId="262C99B6" w:rsidR="00A21AAC" w:rsidRPr="00204AB6" w:rsidRDefault="006F7EF8" w:rsidP="00204AB6">
            <w:pPr>
              <w:suppressAutoHyphens/>
              <w:spacing w:after="0" w:line="280" w:lineRule="exact"/>
              <w:jc w:val="center"/>
              <w:rPr>
                <w:rFonts w:ascii="Times New Roman" w:eastAsia="Times New Roman" w:hAnsi="Times New Roman" w:cs="Times New Roman"/>
                <w:sz w:val="30"/>
                <w:szCs w:val="30"/>
              </w:rPr>
            </w:pPr>
            <w:r w:rsidRPr="00204AB6">
              <w:rPr>
                <w:rFonts w:ascii="Times New Roman" w:hAnsi="Times New Roman" w:cs="Times New Roman"/>
                <w:sz w:val="30"/>
                <w:szCs w:val="30"/>
              </w:rPr>
              <w:t xml:space="preserve">Нормы расходов на приобретение </w:t>
            </w:r>
            <w:r w:rsidR="00FD2477" w:rsidRPr="00204AB6">
              <w:rPr>
                <w:rFonts w:ascii="Times New Roman" w:hAnsi="Times New Roman" w:cs="Times New Roman"/>
                <w:sz w:val="30"/>
                <w:szCs w:val="30"/>
              </w:rPr>
              <w:t xml:space="preserve">учебных </w:t>
            </w:r>
            <w:r w:rsidRPr="00204AB6">
              <w:rPr>
                <w:rFonts w:ascii="Times New Roman" w:hAnsi="Times New Roman" w:cs="Times New Roman"/>
                <w:sz w:val="30"/>
                <w:szCs w:val="30"/>
              </w:rPr>
              <w:t>принадлежност</w:t>
            </w:r>
            <w:r w:rsidR="00B218B0" w:rsidRPr="00204AB6">
              <w:rPr>
                <w:rFonts w:ascii="Times New Roman" w:hAnsi="Times New Roman" w:cs="Times New Roman"/>
                <w:sz w:val="30"/>
                <w:szCs w:val="30"/>
              </w:rPr>
              <w:t>ей</w:t>
            </w:r>
            <w:r w:rsidRPr="00204AB6">
              <w:rPr>
                <w:rFonts w:ascii="Times New Roman" w:hAnsi="Times New Roman" w:cs="Times New Roman"/>
                <w:sz w:val="30"/>
                <w:szCs w:val="30"/>
              </w:rPr>
              <w:t>, предметов первой необходимости, в</w:t>
            </w:r>
            <w:r w:rsidR="001D3F07" w:rsidRPr="00204AB6">
              <w:rPr>
                <w:rFonts w:ascii="Times New Roman" w:hAnsi="Times New Roman" w:cs="Times New Roman"/>
                <w:sz w:val="30"/>
                <w:szCs w:val="30"/>
              </w:rPr>
              <w:t> </w:t>
            </w:r>
            <w:r w:rsidRPr="00204AB6">
              <w:rPr>
                <w:rFonts w:ascii="Times New Roman" w:hAnsi="Times New Roman" w:cs="Times New Roman"/>
                <w:sz w:val="30"/>
                <w:szCs w:val="30"/>
              </w:rPr>
              <w:t>год</w:t>
            </w:r>
          </w:p>
        </w:tc>
      </w:tr>
      <w:tr w:rsidR="001D3F07" w:rsidRPr="00204AB6" w14:paraId="171FE21F" w14:textId="77777777" w:rsidTr="001D3F07">
        <w:trPr>
          <w:trHeight w:val="240"/>
        </w:trPr>
        <w:tc>
          <w:tcPr>
            <w:tcW w:w="1404" w:type="pct"/>
            <w:tcBorders>
              <w:top w:val="single" w:sz="4" w:space="0" w:color="auto"/>
            </w:tcBorders>
            <w:tcMar>
              <w:top w:w="0" w:type="dxa"/>
              <w:left w:w="6" w:type="dxa"/>
              <w:bottom w:w="0" w:type="dxa"/>
              <w:right w:w="6" w:type="dxa"/>
            </w:tcMar>
            <w:vAlign w:val="center"/>
          </w:tcPr>
          <w:p w14:paraId="37600D54" w14:textId="77777777" w:rsidR="001D3F07" w:rsidRPr="00204AB6" w:rsidRDefault="001D3F07" w:rsidP="00204AB6">
            <w:pPr>
              <w:suppressAutoHyphens/>
              <w:spacing w:after="0" w:line="280" w:lineRule="exact"/>
              <w:jc w:val="center"/>
              <w:rPr>
                <w:rFonts w:ascii="Times New Roman" w:hAnsi="Times New Roman" w:cs="Times New Roman"/>
                <w:sz w:val="30"/>
                <w:szCs w:val="30"/>
              </w:rPr>
            </w:pPr>
          </w:p>
        </w:tc>
        <w:tc>
          <w:tcPr>
            <w:tcW w:w="1296" w:type="pct"/>
            <w:tcBorders>
              <w:top w:val="single" w:sz="4" w:space="0" w:color="auto"/>
            </w:tcBorders>
            <w:tcMar>
              <w:top w:w="0" w:type="dxa"/>
              <w:left w:w="6" w:type="dxa"/>
              <w:bottom w:w="0" w:type="dxa"/>
              <w:right w:w="6" w:type="dxa"/>
            </w:tcMar>
            <w:vAlign w:val="center"/>
          </w:tcPr>
          <w:p w14:paraId="7AEC295A" w14:textId="77777777" w:rsidR="001D3F07" w:rsidRPr="00204AB6" w:rsidRDefault="001D3F07" w:rsidP="00204AB6">
            <w:pPr>
              <w:suppressAutoHyphens/>
              <w:spacing w:after="0" w:line="280" w:lineRule="exact"/>
              <w:jc w:val="center"/>
              <w:rPr>
                <w:rFonts w:ascii="Times New Roman" w:hAnsi="Times New Roman" w:cs="Times New Roman"/>
                <w:sz w:val="30"/>
                <w:szCs w:val="30"/>
              </w:rPr>
            </w:pPr>
          </w:p>
        </w:tc>
        <w:tc>
          <w:tcPr>
            <w:tcW w:w="1184" w:type="pct"/>
            <w:tcBorders>
              <w:top w:val="single" w:sz="4" w:space="0" w:color="auto"/>
            </w:tcBorders>
            <w:tcMar>
              <w:top w:w="0" w:type="dxa"/>
              <w:left w:w="6" w:type="dxa"/>
              <w:bottom w:w="0" w:type="dxa"/>
              <w:right w:w="6" w:type="dxa"/>
            </w:tcMar>
            <w:vAlign w:val="center"/>
          </w:tcPr>
          <w:p w14:paraId="50FB59BB" w14:textId="77777777" w:rsidR="001D3F07" w:rsidRPr="00204AB6" w:rsidRDefault="001D3F07" w:rsidP="00204AB6">
            <w:pPr>
              <w:suppressAutoHyphens/>
              <w:spacing w:after="0" w:line="280" w:lineRule="exact"/>
              <w:jc w:val="center"/>
              <w:rPr>
                <w:rFonts w:ascii="Times New Roman" w:hAnsi="Times New Roman" w:cs="Times New Roman"/>
                <w:sz w:val="30"/>
                <w:szCs w:val="30"/>
              </w:rPr>
            </w:pPr>
          </w:p>
        </w:tc>
        <w:tc>
          <w:tcPr>
            <w:tcW w:w="1116" w:type="pct"/>
            <w:tcBorders>
              <w:top w:val="single" w:sz="4" w:space="0" w:color="auto"/>
            </w:tcBorders>
            <w:tcMar>
              <w:top w:w="0" w:type="dxa"/>
              <w:left w:w="6" w:type="dxa"/>
              <w:bottom w:w="0" w:type="dxa"/>
              <w:right w:w="6" w:type="dxa"/>
            </w:tcMar>
            <w:vAlign w:val="center"/>
          </w:tcPr>
          <w:p w14:paraId="55AE3479" w14:textId="77777777" w:rsidR="001D3F07" w:rsidRPr="00204AB6" w:rsidRDefault="001D3F07" w:rsidP="00204AB6">
            <w:pPr>
              <w:suppressAutoHyphens/>
              <w:spacing w:after="0" w:line="280" w:lineRule="exact"/>
              <w:jc w:val="center"/>
              <w:rPr>
                <w:rFonts w:ascii="Times New Roman" w:hAnsi="Times New Roman" w:cs="Times New Roman"/>
                <w:sz w:val="30"/>
                <w:szCs w:val="30"/>
              </w:rPr>
            </w:pPr>
          </w:p>
        </w:tc>
      </w:tr>
      <w:tr w:rsidR="00A21AAC" w:rsidRPr="00204AB6" w14:paraId="446AD32F" w14:textId="77777777" w:rsidTr="001D3F07">
        <w:trPr>
          <w:trHeight w:val="240"/>
        </w:trPr>
        <w:tc>
          <w:tcPr>
            <w:tcW w:w="5000" w:type="pct"/>
            <w:gridSpan w:val="4"/>
            <w:tcMar>
              <w:top w:w="0" w:type="dxa"/>
              <w:left w:w="6" w:type="dxa"/>
              <w:bottom w:w="0" w:type="dxa"/>
              <w:right w:w="6" w:type="dxa"/>
            </w:tcMar>
          </w:tcPr>
          <w:p w14:paraId="7D7D2113" w14:textId="6CCE6D16" w:rsidR="00A21AAC" w:rsidRPr="00204AB6" w:rsidRDefault="00A21AAC" w:rsidP="00204AB6">
            <w:pPr>
              <w:suppressAutoHyphen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 xml:space="preserve">Для детей, </w:t>
            </w:r>
            <w:r w:rsidR="009E17FE" w:rsidRPr="00204AB6">
              <w:rPr>
                <w:rFonts w:ascii="Times New Roman" w:hAnsi="Times New Roman" w:cs="Times New Roman"/>
                <w:color w:val="000000" w:themeColor="text1"/>
                <w:sz w:val="30"/>
                <w:szCs w:val="30"/>
              </w:rPr>
              <w:t xml:space="preserve">за исключением детей, нуждающихся в </w:t>
            </w:r>
            <w:r w:rsidRPr="00204AB6">
              <w:rPr>
                <w:rFonts w:ascii="Times New Roman" w:hAnsi="Times New Roman" w:cs="Times New Roman"/>
                <w:color w:val="000000" w:themeColor="text1"/>
                <w:sz w:val="30"/>
                <w:szCs w:val="30"/>
              </w:rPr>
              <w:t>оказании паллиативной медицинской помощи</w:t>
            </w:r>
            <w:r w:rsidR="009E17FE" w:rsidRPr="00204AB6">
              <w:rPr>
                <w:rFonts w:ascii="Times New Roman" w:hAnsi="Times New Roman" w:cs="Times New Roman"/>
                <w:color w:val="000000" w:themeColor="text1"/>
                <w:sz w:val="30"/>
                <w:szCs w:val="30"/>
              </w:rPr>
              <w:t xml:space="preserve"> и находящихся на искусственной ве</w:t>
            </w:r>
            <w:r w:rsidR="004F43FD">
              <w:rPr>
                <w:rFonts w:ascii="Times New Roman" w:hAnsi="Times New Roman" w:cs="Times New Roman"/>
                <w:color w:val="000000" w:themeColor="text1"/>
                <w:sz w:val="30"/>
                <w:szCs w:val="30"/>
              </w:rPr>
              <w:t>н</w:t>
            </w:r>
            <w:r w:rsidR="009E17FE" w:rsidRPr="00204AB6">
              <w:rPr>
                <w:rFonts w:ascii="Times New Roman" w:hAnsi="Times New Roman" w:cs="Times New Roman"/>
                <w:color w:val="000000" w:themeColor="text1"/>
                <w:sz w:val="30"/>
                <w:szCs w:val="30"/>
              </w:rPr>
              <w:t>тиляции легких</w:t>
            </w:r>
          </w:p>
        </w:tc>
      </w:tr>
      <w:tr w:rsidR="00822E1C" w:rsidRPr="00204AB6" w14:paraId="0345CEA7" w14:textId="77777777" w:rsidTr="001D3F07">
        <w:trPr>
          <w:trHeight w:val="240"/>
        </w:trPr>
        <w:tc>
          <w:tcPr>
            <w:tcW w:w="1404" w:type="pct"/>
            <w:tcMar>
              <w:top w:w="0" w:type="dxa"/>
              <w:left w:w="6" w:type="dxa"/>
              <w:bottom w:w="0" w:type="dxa"/>
              <w:right w:w="6" w:type="dxa"/>
            </w:tcMar>
          </w:tcPr>
          <w:p w14:paraId="51348086" w14:textId="58F3DD1C"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Д</w:t>
            </w:r>
            <w:r w:rsidR="00822E1C" w:rsidRPr="00204AB6">
              <w:rPr>
                <w:rFonts w:ascii="Times New Roman" w:hAnsi="Times New Roman" w:cs="Times New Roman"/>
                <w:color w:val="000000" w:themeColor="text1"/>
                <w:sz w:val="30"/>
                <w:szCs w:val="30"/>
              </w:rPr>
              <w:t>о</w:t>
            </w:r>
            <w:r>
              <w:rPr>
                <w:rFonts w:ascii="Times New Roman" w:hAnsi="Times New Roman" w:cs="Times New Roman"/>
                <w:color w:val="000000" w:themeColor="text1"/>
                <w:sz w:val="30"/>
                <w:szCs w:val="30"/>
              </w:rPr>
              <w:t xml:space="preserve"> 1</w:t>
            </w:r>
            <w:r w:rsidR="00822E1C" w:rsidRPr="00204AB6">
              <w:rPr>
                <w:rFonts w:ascii="Times New Roman" w:hAnsi="Times New Roman" w:cs="Times New Roman"/>
                <w:color w:val="000000" w:themeColor="text1"/>
                <w:sz w:val="30"/>
                <w:szCs w:val="30"/>
              </w:rPr>
              <w:t xml:space="preserve"> года</w:t>
            </w:r>
          </w:p>
        </w:tc>
        <w:tc>
          <w:tcPr>
            <w:tcW w:w="1296" w:type="pct"/>
            <w:tcMar>
              <w:top w:w="0" w:type="dxa"/>
              <w:left w:w="6" w:type="dxa"/>
              <w:bottom w:w="0" w:type="dxa"/>
              <w:right w:w="6" w:type="dxa"/>
            </w:tcMar>
          </w:tcPr>
          <w:p w14:paraId="66337556" w14:textId="7A2D41B0"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2 674,58</w:t>
            </w:r>
          </w:p>
        </w:tc>
        <w:tc>
          <w:tcPr>
            <w:tcW w:w="1184" w:type="pct"/>
            <w:tcMar>
              <w:top w:w="0" w:type="dxa"/>
              <w:left w:w="6" w:type="dxa"/>
              <w:bottom w:w="0" w:type="dxa"/>
              <w:right w:w="6" w:type="dxa"/>
            </w:tcMar>
          </w:tcPr>
          <w:p w14:paraId="5F294A38" w14:textId="267E3BE5"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1 241,91</w:t>
            </w:r>
          </w:p>
        </w:tc>
        <w:tc>
          <w:tcPr>
            <w:tcW w:w="1116" w:type="pct"/>
            <w:tcMar>
              <w:top w:w="0" w:type="dxa"/>
              <w:left w:w="6" w:type="dxa"/>
              <w:bottom w:w="0" w:type="dxa"/>
              <w:right w:w="6" w:type="dxa"/>
            </w:tcMar>
          </w:tcPr>
          <w:p w14:paraId="4E112859" w14:textId="1E765AA2"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613,8</w:t>
            </w:r>
          </w:p>
        </w:tc>
      </w:tr>
      <w:tr w:rsidR="00822E1C" w:rsidRPr="00204AB6" w14:paraId="08572A1C" w14:textId="77777777" w:rsidTr="001D3F07">
        <w:trPr>
          <w:trHeight w:val="240"/>
        </w:trPr>
        <w:tc>
          <w:tcPr>
            <w:tcW w:w="1404" w:type="pct"/>
            <w:tcMar>
              <w:top w:w="0" w:type="dxa"/>
              <w:left w:w="6" w:type="dxa"/>
              <w:bottom w:w="0" w:type="dxa"/>
              <w:right w:w="6" w:type="dxa"/>
            </w:tcMar>
            <w:hideMark/>
          </w:tcPr>
          <w:p w14:paraId="28159ADC" w14:textId="685E8907"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т 1 года до 3 лет</w:t>
            </w:r>
          </w:p>
        </w:tc>
        <w:tc>
          <w:tcPr>
            <w:tcW w:w="1296" w:type="pct"/>
            <w:tcMar>
              <w:top w:w="0" w:type="dxa"/>
              <w:left w:w="6" w:type="dxa"/>
              <w:bottom w:w="0" w:type="dxa"/>
              <w:right w:w="6" w:type="dxa"/>
            </w:tcMar>
          </w:tcPr>
          <w:p w14:paraId="5FE2BA9F" w14:textId="31C1882C"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3 673,92</w:t>
            </w:r>
          </w:p>
        </w:tc>
        <w:tc>
          <w:tcPr>
            <w:tcW w:w="1184" w:type="pct"/>
            <w:tcMar>
              <w:top w:w="0" w:type="dxa"/>
              <w:left w:w="6" w:type="dxa"/>
              <w:bottom w:w="0" w:type="dxa"/>
              <w:right w:w="6" w:type="dxa"/>
            </w:tcMar>
          </w:tcPr>
          <w:p w14:paraId="181E484C" w14:textId="3C365E28"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1 689,86</w:t>
            </w:r>
          </w:p>
        </w:tc>
        <w:tc>
          <w:tcPr>
            <w:tcW w:w="1116" w:type="pct"/>
            <w:tcMar>
              <w:top w:w="0" w:type="dxa"/>
              <w:left w:w="6" w:type="dxa"/>
              <w:bottom w:w="0" w:type="dxa"/>
              <w:right w:w="6" w:type="dxa"/>
            </w:tcMar>
          </w:tcPr>
          <w:p w14:paraId="5CC8399D" w14:textId="46E02DCA"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183,12</w:t>
            </w:r>
          </w:p>
        </w:tc>
      </w:tr>
      <w:tr w:rsidR="00822E1C" w:rsidRPr="00204AB6" w14:paraId="2426461F" w14:textId="77777777" w:rsidTr="001D3F07">
        <w:trPr>
          <w:trHeight w:val="240"/>
        </w:trPr>
        <w:tc>
          <w:tcPr>
            <w:tcW w:w="1404" w:type="pct"/>
            <w:tcMar>
              <w:top w:w="0" w:type="dxa"/>
              <w:left w:w="6" w:type="dxa"/>
              <w:bottom w:w="0" w:type="dxa"/>
              <w:right w:w="6" w:type="dxa"/>
            </w:tcMar>
          </w:tcPr>
          <w:p w14:paraId="12F72122" w14:textId="6971D6FF"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 xml:space="preserve">т 3 до 7 лет </w:t>
            </w:r>
          </w:p>
        </w:tc>
        <w:tc>
          <w:tcPr>
            <w:tcW w:w="1296" w:type="pct"/>
            <w:tcMar>
              <w:top w:w="0" w:type="dxa"/>
              <w:left w:w="6" w:type="dxa"/>
              <w:bottom w:w="0" w:type="dxa"/>
              <w:right w:w="6" w:type="dxa"/>
            </w:tcMar>
          </w:tcPr>
          <w:p w14:paraId="2DBEC83B" w14:textId="1C11634F"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2 852,47</w:t>
            </w:r>
          </w:p>
        </w:tc>
        <w:tc>
          <w:tcPr>
            <w:tcW w:w="1184" w:type="pct"/>
            <w:tcMar>
              <w:top w:w="0" w:type="dxa"/>
              <w:left w:w="6" w:type="dxa"/>
              <w:bottom w:w="0" w:type="dxa"/>
              <w:right w:w="6" w:type="dxa"/>
            </w:tcMar>
          </w:tcPr>
          <w:p w14:paraId="0B143FBA" w14:textId="58DD777A"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1 708,71</w:t>
            </w:r>
          </w:p>
        </w:tc>
        <w:tc>
          <w:tcPr>
            <w:tcW w:w="1116" w:type="pct"/>
            <w:tcMar>
              <w:top w:w="0" w:type="dxa"/>
              <w:left w:w="6" w:type="dxa"/>
              <w:bottom w:w="0" w:type="dxa"/>
              <w:right w:w="6" w:type="dxa"/>
            </w:tcMar>
          </w:tcPr>
          <w:p w14:paraId="22DD7034" w14:textId="27229D6D"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322,68</w:t>
            </w:r>
          </w:p>
        </w:tc>
      </w:tr>
      <w:tr w:rsidR="00822E1C" w:rsidRPr="00204AB6" w14:paraId="43D39727" w14:textId="77777777" w:rsidTr="001D3F07">
        <w:trPr>
          <w:trHeight w:val="240"/>
        </w:trPr>
        <w:tc>
          <w:tcPr>
            <w:tcW w:w="1404" w:type="pct"/>
            <w:tcMar>
              <w:top w:w="0" w:type="dxa"/>
              <w:left w:w="6" w:type="dxa"/>
              <w:bottom w:w="0" w:type="dxa"/>
              <w:right w:w="6" w:type="dxa"/>
            </w:tcMar>
          </w:tcPr>
          <w:p w14:paraId="6B5CD4D2" w14:textId="4F51ECE5"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т 7 до 14 лет</w:t>
            </w:r>
          </w:p>
        </w:tc>
        <w:tc>
          <w:tcPr>
            <w:tcW w:w="1296" w:type="pct"/>
            <w:tcMar>
              <w:top w:w="0" w:type="dxa"/>
              <w:left w:w="6" w:type="dxa"/>
              <w:bottom w:w="0" w:type="dxa"/>
              <w:right w:w="6" w:type="dxa"/>
            </w:tcMar>
          </w:tcPr>
          <w:p w14:paraId="635D7A04" w14:textId="32A5CAEF"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2 805,34</w:t>
            </w:r>
          </w:p>
        </w:tc>
        <w:tc>
          <w:tcPr>
            <w:tcW w:w="1184" w:type="pct"/>
            <w:tcMar>
              <w:top w:w="0" w:type="dxa"/>
              <w:left w:w="6" w:type="dxa"/>
              <w:bottom w:w="0" w:type="dxa"/>
              <w:right w:w="6" w:type="dxa"/>
            </w:tcMar>
          </w:tcPr>
          <w:p w14:paraId="141EE3DE" w14:textId="5531AC45"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1 553,1</w:t>
            </w:r>
          </w:p>
        </w:tc>
        <w:tc>
          <w:tcPr>
            <w:tcW w:w="1116" w:type="pct"/>
            <w:tcMar>
              <w:top w:w="0" w:type="dxa"/>
              <w:left w:w="6" w:type="dxa"/>
              <w:bottom w:w="0" w:type="dxa"/>
              <w:right w:w="6" w:type="dxa"/>
            </w:tcMar>
          </w:tcPr>
          <w:p w14:paraId="00186B28" w14:textId="5B62CC78"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491,88</w:t>
            </w:r>
          </w:p>
        </w:tc>
      </w:tr>
      <w:tr w:rsidR="00822E1C" w:rsidRPr="00204AB6" w14:paraId="21151F17" w14:textId="77777777" w:rsidTr="001D3F07">
        <w:trPr>
          <w:trHeight w:val="240"/>
        </w:trPr>
        <w:tc>
          <w:tcPr>
            <w:tcW w:w="1404" w:type="pct"/>
            <w:tcMar>
              <w:top w:w="0" w:type="dxa"/>
              <w:left w:w="6" w:type="dxa"/>
              <w:bottom w:w="0" w:type="dxa"/>
              <w:right w:w="6" w:type="dxa"/>
            </w:tcMar>
          </w:tcPr>
          <w:p w14:paraId="275A80CC" w14:textId="23F05828"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т 14 до</w:t>
            </w:r>
            <w:r w:rsidR="008322A7">
              <w:rPr>
                <w:rFonts w:ascii="Times New Roman" w:hAnsi="Times New Roman" w:cs="Times New Roman"/>
                <w:color w:val="000000" w:themeColor="text1"/>
                <w:sz w:val="30"/>
                <w:szCs w:val="30"/>
              </w:rPr>
              <w:t xml:space="preserve"> </w:t>
            </w:r>
            <w:r w:rsidR="00822E1C" w:rsidRPr="00204AB6">
              <w:rPr>
                <w:rFonts w:ascii="Times New Roman" w:hAnsi="Times New Roman" w:cs="Times New Roman"/>
                <w:color w:val="000000" w:themeColor="text1"/>
                <w:sz w:val="30"/>
                <w:szCs w:val="30"/>
              </w:rPr>
              <w:t>18 лет</w:t>
            </w:r>
          </w:p>
        </w:tc>
        <w:tc>
          <w:tcPr>
            <w:tcW w:w="1296" w:type="pct"/>
            <w:tcMar>
              <w:top w:w="0" w:type="dxa"/>
              <w:left w:w="6" w:type="dxa"/>
              <w:bottom w:w="0" w:type="dxa"/>
              <w:right w:w="6" w:type="dxa"/>
            </w:tcMar>
          </w:tcPr>
          <w:p w14:paraId="560BDA1D" w14:textId="6D930734"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2 805,34</w:t>
            </w:r>
          </w:p>
        </w:tc>
        <w:tc>
          <w:tcPr>
            <w:tcW w:w="1184" w:type="pct"/>
            <w:tcMar>
              <w:top w:w="0" w:type="dxa"/>
              <w:left w:w="6" w:type="dxa"/>
              <w:bottom w:w="0" w:type="dxa"/>
              <w:right w:w="6" w:type="dxa"/>
            </w:tcMar>
          </w:tcPr>
          <w:p w14:paraId="1FBB79BB" w14:textId="6DAAC64E"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1 553,1</w:t>
            </w:r>
          </w:p>
        </w:tc>
        <w:tc>
          <w:tcPr>
            <w:tcW w:w="1116" w:type="pct"/>
            <w:tcMar>
              <w:top w:w="0" w:type="dxa"/>
              <w:left w:w="6" w:type="dxa"/>
              <w:bottom w:w="0" w:type="dxa"/>
              <w:right w:w="6" w:type="dxa"/>
            </w:tcMar>
          </w:tcPr>
          <w:p w14:paraId="7639C3B0" w14:textId="6E2F7B8D"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491,88</w:t>
            </w:r>
          </w:p>
        </w:tc>
      </w:tr>
      <w:tr w:rsidR="00A21AAC" w:rsidRPr="00204AB6" w14:paraId="0AC964FB" w14:textId="77777777" w:rsidTr="001D3F07">
        <w:trPr>
          <w:trHeight w:val="240"/>
        </w:trPr>
        <w:tc>
          <w:tcPr>
            <w:tcW w:w="5000" w:type="pct"/>
            <w:gridSpan w:val="4"/>
            <w:tcMar>
              <w:top w:w="0" w:type="dxa"/>
              <w:left w:w="6" w:type="dxa"/>
              <w:bottom w:w="0" w:type="dxa"/>
              <w:right w:w="6" w:type="dxa"/>
            </w:tcMar>
          </w:tcPr>
          <w:p w14:paraId="42567B6A" w14:textId="02D3D00B" w:rsidR="00A21AAC" w:rsidRPr="00204AB6" w:rsidRDefault="00A21AAC" w:rsidP="00967587">
            <w:pPr>
              <w:tabs>
                <w:tab w:val="decimal" w:pos="1428"/>
              </w:tabs>
              <w:suppressAutoHyphen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Для</w:t>
            </w:r>
            <w:r w:rsidR="009E17FE" w:rsidRPr="00204AB6">
              <w:rPr>
                <w:rFonts w:ascii="Times New Roman" w:hAnsi="Times New Roman" w:cs="Times New Roman"/>
                <w:color w:val="000000" w:themeColor="text1"/>
                <w:sz w:val="30"/>
                <w:szCs w:val="30"/>
              </w:rPr>
              <w:t xml:space="preserve"> детей, нуждающихся в оказании паллиативной медицинской помощи и находящихся на искусственной ве</w:t>
            </w:r>
            <w:r w:rsidR="004F43FD">
              <w:rPr>
                <w:rFonts w:ascii="Times New Roman" w:hAnsi="Times New Roman" w:cs="Times New Roman"/>
                <w:color w:val="000000" w:themeColor="text1"/>
                <w:sz w:val="30"/>
                <w:szCs w:val="30"/>
              </w:rPr>
              <w:t>н</w:t>
            </w:r>
            <w:r w:rsidR="009E17FE" w:rsidRPr="00204AB6">
              <w:rPr>
                <w:rFonts w:ascii="Times New Roman" w:hAnsi="Times New Roman" w:cs="Times New Roman"/>
                <w:color w:val="000000" w:themeColor="text1"/>
                <w:sz w:val="30"/>
                <w:szCs w:val="30"/>
              </w:rPr>
              <w:t>тиляции легких</w:t>
            </w:r>
          </w:p>
        </w:tc>
      </w:tr>
      <w:tr w:rsidR="00822E1C" w:rsidRPr="00204AB6" w14:paraId="4A337B80" w14:textId="77777777" w:rsidTr="001D3F07">
        <w:trPr>
          <w:trHeight w:val="240"/>
        </w:trPr>
        <w:tc>
          <w:tcPr>
            <w:tcW w:w="1404" w:type="pct"/>
            <w:tcMar>
              <w:top w:w="0" w:type="dxa"/>
              <w:left w:w="6" w:type="dxa"/>
              <w:bottom w:w="0" w:type="dxa"/>
              <w:right w:w="6" w:type="dxa"/>
            </w:tcMar>
          </w:tcPr>
          <w:p w14:paraId="6B33B1FF" w14:textId="49102EEE"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Д</w:t>
            </w:r>
            <w:r w:rsidR="00822E1C" w:rsidRPr="00204AB6">
              <w:rPr>
                <w:rFonts w:ascii="Times New Roman" w:hAnsi="Times New Roman" w:cs="Times New Roman"/>
                <w:color w:val="000000" w:themeColor="text1"/>
                <w:sz w:val="30"/>
                <w:szCs w:val="30"/>
              </w:rPr>
              <w:t>о</w:t>
            </w:r>
            <w:r>
              <w:rPr>
                <w:rFonts w:ascii="Times New Roman" w:hAnsi="Times New Roman" w:cs="Times New Roman"/>
                <w:color w:val="000000" w:themeColor="text1"/>
                <w:sz w:val="30"/>
                <w:szCs w:val="30"/>
              </w:rPr>
              <w:t xml:space="preserve"> 1</w:t>
            </w:r>
            <w:r w:rsidR="00822E1C" w:rsidRPr="00204AB6">
              <w:rPr>
                <w:rFonts w:ascii="Times New Roman" w:hAnsi="Times New Roman" w:cs="Times New Roman"/>
                <w:color w:val="000000" w:themeColor="text1"/>
                <w:sz w:val="30"/>
                <w:szCs w:val="30"/>
              </w:rPr>
              <w:t xml:space="preserve"> года</w:t>
            </w:r>
          </w:p>
        </w:tc>
        <w:tc>
          <w:tcPr>
            <w:tcW w:w="1296" w:type="pct"/>
            <w:tcMar>
              <w:top w:w="0" w:type="dxa"/>
              <w:left w:w="6" w:type="dxa"/>
              <w:bottom w:w="0" w:type="dxa"/>
              <w:right w:w="6" w:type="dxa"/>
            </w:tcMar>
          </w:tcPr>
          <w:p w14:paraId="3940620C" w14:textId="2FF16E29"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1 326,09</w:t>
            </w:r>
          </w:p>
        </w:tc>
        <w:tc>
          <w:tcPr>
            <w:tcW w:w="1184" w:type="pct"/>
            <w:tcMar>
              <w:top w:w="0" w:type="dxa"/>
              <w:left w:w="6" w:type="dxa"/>
              <w:bottom w:w="0" w:type="dxa"/>
              <w:right w:w="6" w:type="dxa"/>
            </w:tcMar>
          </w:tcPr>
          <w:p w14:paraId="75FE3B1A" w14:textId="35E214FB"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761,31</w:t>
            </w:r>
          </w:p>
        </w:tc>
        <w:tc>
          <w:tcPr>
            <w:tcW w:w="1116" w:type="pct"/>
            <w:tcMar>
              <w:top w:w="0" w:type="dxa"/>
              <w:left w:w="6" w:type="dxa"/>
              <w:bottom w:w="0" w:type="dxa"/>
              <w:right w:w="6" w:type="dxa"/>
            </w:tcMar>
          </w:tcPr>
          <w:p w14:paraId="352E3EFF" w14:textId="1C0DD578"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135,24</w:t>
            </w:r>
          </w:p>
        </w:tc>
      </w:tr>
      <w:tr w:rsidR="00822E1C" w:rsidRPr="00204AB6" w14:paraId="62BDC5A1" w14:textId="77777777" w:rsidTr="001D3F07">
        <w:trPr>
          <w:trHeight w:val="240"/>
        </w:trPr>
        <w:tc>
          <w:tcPr>
            <w:tcW w:w="1404" w:type="pct"/>
            <w:tcMar>
              <w:top w:w="0" w:type="dxa"/>
              <w:left w:w="6" w:type="dxa"/>
              <w:bottom w:w="0" w:type="dxa"/>
              <w:right w:w="6" w:type="dxa"/>
            </w:tcMar>
          </w:tcPr>
          <w:p w14:paraId="3415C68D" w14:textId="4F8A7E33"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т 1 года до 3 лет</w:t>
            </w:r>
          </w:p>
        </w:tc>
        <w:tc>
          <w:tcPr>
            <w:tcW w:w="1296" w:type="pct"/>
            <w:tcMar>
              <w:top w:w="0" w:type="dxa"/>
              <w:left w:w="6" w:type="dxa"/>
              <w:bottom w:w="0" w:type="dxa"/>
              <w:right w:w="6" w:type="dxa"/>
            </w:tcMar>
          </w:tcPr>
          <w:p w14:paraId="426EDC06" w14:textId="2C072BCE"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1 326,09</w:t>
            </w:r>
          </w:p>
        </w:tc>
        <w:tc>
          <w:tcPr>
            <w:tcW w:w="1184" w:type="pct"/>
            <w:tcMar>
              <w:top w:w="0" w:type="dxa"/>
              <w:left w:w="6" w:type="dxa"/>
              <w:bottom w:w="0" w:type="dxa"/>
              <w:right w:w="6" w:type="dxa"/>
            </w:tcMar>
          </w:tcPr>
          <w:p w14:paraId="31FBB2FD" w14:textId="68C0F921"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761,31</w:t>
            </w:r>
          </w:p>
        </w:tc>
        <w:tc>
          <w:tcPr>
            <w:tcW w:w="1116" w:type="pct"/>
            <w:tcMar>
              <w:top w:w="0" w:type="dxa"/>
              <w:left w:w="6" w:type="dxa"/>
              <w:bottom w:w="0" w:type="dxa"/>
              <w:right w:w="6" w:type="dxa"/>
            </w:tcMar>
          </w:tcPr>
          <w:p w14:paraId="200E6177" w14:textId="16F20A97"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180,72</w:t>
            </w:r>
          </w:p>
        </w:tc>
      </w:tr>
      <w:tr w:rsidR="00822E1C" w:rsidRPr="00204AB6" w14:paraId="31DCA6D1" w14:textId="77777777" w:rsidTr="001D3F07">
        <w:trPr>
          <w:trHeight w:val="240"/>
        </w:trPr>
        <w:tc>
          <w:tcPr>
            <w:tcW w:w="1404" w:type="pct"/>
            <w:tcMar>
              <w:top w:w="0" w:type="dxa"/>
              <w:left w:w="6" w:type="dxa"/>
              <w:bottom w:w="0" w:type="dxa"/>
              <w:right w:w="6" w:type="dxa"/>
            </w:tcMar>
          </w:tcPr>
          <w:p w14:paraId="2553A28F" w14:textId="5CB780BA"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 xml:space="preserve">т 3 до 7 лет </w:t>
            </w:r>
          </w:p>
        </w:tc>
        <w:tc>
          <w:tcPr>
            <w:tcW w:w="1296" w:type="pct"/>
            <w:tcMar>
              <w:top w:w="0" w:type="dxa"/>
              <w:left w:w="6" w:type="dxa"/>
              <w:bottom w:w="0" w:type="dxa"/>
              <w:right w:w="6" w:type="dxa"/>
            </w:tcMar>
          </w:tcPr>
          <w:p w14:paraId="148FFF19" w14:textId="62E0F4E2"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1 326,09</w:t>
            </w:r>
          </w:p>
        </w:tc>
        <w:tc>
          <w:tcPr>
            <w:tcW w:w="1184" w:type="pct"/>
            <w:tcMar>
              <w:top w:w="0" w:type="dxa"/>
              <w:left w:w="6" w:type="dxa"/>
              <w:bottom w:w="0" w:type="dxa"/>
              <w:right w:w="6" w:type="dxa"/>
            </w:tcMar>
          </w:tcPr>
          <w:p w14:paraId="733A2FEE" w14:textId="2EFCC85E"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761,31</w:t>
            </w:r>
          </w:p>
        </w:tc>
        <w:tc>
          <w:tcPr>
            <w:tcW w:w="1116" w:type="pct"/>
            <w:tcMar>
              <w:top w:w="0" w:type="dxa"/>
              <w:left w:w="6" w:type="dxa"/>
              <w:bottom w:w="0" w:type="dxa"/>
              <w:right w:w="6" w:type="dxa"/>
            </w:tcMar>
          </w:tcPr>
          <w:p w14:paraId="1A4DB31A" w14:textId="2EA52172"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272,16</w:t>
            </w:r>
          </w:p>
        </w:tc>
      </w:tr>
      <w:tr w:rsidR="00822E1C" w:rsidRPr="00204AB6" w14:paraId="1D7EA7A5" w14:textId="77777777" w:rsidTr="001D3F07">
        <w:trPr>
          <w:trHeight w:val="240"/>
        </w:trPr>
        <w:tc>
          <w:tcPr>
            <w:tcW w:w="1404" w:type="pct"/>
            <w:tcMar>
              <w:top w:w="0" w:type="dxa"/>
              <w:left w:w="6" w:type="dxa"/>
              <w:bottom w:w="0" w:type="dxa"/>
              <w:right w:w="6" w:type="dxa"/>
            </w:tcMar>
          </w:tcPr>
          <w:p w14:paraId="78F86681" w14:textId="06D2476D"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т 7 до 14 лет</w:t>
            </w:r>
          </w:p>
        </w:tc>
        <w:tc>
          <w:tcPr>
            <w:tcW w:w="1296" w:type="pct"/>
            <w:tcMar>
              <w:top w:w="0" w:type="dxa"/>
              <w:left w:w="6" w:type="dxa"/>
              <w:bottom w:w="0" w:type="dxa"/>
              <w:right w:w="6" w:type="dxa"/>
            </w:tcMar>
          </w:tcPr>
          <w:p w14:paraId="6C81671C" w14:textId="0E858A83"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1 326,09</w:t>
            </w:r>
          </w:p>
        </w:tc>
        <w:tc>
          <w:tcPr>
            <w:tcW w:w="1184" w:type="pct"/>
            <w:tcMar>
              <w:top w:w="0" w:type="dxa"/>
              <w:left w:w="6" w:type="dxa"/>
              <w:bottom w:w="0" w:type="dxa"/>
              <w:right w:w="6" w:type="dxa"/>
            </w:tcMar>
          </w:tcPr>
          <w:p w14:paraId="3B5D8DF1" w14:textId="38218216"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761,31</w:t>
            </w:r>
          </w:p>
        </w:tc>
        <w:tc>
          <w:tcPr>
            <w:tcW w:w="1116" w:type="pct"/>
            <w:tcMar>
              <w:top w:w="0" w:type="dxa"/>
              <w:left w:w="6" w:type="dxa"/>
              <w:bottom w:w="0" w:type="dxa"/>
              <w:right w:w="6" w:type="dxa"/>
            </w:tcMar>
          </w:tcPr>
          <w:p w14:paraId="0F1B1844" w14:textId="2349FA9F"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345,24</w:t>
            </w:r>
          </w:p>
        </w:tc>
      </w:tr>
      <w:tr w:rsidR="00822E1C" w:rsidRPr="00204AB6" w14:paraId="40A65047" w14:textId="77777777" w:rsidTr="001D3F07">
        <w:trPr>
          <w:trHeight w:val="240"/>
        </w:trPr>
        <w:tc>
          <w:tcPr>
            <w:tcW w:w="1404" w:type="pct"/>
            <w:tcMar>
              <w:top w:w="0" w:type="dxa"/>
              <w:left w:w="6" w:type="dxa"/>
              <w:bottom w:w="0" w:type="dxa"/>
              <w:right w:w="6" w:type="dxa"/>
            </w:tcMar>
          </w:tcPr>
          <w:p w14:paraId="1EF22E99" w14:textId="5672C5E1" w:rsidR="00822E1C" w:rsidRPr="00204AB6" w:rsidRDefault="004F43FD" w:rsidP="00204AB6">
            <w:pPr>
              <w:spacing w:after="120" w:line="280" w:lineRule="exact"/>
              <w:ind w:left="284"/>
              <w:rPr>
                <w:rFonts w:ascii="Times New Roman" w:eastAsia="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00822E1C" w:rsidRPr="00204AB6">
              <w:rPr>
                <w:rFonts w:ascii="Times New Roman" w:hAnsi="Times New Roman" w:cs="Times New Roman"/>
                <w:color w:val="000000" w:themeColor="text1"/>
                <w:sz w:val="30"/>
                <w:szCs w:val="30"/>
              </w:rPr>
              <w:t>т 14 до</w:t>
            </w:r>
            <w:r w:rsidR="008322A7">
              <w:rPr>
                <w:rFonts w:ascii="Times New Roman" w:hAnsi="Times New Roman" w:cs="Times New Roman"/>
                <w:color w:val="000000" w:themeColor="text1"/>
                <w:sz w:val="30"/>
                <w:szCs w:val="30"/>
              </w:rPr>
              <w:t xml:space="preserve"> </w:t>
            </w:r>
            <w:r w:rsidR="00822E1C" w:rsidRPr="00204AB6">
              <w:rPr>
                <w:rFonts w:ascii="Times New Roman" w:hAnsi="Times New Roman" w:cs="Times New Roman"/>
                <w:color w:val="000000" w:themeColor="text1"/>
                <w:sz w:val="30"/>
                <w:szCs w:val="30"/>
              </w:rPr>
              <w:t>18 лет</w:t>
            </w:r>
          </w:p>
        </w:tc>
        <w:tc>
          <w:tcPr>
            <w:tcW w:w="1296" w:type="pct"/>
            <w:tcMar>
              <w:top w:w="0" w:type="dxa"/>
              <w:left w:w="6" w:type="dxa"/>
              <w:bottom w:w="0" w:type="dxa"/>
              <w:right w:w="6" w:type="dxa"/>
            </w:tcMar>
          </w:tcPr>
          <w:p w14:paraId="4BF26C43" w14:textId="3EC9AB47"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1 326,09</w:t>
            </w:r>
          </w:p>
        </w:tc>
        <w:tc>
          <w:tcPr>
            <w:tcW w:w="1184" w:type="pct"/>
            <w:tcMar>
              <w:top w:w="0" w:type="dxa"/>
              <w:left w:w="6" w:type="dxa"/>
              <w:bottom w:w="0" w:type="dxa"/>
              <w:right w:w="6" w:type="dxa"/>
            </w:tcMar>
          </w:tcPr>
          <w:p w14:paraId="2E302786" w14:textId="328A1345"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761,31</w:t>
            </w:r>
          </w:p>
        </w:tc>
        <w:tc>
          <w:tcPr>
            <w:tcW w:w="1116" w:type="pct"/>
            <w:tcMar>
              <w:top w:w="0" w:type="dxa"/>
              <w:left w:w="6" w:type="dxa"/>
              <w:bottom w:w="0" w:type="dxa"/>
              <w:right w:w="6" w:type="dxa"/>
            </w:tcMar>
          </w:tcPr>
          <w:p w14:paraId="086909B6" w14:textId="2AC523A7" w:rsidR="00822E1C" w:rsidRPr="00204AB6" w:rsidRDefault="00822E1C" w:rsidP="00967587">
            <w:pPr>
              <w:tabs>
                <w:tab w:val="decimal" w:pos="1428"/>
              </w:tabs>
              <w:spacing w:after="120" w:line="280" w:lineRule="exact"/>
              <w:jc w:val="both"/>
              <w:rPr>
                <w:rFonts w:ascii="Times New Roman" w:eastAsia="Times New Roman" w:hAnsi="Times New Roman" w:cs="Times New Roman"/>
                <w:color w:val="000000" w:themeColor="text1"/>
                <w:sz w:val="30"/>
                <w:szCs w:val="30"/>
              </w:rPr>
            </w:pPr>
            <w:r w:rsidRPr="00204AB6">
              <w:rPr>
                <w:rFonts w:ascii="Times New Roman" w:hAnsi="Times New Roman" w:cs="Times New Roman"/>
                <w:color w:val="000000" w:themeColor="text1"/>
                <w:sz w:val="30"/>
                <w:szCs w:val="30"/>
              </w:rPr>
              <w:t>345,24</w:t>
            </w:r>
          </w:p>
        </w:tc>
      </w:tr>
    </w:tbl>
    <w:p w14:paraId="11B616AC" w14:textId="10A02DC1" w:rsidR="00F13763" w:rsidRPr="001D3F07" w:rsidRDefault="00F13763" w:rsidP="001D3F07">
      <w:pPr>
        <w:spacing w:after="0" w:line="240" w:lineRule="auto"/>
        <w:ind w:firstLine="567"/>
        <w:jc w:val="both"/>
        <w:rPr>
          <w:rFonts w:ascii="Times New Roman" w:eastAsia="Times New Roman" w:hAnsi="Times New Roman" w:cs="Times New Roman"/>
          <w:sz w:val="30"/>
          <w:szCs w:val="30"/>
        </w:rPr>
      </w:pPr>
    </w:p>
    <w:p w14:paraId="679EA35E" w14:textId="7793A8C5" w:rsidR="001D3F07" w:rsidRDefault="001D3F07" w:rsidP="00204AB6">
      <w:pPr>
        <w:pageBreakBefore/>
        <w:suppressAutoHyphens/>
        <w:spacing w:after="0" w:line="240" w:lineRule="auto"/>
        <w:jc w:val="right"/>
        <w:rPr>
          <w:rFonts w:ascii="Times New Roman" w:hAnsi="Times New Roman" w:cs="Times New Roman"/>
          <w:color w:val="000000" w:themeColor="text1"/>
          <w:sz w:val="30"/>
          <w:szCs w:val="30"/>
        </w:rPr>
      </w:pPr>
      <w:r w:rsidRPr="001D3F07">
        <w:rPr>
          <w:rFonts w:ascii="Times New Roman" w:hAnsi="Times New Roman" w:cs="Times New Roman"/>
          <w:color w:val="000000" w:themeColor="text1"/>
          <w:sz w:val="30"/>
          <w:szCs w:val="30"/>
        </w:rPr>
        <w:lastRenderedPageBreak/>
        <w:t>Таблица 2</w:t>
      </w:r>
    </w:p>
    <w:p w14:paraId="76BE8599" w14:textId="77777777" w:rsidR="00204AB6" w:rsidRPr="001D3F07" w:rsidRDefault="00204AB6" w:rsidP="00204AB6">
      <w:pPr>
        <w:suppressAutoHyphens/>
        <w:spacing w:after="0" w:line="240" w:lineRule="auto"/>
        <w:jc w:val="right"/>
        <w:rPr>
          <w:rFonts w:ascii="Times New Roman" w:hAnsi="Times New Roman" w:cs="Times New Roman"/>
          <w:color w:val="000000" w:themeColor="text1"/>
          <w:sz w:val="30"/>
          <w:szCs w:val="30"/>
        </w:rPr>
      </w:pPr>
    </w:p>
    <w:p w14:paraId="4BEE4D80" w14:textId="77777777" w:rsidR="001D3F07" w:rsidRPr="001D3F07" w:rsidRDefault="001D3F07" w:rsidP="004F43FD">
      <w:pPr>
        <w:suppressAutoHyphens/>
        <w:spacing w:after="0" w:line="240" w:lineRule="auto"/>
        <w:ind w:firstLine="720"/>
        <w:jc w:val="both"/>
        <w:rPr>
          <w:rFonts w:ascii="Times New Roman" w:hAnsi="Times New Roman" w:cs="Times New Roman"/>
          <w:color w:val="000000" w:themeColor="text1"/>
          <w:sz w:val="30"/>
          <w:szCs w:val="30"/>
        </w:rPr>
      </w:pPr>
      <w:r w:rsidRPr="001D3F07">
        <w:rPr>
          <w:rFonts w:ascii="Times New Roman" w:hAnsi="Times New Roman" w:cs="Times New Roman"/>
          <w:color w:val="000000" w:themeColor="text1"/>
          <w:sz w:val="30"/>
          <w:szCs w:val="30"/>
        </w:rPr>
        <w:t>Денежные нормы на приобретение подгузников</w:t>
      </w:r>
    </w:p>
    <w:p w14:paraId="5592F40A" w14:textId="54C2B69F" w:rsidR="001D3F07" w:rsidRPr="001D3F07" w:rsidRDefault="004F43FD" w:rsidP="00AE0DF4">
      <w:pPr>
        <w:suppressAutoHyphens/>
        <w:spacing w:after="60" w:line="240" w:lineRule="auto"/>
        <w:ind w:firstLine="567"/>
        <w:jc w:val="right"/>
        <w:rPr>
          <w:rFonts w:ascii="Times New Roman" w:eastAsia="Times New Roman" w:hAnsi="Times New Roman" w:cs="Times New Roman"/>
          <w:sz w:val="30"/>
          <w:szCs w:val="30"/>
        </w:rPr>
      </w:pPr>
      <w:r>
        <w:rPr>
          <w:rFonts w:ascii="Times New Roman" w:eastAsia="Times New Roman" w:hAnsi="Times New Roman" w:cs="Times New Roman"/>
          <w:sz w:val="30"/>
          <w:szCs w:val="30"/>
        </w:rPr>
        <w:t>(рублей)</w:t>
      </w:r>
    </w:p>
    <w:tbl>
      <w:tblPr>
        <w:tblStyle w:val="af5"/>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46"/>
      </w:tblGrid>
      <w:tr w:rsidR="00204AB6" w:rsidRPr="00204AB6" w14:paraId="23FAC0BC" w14:textId="77777777" w:rsidTr="00204AB6">
        <w:tc>
          <w:tcPr>
            <w:tcW w:w="2977" w:type="dxa"/>
            <w:tcBorders>
              <w:top w:val="single" w:sz="4" w:space="0" w:color="auto"/>
              <w:bottom w:val="single" w:sz="4" w:space="0" w:color="auto"/>
              <w:right w:val="single" w:sz="4" w:space="0" w:color="auto"/>
            </w:tcBorders>
            <w:vAlign w:val="center"/>
          </w:tcPr>
          <w:p w14:paraId="3052DE19" w14:textId="77777777" w:rsidR="001D3F07" w:rsidRPr="00204AB6" w:rsidRDefault="001D3F07" w:rsidP="00204AB6">
            <w:pPr>
              <w:suppressAutoHyphens/>
              <w:spacing w:line="280" w:lineRule="exact"/>
              <w:jc w:val="center"/>
              <w:rPr>
                <w:rFonts w:ascii="Times New Roman" w:hAnsi="Times New Roman" w:cs="Times New Roman"/>
                <w:sz w:val="30"/>
                <w:szCs w:val="30"/>
              </w:rPr>
            </w:pPr>
            <w:r w:rsidRPr="00204AB6">
              <w:rPr>
                <w:rFonts w:ascii="Times New Roman" w:hAnsi="Times New Roman" w:cs="Times New Roman"/>
                <w:sz w:val="30"/>
                <w:szCs w:val="30"/>
              </w:rPr>
              <w:t>Возраст детей</w:t>
            </w:r>
          </w:p>
        </w:tc>
        <w:tc>
          <w:tcPr>
            <w:tcW w:w="6946" w:type="dxa"/>
            <w:tcBorders>
              <w:top w:val="single" w:sz="4" w:space="0" w:color="auto"/>
              <w:left w:val="single" w:sz="4" w:space="0" w:color="auto"/>
              <w:bottom w:val="single" w:sz="4" w:space="0" w:color="auto"/>
            </w:tcBorders>
            <w:vAlign w:val="center"/>
          </w:tcPr>
          <w:p w14:paraId="761F25D1" w14:textId="116E88B8" w:rsidR="001D3F07" w:rsidRPr="00204AB6" w:rsidRDefault="001D3F07" w:rsidP="00204AB6">
            <w:pPr>
              <w:suppressAutoHyphens/>
              <w:spacing w:line="280" w:lineRule="exact"/>
              <w:jc w:val="center"/>
              <w:rPr>
                <w:rFonts w:ascii="Times New Roman" w:hAnsi="Times New Roman" w:cs="Times New Roman"/>
                <w:sz w:val="30"/>
                <w:szCs w:val="30"/>
              </w:rPr>
            </w:pPr>
            <w:r w:rsidRPr="00204AB6">
              <w:rPr>
                <w:rFonts w:ascii="Times New Roman" w:hAnsi="Times New Roman" w:cs="Times New Roman"/>
                <w:sz w:val="30"/>
                <w:szCs w:val="30"/>
              </w:rPr>
              <w:t>Нормы расходов на приобретение подгузников,</w:t>
            </w:r>
            <w:r w:rsidR="00204AB6">
              <w:rPr>
                <w:rFonts w:ascii="Times New Roman" w:hAnsi="Times New Roman" w:cs="Times New Roman"/>
                <w:sz w:val="30"/>
                <w:szCs w:val="30"/>
              </w:rPr>
              <w:t xml:space="preserve"> </w:t>
            </w:r>
            <w:r w:rsidRPr="00204AB6">
              <w:rPr>
                <w:rFonts w:ascii="Times New Roman" w:hAnsi="Times New Roman" w:cs="Times New Roman"/>
                <w:sz w:val="30"/>
                <w:szCs w:val="30"/>
              </w:rPr>
              <w:t>в</w:t>
            </w:r>
            <w:r w:rsidR="00204AB6">
              <w:rPr>
                <w:rFonts w:ascii="Times New Roman" w:hAnsi="Times New Roman" w:cs="Times New Roman"/>
                <w:sz w:val="30"/>
                <w:szCs w:val="30"/>
              </w:rPr>
              <w:t> </w:t>
            </w:r>
            <w:r w:rsidRPr="00204AB6">
              <w:rPr>
                <w:rFonts w:ascii="Times New Roman" w:hAnsi="Times New Roman" w:cs="Times New Roman"/>
                <w:sz w:val="30"/>
                <w:szCs w:val="30"/>
              </w:rPr>
              <w:t>год</w:t>
            </w:r>
          </w:p>
        </w:tc>
      </w:tr>
      <w:tr w:rsidR="00204AB6" w:rsidRPr="00204AB6" w14:paraId="5DA96A38" w14:textId="77777777" w:rsidTr="00204AB6">
        <w:tc>
          <w:tcPr>
            <w:tcW w:w="2977" w:type="dxa"/>
            <w:tcBorders>
              <w:top w:val="single" w:sz="4" w:space="0" w:color="auto"/>
            </w:tcBorders>
            <w:vAlign w:val="center"/>
          </w:tcPr>
          <w:p w14:paraId="12FC0395" w14:textId="77777777" w:rsidR="00204AB6" w:rsidRPr="00204AB6" w:rsidRDefault="00204AB6" w:rsidP="00204AB6">
            <w:pPr>
              <w:suppressAutoHyphens/>
              <w:spacing w:line="280" w:lineRule="exact"/>
              <w:jc w:val="center"/>
              <w:rPr>
                <w:rFonts w:ascii="Times New Roman" w:hAnsi="Times New Roman" w:cs="Times New Roman"/>
                <w:sz w:val="30"/>
                <w:szCs w:val="30"/>
              </w:rPr>
            </w:pPr>
          </w:p>
        </w:tc>
        <w:tc>
          <w:tcPr>
            <w:tcW w:w="6946" w:type="dxa"/>
            <w:tcBorders>
              <w:top w:val="single" w:sz="4" w:space="0" w:color="auto"/>
            </w:tcBorders>
            <w:vAlign w:val="center"/>
          </w:tcPr>
          <w:p w14:paraId="69222319" w14:textId="77777777" w:rsidR="00204AB6" w:rsidRPr="00204AB6" w:rsidRDefault="00204AB6" w:rsidP="00204AB6">
            <w:pPr>
              <w:suppressAutoHyphens/>
              <w:spacing w:line="280" w:lineRule="exact"/>
              <w:jc w:val="center"/>
              <w:rPr>
                <w:rFonts w:ascii="Times New Roman" w:hAnsi="Times New Roman" w:cs="Times New Roman"/>
                <w:sz w:val="30"/>
                <w:szCs w:val="30"/>
              </w:rPr>
            </w:pPr>
          </w:p>
        </w:tc>
      </w:tr>
      <w:tr w:rsidR="00204AB6" w:rsidRPr="00204AB6" w14:paraId="299BC228" w14:textId="77777777" w:rsidTr="00204AB6">
        <w:tc>
          <w:tcPr>
            <w:tcW w:w="9923" w:type="dxa"/>
            <w:gridSpan w:val="2"/>
          </w:tcPr>
          <w:p w14:paraId="65C09EDF" w14:textId="02C50934" w:rsidR="001D3F07" w:rsidRPr="00204AB6" w:rsidRDefault="001D3F07" w:rsidP="00204AB6">
            <w:pPr>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1.</w:t>
            </w:r>
            <w:r w:rsidR="00204AB6">
              <w:rPr>
                <w:rFonts w:ascii="Times New Roman" w:hAnsi="Times New Roman" w:cs="Times New Roman"/>
                <w:sz w:val="30"/>
                <w:szCs w:val="30"/>
              </w:rPr>
              <w:t> </w:t>
            </w:r>
            <w:r w:rsidRPr="00204AB6">
              <w:rPr>
                <w:rFonts w:ascii="Times New Roman" w:hAnsi="Times New Roman" w:cs="Times New Roman"/>
                <w:sz w:val="30"/>
                <w:szCs w:val="30"/>
              </w:rPr>
              <w:t>Для детей, нуждающихся в оказании паллиативной медицинской помощи, за исключением детей</w:t>
            </w:r>
            <w:r w:rsidR="004F43FD">
              <w:rPr>
                <w:rFonts w:ascii="Times New Roman" w:hAnsi="Times New Roman" w:cs="Times New Roman"/>
                <w:sz w:val="30"/>
                <w:szCs w:val="30"/>
              </w:rPr>
              <w:t>,</w:t>
            </w:r>
            <w:r w:rsidRPr="00204AB6">
              <w:rPr>
                <w:rFonts w:ascii="Times New Roman" w:hAnsi="Times New Roman" w:cs="Times New Roman"/>
                <w:sz w:val="30"/>
                <w:szCs w:val="30"/>
              </w:rPr>
              <w:t xml:space="preserve"> нуждающихся в оказании паллиативной медицинской помощи и находящихся на искусственной вентиляции легких</w:t>
            </w:r>
          </w:p>
        </w:tc>
      </w:tr>
      <w:tr w:rsidR="00204AB6" w:rsidRPr="00204AB6" w14:paraId="4F1550EB" w14:textId="77777777" w:rsidTr="00204AB6">
        <w:tc>
          <w:tcPr>
            <w:tcW w:w="2977" w:type="dxa"/>
          </w:tcPr>
          <w:p w14:paraId="577436A5" w14:textId="077F6B0B" w:rsidR="001D3F07" w:rsidRPr="00204AB6" w:rsidRDefault="004F43FD" w:rsidP="00204AB6">
            <w:pPr>
              <w:suppressAutoHyphens/>
              <w:spacing w:after="120" w:line="280" w:lineRule="exact"/>
              <w:ind w:left="314"/>
              <w:rPr>
                <w:rFonts w:ascii="Times New Roman" w:hAnsi="Times New Roman" w:cs="Times New Roman"/>
                <w:sz w:val="30"/>
                <w:szCs w:val="30"/>
              </w:rPr>
            </w:pPr>
            <w:r>
              <w:rPr>
                <w:rFonts w:ascii="Times New Roman" w:hAnsi="Times New Roman" w:cs="Times New Roman"/>
                <w:sz w:val="30"/>
                <w:szCs w:val="30"/>
              </w:rPr>
              <w:t>Д</w:t>
            </w:r>
            <w:r w:rsidR="001D3F07" w:rsidRPr="00204AB6">
              <w:rPr>
                <w:rFonts w:ascii="Times New Roman" w:hAnsi="Times New Roman" w:cs="Times New Roman"/>
                <w:sz w:val="30"/>
                <w:szCs w:val="30"/>
              </w:rPr>
              <w:t>о</w:t>
            </w:r>
            <w:r>
              <w:rPr>
                <w:rFonts w:ascii="Times New Roman" w:hAnsi="Times New Roman" w:cs="Times New Roman"/>
                <w:sz w:val="30"/>
                <w:szCs w:val="30"/>
              </w:rPr>
              <w:t xml:space="preserve"> 1</w:t>
            </w:r>
            <w:r w:rsidR="001D3F07" w:rsidRPr="00204AB6">
              <w:rPr>
                <w:rFonts w:ascii="Times New Roman" w:hAnsi="Times New Roman" w:cs="Times New Roman"/>
                <w:sz w:val="30"/>
                <w:szCs w:val="30"/>
              </w:rPr>
              <w:t xml:space="preserve"> года</w:t>
            </w:r>
          </w:p>
        </w:tc>
        <w:tc>
          <w:tcPr>
            <w:tcW w:w="6946" w:type="dxa"/>
          </w:tcPr>
          <w:p w14:paraId="20614809" w14:textId="234BC544"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854,1</w:t>
            </w:r>
          </w:p>
        </w:tc>
      </w:tr>
      <w:tr w:rsidR="00204AB6" w:rsidRPr="00204AB6" w14:paraId="384F47A6" w14:textId="77777777" w:rsidTr="00204AB6">
        <w:tc>
          <w:tcPr>
            <w:tcW w:w="2977" w:type="dxa"/>
          </w:tcPr>
          <w:p w14:paraId="7FCE246E" w14:textId="5808C8FC" w:rsidR="001D3F07" w:rsidRPr="00204AB6" w:rsidRDefault="004F43FD" w:rsidP="00204AB6">
            <w:pPr>
              <w:suppressAutoHyphens/>
              <w:spacing w:after="120" w:line="280" w:lineRule="exact"/>
              <w:ind w:left="314"/>
              <w:rPr>
                <w:rFonts w:ascii="Times New Roman" w:hAnsi="Times New Roman" w:cs="Times New Roman"/>
                <w:sz w:val="30"/>
                <w:szCs w:val="30"/>
              </w:rPr>
            </w:pPr>
            <w:r>
              <w:rPr>
                <w:rFonts w:ascii="Times New Roman" w:hAnsi="Times New Roman" w:cs="Times New Roman"/>
                <w:sz w:val="30"/>
                <w:szCs w:val="30"/>
              </w:rPr>
              <w:t>О</w:t>
            </w:r>
            <w:r w:rsidR="001D3F07" w:rsidRPr="00204AB6">
              <w:rPr>
                <w:rFonts w:ascii="Times New Roman" w:hAnsi="Times New Roman" w:cs="Times New Roman"/>
                <w:sz w:val="30"/>
                <w:szCs w:val="30"/>
              </w:rPr>
              <w:t>т 1 года до 3 лет</w:t>
            </w:r>
          </w:p>
        </w:tc>
        <w:tc>
          <w:tcPr>
            <w:tcW w:w="6946" w:type="dxa"/>
          </w:tcPr>
          <w:p w14:paraId="225880BB" w14:textId="2CDB7900"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569,4</w:t>
            </w:r>
          </w:p>
        </w:tc>
      </w:tr>
      <w:tr w:rsidR="00204AB6" w:rsidRPr="00204AB6" w14:paraId="04C1E92E" w14:textId="77777777" w:rsidTr="00204AB6">
        <w:tc>
          <w:tcPr>
            <w:tcW w:w="2977" w:type="dxa"/>
          </w:tcPr>
          <w:p w14:paraId="547C6A3E" w14:textId="1D961FB9" w:rsidR="001D3F07" w:rsidRPr="00204AB6" w:rsidRDefault="004F43FD" w:rsidP="00204AB6">
            <w:pPr>
              <w:suppressAutoHyphens/>
              <w:spacing w:after="120" w:line="280" w:lineRule="exact"/>
              <w:ind w:left="314"/>
              <w:rPr>
                <w:rFonts w:ascii="Times New Roman" w:hAnsi="Times New Roman" w:cs="Times New Roman"/>
                <w:sz w:val="30"/>
                <w:szCs w:val="30"/>
              </w:rPr>
            </w:pPr>
            <w:r>
              <w:rPr>
                <w:rFonts w:ascii="Times New Roman" w:hAnsi="Times New Roman" w:cs="Times New Roman"/>
                <w:sz w:val="30"/>
                <w:szCs w:val="30"/>
              </w:rPr>
              <w:t>О</w:t>
            </w:r>
            <w:r w:rsidR="001D3F07" w:rsidRPr="00204AB6">
              <w:rPr>
                <w:rFonts w:ascii="Times New Roman" w:hAnsi="Times New Roman" w:cs="Times New Roman"/>
                <w:sz w:val="30"/>
                <w:szCs w:val="30"/>
              </w:rPr>
              <w:t>т 3 до 18 лет</w:t>
            </w:r>
          </w:p>
        </w:tc>
        <w:tc>
          <w:tcPr>
            <w:tcW w:w="6946" w:type="dxa"/>
          </w:tcPr>
          <w:p w14:paraId="4404BC8B" w14:textId="77777777"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427,05</w:t>
            </w:r>
          </w:p>
        </w:tc>
      </w:tr>
      <w:tr w:rsidR="00204AB6" w:rsidRPr="00204AB6" w14:paraId="1720DF70" w14:textId="77777777" w:rsidTr="00204AB6">
        <w:tc>
          <w:tcPr>
            <w:tcW w:w="9923" w:type="dxa"/>
            <w:gridSpan w:val="2"/>
          </w:tcPr>
          <w:p w14:paraId="1E1B4488" w14:textId="5EFF9C6A"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2.</w:t>
            </w:r>
            <w:r w:rsidR="00204AB6">
              <w:rPr>
                <w:rFonts w:ascii="Times New Roman" w:hAnsi="Times New Roman" w:cs="Times New Roman"/>
                <w:sz w:val="30"/>
                <w:szCs w:val="30"/>
              </w:rPr>
              <w:t> </w:t>
            </w:r>
            <w:r w:rsidRPr="00204AB6">
              <w:rPr>
                <w:rFonts w:ascii="Times New Roman" w:hAnsi="Times New Roman" w:cs="Times New Roman"/>
                <w:sz w:val="30"/>
                <w:szCs w:val="30"/>
              </w:rPr>
              <w:t>Для детей, нуждающихся в оказании паллиативной медицинской помощи и находящихся на искусственной ве</w:t>
            </w:r>
            <w:r w:rsidR="004F43FD">
              <w:rPr>
                <w:rFonts w:ascii="Times New Roman" w:hAnsi="Times New Roman" w:cs="Times New Roman"/>
                <w:sz w:val="30"/>
                <w:szCs w:val="30"/>
              </w:rPr>
              <w:t>н</w:t>
            </w:r>
            <w:r w:rsidRPr="00204AB6">
              <w:rPr>
                <w:rFonts w:ascii="Times New Roman" w:hAnsi="Times New Roman" w:cs="Times New Roman"/>
                <w:sz w:val="30"/>
                <w:szCs w:val="30"/>
              </w:rPr>
              <w:t>тиляции легких</w:t>
            </w:r>
          </w:p>
        </w:tc>
      </w:tr>
      <w:tr w:rsidR="00204AB6" w:rsidRPr="00204AB6" w14:paraId="71C2050B" w14:textId="77777777" w:rsidTr="00204AB6">
        <w:tc>
          <w:tcPr>
            <w:tcW w:w="2977" w:type="dxa"/>
          </w:tcPr>
          <w:p w14:paraId="632890D8" w14:textId="6A6F6312" w:rsidR="001D3F07" w:rsidRPr="00204AB6" w:rsidRDefault="004F43FD" w:rsidP="00204AB6">
            <w:pPr>
              <w:suppressAutoHyphens/>
              <w:spacing w:after="120" w:line="280" w:lineRule="exact"/>
              <w:ind w:left="314"/>
              <w:jc w:val="both"/>
              <w:rPr>
                <w:rFonts w:ascii="Times New Roman" w:hAnsi="Times New Roman" w:cs="Times New Roman"/>
                <w:sz w:val="30"/>
                <w:szCs w:val="30"/>
              </w:rPr>
            </w:pPr>
            <w:r>
              <w:rPr>
                <w:rFonts w:ascii="Times New Roman" w:hAnsi="Times New Roman" w:cs="Times New Roman"/>
                <w:sz w:val="30"/>
                <w:szCs w:val="30"/>
              </w:rPr>
              <w:t>О</w:t>
            </w:r>
            <w:r w:rsidR="001D3F07" w:rsidRPr="00204AB6">
              <w:rPr>
                <w:rFonts w:ascii="Times New Roman" w:hAnsi="Times New Roman" w:cs="Times New Roman"/>
                <w:sz w:val="30"/>
                <w:szCs w:val="30"/>
              </w:rPr>
              <w:t>т 0 до 18 лет</w:t>
            </w:r>
          </w:p>
        </w:tc>
        <w:tc>
          <w:tcPr>
            <w:tcW w:w="6946" w:type="dxa"/>
          </w:tcPr>
          <w:p w14:paraId="2649A169" w14:textId="77777777"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711,75</w:t>
            </w:r>
          </w:p>
        </w:tc>
      </w:tr>
      <w:tr w:rsidR="00204AB6" w:rsidRPr="00204AB6" w14:paraId="66149111" w14:textId="77777777" w:rsidTr="00204AB6">
        <w:tc>
          <w:tcPr>
            <w:tcW w:w="9923" w:type="dxa"/>
            <w:gridSpan w:val="2"/>
          </w:tcPr>
          <w:p w14:paraId="3B487746" w14:textId="6950DD98" w:rsidR="001D3F07" w:rsidRPr="00204AB6" w:rsidRDefault="001D3F07" w:rsidP="008322A7">
            <w:pPr>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3.</w:t>
            </w:r>
            <w:r w:rsidR="00204AB6">
              <w:rPr>
                <w:rFonts w:ascii="Times New Roman" w:hAnsi="Times New Roman" w:cs="Times New Roman"/>
                <w:sz w:val="30"/>
                <w:szCs w:val="30"/>
              </w:rPr>
              <w:t> </w:t>
            </w:r>
            <w:r w:rsidRPr="00204AB6">
              <w:rPr>
                <w:rFonts w:ascii="Times New Roman" w:hAnsi="Times New Roman" w:cs="Times New Roman"/>
                <w:sz w:val="30"/>
                <w:szCs w:val="30"/>
              </w:rPr>
              <w:t>Для детей</w:t>
            </w:r>
            <w:r w:rsidR="004F43FD">
              <w:rPr>
                <w:rFonts w:ascii="Times New Roman" w:hAnsi="Times New Roman" w:cs="Times New Roman"/>
                <w:sz w:val="30"/>
                <w:szCs w:val="30"/>
              </w:rPr>
              <w:t>,</w:t>
            </w:r>
            <w:r w:rsidRPr="00204AB6">
              <w:rPr>
                <w:rFonts w:ascii="Times New Roman" w:hAnsi="Times New Roman" w:cs="Times New Roman"/>
                <w:sz w:val="30"/>
                <w:szCs w:val="30"/>
              </w:rPr>
              <w:t xml:space="preserve"> за исключением детей, указанных в пунктах 1 и 2 настоящей</w:t>
            </w:r>
            <w:r w:rsidR="008322A7">
              <w:rPr>
                <w:rFonts w:ascii="Times New Roman" w:hAnsi="Times New Roman" w:cs="Times New Roman"/>
                <w:sz w:val="30"/>
                <w:szCs w:val="30"/>
              </w:rPr>
              <w:t xml:space="preserve"> </w:t>
            </w:r>
            <w:r w:rsidRPr="00204AB6">
              <w:rPr>
                <w:rFonts w:ascii="Times New Roman" w:hAnsi="Times New Roman" w:cs="Times New Roman"/>
                <w:sz w:val="30"/>
                <w:szCs w:val="30"/>
              </w:rPr>
              <w:t>таблицы</w:t>
            </w:r>
          </w:p>
        </w:tc>
      </w:tr>
      <w:tr w:rsidR="00204AB6" w:rsidRPr="00204AB6" w14:paraId="7CF3FBB3" w14:textId="77777777" w:rsidTr="00204AB6">
        <w:tc>
          <w:tcPr>
            <w:tcW w:w="2977" w:type="dxa"/>
          </w:tcPr>
          <w:p w14:paraId="3E0E34CF" w14:textId="4E9B6990" w:rsidR="001D3F07" w:rsidRPr="00204AB6" w:rsidRDefault="004F43FD" w:rsidP="00204AB6">
            <w:pPr>
              <w:suppressAutoHyphens/>
              <w:spacing w:after="120" w:line="280" w:lineRule="exact"/>
              <w:ind w:left="314"/>
              <w:rPr>
                <w:rFonts w:ascii="Times New Roman" w:hAnsi="Times New Roman" w:cs="Times New Roman"/>
                <w:sz w:val="30"/>
                <w:szCs w:val="30"/>
              </w:rPr>
            </w:pPr>
            <w:r>
              <w:rPr>
                <w:rFonts w:ascii="Times New Roman" w:hAnsi="Times New Roman" w:cs="Times New Roman"/>
                <w:sz w:val="30"/>
                <w:szCs w:val="30"/>
              </w:rPr>
              <w:t>Д</w:t>
            </w:r>
            <w:r w:rsidR="001D3F07" w:rsidRPr="00204AB6">
              <w:rPr>
                <w:rFonts w:ascii="Times New Roman" w:hAnsi="Times New Roman" w:cs="Times New Roman"/>
                <w:sz w:val="30"/>
                <w:szCs w:val="30"/>
              </w:rPr>
              <w:t>о</w:t>
            </w:r>
            <w:r>
              <w:rPr>
                <w:rFonts w:ascii="Times New Roman" w:hAnsi="Times New Roman" w:cs="Times New Roman"/>
                <w:sz w:val="30"/>
                <w:szCs w:val="30"/>
              </w:rPr>
              <w:t xml:space="preserve"> 1</w:t>
            </w:r>
            <w:r w:rsidR="001D3F07" w:rsidRPr="00204AB6">
              <w:rPr>
                <w:rFonts w:ascii="Times New Roman" w:hAnsi="Times New Roman" w:cs="Times New Roman"/>
                <w:sz w:val="30"/>
                <w:szCs w:val="30"/>
              </w:rPr>
              <w:t xml:space="preserve"> года</w:t>
            </w:r>
          </w:p>
        </w:tc>
        <w:tc>
          <w:tcPr>
            <w:tcW w:w="6946" w:type="dxa"/>
          </w:tcPr>
          <w:p w14:paraId="420CB7CD" w14:textId="02CA524E"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854,1</w:t>
            </w:r>
          </w:p>
        </w:tc>
      </w:tr>
      <w:tr w:rsidR="00204AB6" w:rsidRPr="00204AB6" w14:paraId="233D3E63" w14:textId="77777777" w:rsidTr="00204AB6">
        <w:tc>
          <w:tcPr>
            <w:tcW w:w="2977" w:type="dxa"/>
          </w:tcPr>
          <w:p w14:paraId="370C0620" w14:textId="61728E4F" w:rsidR="001D3F07" w:rsidRPr="00204AB6" w:rsidRDefault="004F43FD" w:rsidP="00204AB6">
            <w:pPr>
              <w:suppressAutoHyphens/>
              <w:spacing w:after="120" w:line="280" w:lineRule="exact"/>
              <w:ind w:left="314"/>
              <w:rPr>
                <w:rFonts w:ascii="Times New Roman" w:hAnsi="Times New Roman" w:cs="Times New Roman"/>
                <w:sz w:val="30"/>
                <w:szCs w:val="30"/>
              </w:rPr>
            </w:pPr>
            <w:r>
              <w:rPr>
                <w:rFonts w:ascii="Times New Roman" w:hAnsi="Times New Roman" w:cs="Times New Roman"/>
                <w:sz w:val="30"/>
                <w:szCs w:val="30"/>
              </w:rPr>
              <w:t>О</w:t>
            </w:r>
            <w:r w:rsidR="001D3F07" w:rsidRPr="00204AB6">
              <w:rPr>
                <w:rFonts w:ascii="Times New Roman" w:hAnsi="Times New Roman" w:cs="Times New Roman"/>
                <w:sz w:val="30"/>
                <w:szCs w:val="30"/>
              </w:rPr>
              <w:t>т 1 года до 3 лет</w:t>
            </w:r>
          </w:p>
        </w:tc>
        <w:tc>
          <w:tcPr>
            <w:tcW w:w="6946" w:type="dxa"/>
          </w:tcPr>
          <w:p w14:paraId="6353DC74" w14:textId="77777777" w:rsidR="001D3F07" w:rsidRPr="00204AB6" w:rsidRDefault="001D3F07" w:rsidP="00967587">
            <w:pPr>
              <w:tabs>
                <w:tab w:val="decimal" w:pos="2928"/>
              </w:tabs>
              <w:suppressAutoHyphens/>
              <w:spacing w:after="120" w:line="280" w:lineRule="exact"/>
              <w:jc w:val="both"/>
              <w:rPr>
                <w:rFonts w:ascii="Times New Roman" w:hAnsi="Times New Roman" w:cs="Times New Roman"/>
                <w:sz w:val="30"/>
                <w:szCs w:val="30"/>
              </w:rPr>
            </w:pPr>
            <w:r w:rsidRPr="00204AB6">
              <w:rPr>
                <w:rFonts w:ascii="Times New Roman" w:hAnsi="Times New Roman" w:cs="Times New Roman"/>
                <w:sz w:val="30"/>
                <w:szCs w:val="30"/>
              </w:rPr>
              <w:t>142,35</w:t>
            </w:r>
          </w:p>
        </w:tc>
      </w:tr>
    </w:tbl>
    <w:p w14:paraId="4BF1128B" w14:textId="7A612959" w:rsidR="001D3F07" w:rsidRPr="00204AB6" w:rsidRDefault="001D3F07" w:rsidP="00F13763">
      <w:pPr>
        <w:spacing w:after="0" w:line="240" w:lineRule="auto"/>
        <w:ind w:firstLine="567"/>
        <w:jc w:val="both"/>
        <w:rPr>
          <w:rFonts w:ascii="Times New Roman" w:eastAsia="Times New Roman" w:hAnsi="Times New Roman" w:cs="Times New Roman"/>
          <w:sz w:val="30"/>
          <w:szCs w:val="30"/>
        </w:rPr>
      </w:pPr>
    </w:p>
    <w:p w14:paraId="06FF7109" w14:textId="77777777" w:rsidR="001D3F07" w:rsidRPr="00204AB6" w:rsidRDefault="001D3F07" w:rsidP="00F13763">
      <w:pPr>
        <w:spacing w:after="0" w:line="240" w:lineRule="auto"/>
        <w:ind w:firstLine="567"/>
        <w:jc w:val="both"/>
        <w:rPr>
          <w:rFonts w:ascii="Times New Roman" w:eastAsia="Times New Roman" w:hAnsi="Times New Roman" w:cs="Times New Roman"/>
          <w:sz w:val="30"/>
          <w:szCs w:val="30"/>
        </w:rPr>
      </w:pPr>
    </w:p>
    <w:p w14:paraId="11908094" w14:textId="77777777" w:rsidR="00F13763" w:rsidRPr="001518F0" w:rsidRDefault="00F13763" w:rsidP="00F13763">
      <w:pPr>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08" w:footer="708" w:gutter="0"/>
          <w:pgNumType w:start="1"/>
          <w:cols w:space="708"/>
          <w:titlePg/>
          <w:docGrid w:linePitch="360"/>
        </w:sectPr>
      </w:pPr>
    </w:p>
    <w:p w14:paraId="6D3F27D4" w14:textId="77777777" w:rsidR="0036679C" w:rsidRPr="001518F0" w:rsidRDefault="0036679C" w:rsidP="0036679C">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1</w:t>
      </w:r>
      <w:r>
        <w:rPr>
          <w:rFonts w:ascii="Times New Roman" w:eastAsia="Times New Roman" w:hAnsi="Times New Roman" w:cs="Times New Roman"/>
          <w:sz w:val="30"/>
          <w:szCs w:val="30"/>
        </w:rPr>
        <w:t>2</w:t>
      </w:r>
    </w:p>
    <w:p w14:paraId="2AE7E953" w14:textId="77777777" w:rsidR="0036679C" w:rsidRDefault="0036679C" w:rsidP="0036679C">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1DEEF1FE" w14:textId="77777777" w:rsidR="0036679C" w:rsidRDefault="0036679C" w:rsidP="0036679C">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Совета Министров </w:t>
      </w:r>
    </w:p>
    <w:p w14:paraId="72C652C5" w14:textId="77777777" w:rsidR="0036679C" w:rsidRDefault="0036679C" w:rsidP="0036679C">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4646DDF2"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4E5F51C0" w14:textId="77777777" w:rsidR="0036679C" w:rsidRDefault="0036679C" w:rsidP="0036679C">
      <w:pPr>
        <w:suppressAutoHyphens/>
        <w:spacing w:after="0" w:line="240" w:lineRule="auto"/>
        <w:jc w:val="both"/>
        <w:rPr>
          <w:rFonts w:ascii="Times New Roman" w:eastAsia="Times New Roman" w:hAnsi="Times New Roman" w:cs="Times New Roman"/>
          <w:sz w:val="30"/>
          <w:szCs w:val="30"/>
        </w:rPr>
      </w:pPr>
    </w:p>
    <w:p w14:paraId="6FF81D71" w14:textId="0FC331EF" w:rsidR="002E2DEF" w:rsidRPr="001518F0" w:rsidRDefault="002E2DEF" w:rsidP="0036679C">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НОРМЫ </w:t>
      </w:r>
      <w:r>
        <w:rPr>
          <w:rFonts w:ascii="Times New Roman" w:eastAsia="Times New Roman" w:hAnsi="Times New Roman" w:cs="Times New Roman"/>
          <w:sz w:val="30"/>
          <w:szCs w:val="30"/>
        </w:rPr>
        <w:t xml:space="preserve">ГОСУДАРСТВЕННОГО </w:t>
      </w:r>
      <w:r w:rsidRPr="001518F0">
        <w:rPr>
          <w:rFonts w:ascii="Times New Roman" w:eastAsia="Times New Roman" w:hAnsi="Times New Roman" w:cs="Times New Roman"/>
          <w:sz w:val="30"/>
          <w:szCs w:val="30"/>
        </w:rPr>
        <w:t>ОБЕСПЕЧЕНИЯ</w:t>
      </w:r>
    </w:p>
    <w:p w14:paraId="1C8E79AE" w14:textId="575AF7F3" w:rsidR="002E2DEF" w:rsidRPr="0036679C" w:rsidRDefault="002E2DEF" w:rsidP="0036679C">
      <w:pPr>
        <w:suppressAutoHyphens/>
        <w:spacing w:after="0" w:line="280" w:lineRule="exact"/>
        <w:ind w:right="2975"/>
        <w:jc w:val="both"/>
        <w:rPr>
          <w:rFonts w:ascii="Times New Roman" w:eastAsia="Times New Roman" w:hAnsi="Times New Roman" w:cs="Times New Roman"/>
          <w:sz w:val="30"/>
          <w:szCs w:val="30"/>
        </w:rPr>
      </w:pPr>
      <w:r w:rsidRPr="0036679C">
        <w:rPr>
          <w:rFonts w:ascii="Times New Roman" w:eastAsia="Times New Roman" w:hAnsi="Times New Roman" w:cs="Times New Roman"/>
          <w:sz w:val="30"/>
          <w:szCs w:val="30"/>
        </w:rPr>
        <w:t>одеждой, обувью и</w:t>
      </w:r>
      <w:r w:rsidR="0036679C" w:rsidRPr="0036679C">
        <w:rPr>
          <w:rFonts w:ascii="Times New Roman" w:eastAsia="Times New Roman" w:hAnsi="Times New Roman" w:cs="Times New Roman"/>
          <w:sz w:val="30"/>
          <w:szCs w:val="30"/>
        </w:rPr>
        <w:t xml:space="preserve"> </w:t>
      </w:r>
      <w:r w:rsidRPr="0036679C">
        <w:rPr>
          <w:rFonts w:ascii="Times New Roman" w:eastAsia="Times New Roman" w:hAnsi="Times New Roman" w:cs="Times New Roman"/>
          <w:sz w:val="30"/>
          <w:szCs w:val="30"/>
        </w:rPr>
        <w:t>мягким инвентарем детей-сирот и</w:t>
      </w:r>
      <w:r w:rsidR="0036679C" w:rsidRPr="0036679C">
        <w:rPr>
          <w:rFonts w:ascii="Times New Roman" w:eastAsia="Times New Roman" w:hAnsi="Times New Roman" w:cs="Times New Roman"/>
          <w:sz w:val="30"/>
          <w:szCs w:val="30"/>
        </w:rPr>
        <w:t xml:space="preserve"> </w:t>
      </w:r>
      <w:r w:rsidRPr="0036679C">
        <w:rPr>
          <w:rFonts w:ascii="Times New Roman" w:eastAsia="Times New Roman" w:hAnsi="Times New Roman" w:cs="Times New Roman"/>
          <w:sz w:val="30"/>
          <w:szCs w:val="30"/>
        </w:rPr>
        <w:t>детей, оставшихся без</w:t>
      </w:r>
      <w:r w:rsidR="0036679C" w:rsidRPr="0036679C">
        <w:rPr>
          <w:rFonts w:ascii="Times New Roman" w:eastAsia="Times New Roman" w:hAnsi="Times New Roman" w:cs="Times New Roman"/>
          <w:sz w:val="30"/>
          <w:szCs w:val="30"/>
        </w:rPr>
        <w:t xml:space="preserve"> </w:t>
      </w:r>
      <w:r w:rsidRPr="0036679C">
        <w:rPr>
          <w:rFonts w:ascii="Times New Roman" w:eastAsia="Times New Roman" w:hAnsi="Times New Roman" w:cs="Times New Roman"/>
          <w:sz w:val="30"/>
          <w:szCs w:val="30"/>
        </w:rPr>
        <w:t>попечения родителей, находящихся в</w:t>
      </w:r>
      <w:r w:rsidR="0036679C" w:rsidRPr="0036679C">
        <w:rPr>
          <w:rFonts w:ascii="Times New Roman" w:eastAsia="Times New Roman" w:hAnsi="Times New Roman" w:cs="Times New Roman"/>
          <w:sz w:val="30"/>
          <w:szCs w:val="30"/>
        </w:rPr>
        <w:t xml:space="preserve"> </w:t>
      </w:r>
      <w:r w:rsidRPr="0036679C">
        <w:rPr>
          <w:rFonts w:ascii="Times New Roman" w:eastAsia="Times New Roman" w:hAnsi="Times New Roman" w:cs="Times New Roman"/>
          <w:sz w:val="30"/>
          <w:szCs w:val="30"/>
        </w:rPr>
        <w:t>детских социальных пансионатах</w:t>
      </w:r>
    </w:p>
    <w:p w14:paraId="57E704E2" w14:textId="77777777" w:rsidR="0036679C" w:rsidRPr="0036679C" w:rsidRDefault="0036679C" w:rsidP="0036679C">
      <w:pPr>
        <w:suppressAutoHyphens/>
        <w:spacing w:after="0" w:line="280" w:lineRule="exact"/>
        <w:jc w:val="both"/>
        <w:rPr>
          <w:rFonts w:ascii="Times New Roman" w:eastAsia="Times New Roman" w:hAnsi="Times New Roman" w:cs="Times New Roman"/>
          <w:strike/>
          <w:sz w:val="30"/>
          <w:szCs w:val="30"/>
        </w:rPr>
      </w:pPr>
    </w:p>
    <w:tbl>
      <w:tblPr>
        <w:tblW w:w="5000" w:type="pct"/>
        <w:tblCellMar>
          <w:left w:w="0" w:type="dxa"/>
          <w:right w:w="0" w:type="dxa"/>
        </w:tblCellMar>
        <w:tblLook w:val="04A0" w:firstRow="1" w:lastRow="0" w:firstColumn="1" w:lastColumn="0" w:noHBand="0" w:noVBand="1"/>
      </w:tblPr>
      <w:tblGrid>
        <w:gridCol w:w="2977"/>
        <w:gridCol w:w="1275"/>
        <w:gridCol w:w="848"/>
        <w:gridCol w:w="850"/>
        <w:gridCol w:w="995"/>
        <w:gridCol w:w="850"/>
        <w:gridCol w:w="879"/>
        <w:gridCol w:w="964"/>
      </w:tblGrid>
      <w:tr w:rsidR="0036679C" w:rsidRPr="0036679C" w14:paraId="1797AB25" w14:textId="77777777" w:rsidTr="007453AB">
        <w:trPr>
          <w:trHeight w:val="240"/>
          <w:tblHeader/>
        </w:trPr>
        <w:tc>
          <w:tcPr>
            <w:tcW w:w="154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DEC4FB" w14:textId="2895154F"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Наименование одежды, обуви и</w:t>
            </w:r>
            <w:r w:rsidR="0036679C" w:rsidRPr="0036679C">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мягкого инвентаря</w:t>
            </w:r>
          </w:p>
        </w:tc>
        <w:tc>
          <w:tcPr>
            <w:tcW w:w="66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379093" w14:textId="77777777"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Единица измерения</w:t>
            </w:r>
          </w:p>
        </w:tc>
        <w:tc>
          <w:tcPr>
            <w:tcW w:w="139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B22480" w14:textId="50E25123"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Норма на</w:t>
            </w:r>
            <w:r w:rsidR="0036679C">
              <w:rPr>
                <w:rFonts w:ascii="Times New Roman" w:eastAsia="Times New Roman" w:hAnsi="Times New Roman" w:cs="Times New Roman"/>
                <w:sz w:val="26"/>
                <w:szCs w:val="26"/>
                <w:lang w:val="en-US"/>
              </w:rPr>
              <w:t xml:space="preserve"> </w:t>
            </w:r>
            <w:r w:rsidRPr="0036679C">
              <w:rPr>
                <w:rFonts w:ascii="Times New Roman" w:eastAsia="Times New Roman" w:hAnsi="Times New Roman" w:cs="Times New Roman"/>
                <w:sz w:val="26"/>
                <w:szCs w:val="26"/>
              </w:rPr>
              <w:t>одного человека</w:t>
            </w:r>
          </w:p>
        </w:tc>
        <w:tc>
          <w:tcPr>
            <w:tcW w:w="1397"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82F3F2F" w14:textId="100AAB72"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Срок использования</w:t>
            </w:r>
            <w:r w:rsidR="00595BC0">
              <w:rPr>
                <w:rFonts w:ascii="Times New Roman" w:eastAsia="Times New Roman" w:hAnsi="Times New Roman" w:cs="Times New Roman"/>
                <w:sz w:val="26"/>
                <w:szCs w:val="26"/>
              </w:rPr>
              <w:t>,</w:t>
            </w:r>
            <w:r w:rsidRPr="0036679C">
              <w:rPr>
                <w:rFonts w:ascii="Times New Roman" w:eastAsia="Times New Roman" w:hAnsi="Times New Roman" w:cs="Times New Roman"/>
                <w:sz w:val="26"/>
                <w:szCs w:val="26"/>
              </w:rPr>
              <w:t xml:space="preserve"> </w:t>
            </w:r>
            <w:r w:rsidR="00595BC0">
              <w:rPr>
                <w:rFonts w:ascii="Times New Roman" w:eastAsia="Times New Roman" w:hAnsi="Times New Roman" w:cs="Times New Roman"/>
                <w:sz w:val="26"/>
                <w:szCs w:val="26"/>
              </w:rPr>
              <w:t>лет</w:t>
            </w:r>
          </w:p>
        </w:tc>
      </w:tr>
      <w:tr w:rsidR="0036679C" w:rsidRPr="0036679C" w14:paraId="28C936FE" w14:textId="77777777" w:rsidTr="007453AB">
        <w:trPr>
          <w:trHeight w:val="240"/>
          <w:tblHeader/>
        </w:trPr>
        <w:tc>
          <w:tcPr>
            <w:tcW w:w="1544" w:type="pct"/>
            <w:vMerge/>
            <w:tcBorders>
              <w:top w:val="single" w:sz="4" w:space="0" w:color="auto"/>
              <w:bottom w:val="single" w:sz="4" w:space="0" w:color="auto"/>
              <w:right w:val="single" w:sz="4" w:space="0" w:color="auto"/>
            </w:tcBorders>
            <w:vAlign w:val="center"/>
            <w:hideMark/>
          </w:tcPr>
          <w:p w14:paraId="308D5F58" w14:textId="77777777" w:rsidR="002E2DEF" w:rsidRPr="0036679C" w:rsidRDefault="002E2DEF" w:rsidP="0036679C">
            <w:pPr>
              <w:suppressAutoHyphens/>
              <w:spacing w:after="0" w:line="240" w:lineRule="exact"/>
              <w:jc w:val="both"/>
              <w:rPr>
                <w:rFonts w:ascii="Times New Roman" w:eastAsia="Times New Roman" w:hAnsi="Times New Roman" w:cs="Times New Roman"/>
                <w:sz w:val="26"/>
                <w:szCs w:val="26"/>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3A8F6F96" w14:textId="77777777" w:rsidR="002E2DEF" w:rsidRPr="0036679C" w:rsidRDefault="002E2DEF" w:rsidP="0036679C">
            <w:pPr>
              <w:suppressAutoHyphens/>
              <w:spacing w:after="0" w:line="240" w:lineRule="exact"/>
              <w:rPr>
                <w:rFonts w:ascii="Times New Roman" w:eastAsia="Times New Roman" w:hAnsi="Times New Roman" w:cs="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B8A54F" w14:textId="05E31675"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для де</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тей-инва</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 xml:space="preserve">лидов </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AA9D0A" w14:textId="71C0F04C"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режим посто</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янного наблю</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дения</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578490" w14:textId="5A352A42"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постель</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ный режим</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8572CA" w14:textId="702D0643"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для де</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тей-инва</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 xml:space="preserve">лидов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916720" w14:textId="1376730D"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режим посто</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янного наблю</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дения</w:t>
            </w:r>
          </w:p>
        </w:tc>
        <w:tc>
          <w:tcPr>
            <w:tcW w:w="5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02E3C3A" w14:textId="5C785729" w:rsidR="002E2DEF" w:rsidRPr="0036679C" w:rsidRDefault="002E2DEF" w:rsidP="0036679C">
            <w:pPr>
              <w:suppressAutoHyphens/>
              <w:spacing w:after="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постель</w:t>
            </w:r>
            <w:r w:rsidR="0036679C">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ный режим</w:t>
            </w:r>
          </w:p>
        </w:tc>
      </w:tr>
      <w:tr w:rsidR="0036679C" w:rsidRPr="0036679C" w14:paraId="21914A2B" w14:textId="77777777" w:rsidTr="007453AB">
        <w:trPr>
          <w:trHeight w:val="240"/>
          <w:tblHeader/>
        </w:trPr>
        <w:tc>
          <w:tcPr>
            <w:tcW w:w="1544" w:type="pct"/>
            <w:tcBorders>
              <w:top w:val="single" w:sz="4" w:space="0" w:color="auto"/>
            </w:tcBorders>
            <w:vAlign w:val="center"/>
          </w:tcPr>
          <w:p w14:paraId="28B7FBDE" w14:textId="77777777" w:rsidR="0036679C" w:rsidRPr="0036679C" w:rsidRDefault="0036679C" w:rsidP="0036679C">
            <w:pPr>
              <w:suppressAutoHyphens/>
              <w:spacing w:after="0" w:line="240" w:lineRule="exact"/>
              <w:jc w:val="both"/>
              <w:rPr>
                <w:rFonts w:ascii="Times New Roman" w:eastAsia="Times New Roman" w:hAnsi="Times New Roman" w:cs="Times New Roman"/>
                <w:sz w:val="26"/>
                <w:szCs w:val="26"/>
              </w:rPr>
            </w:pPr>
          </w:p>
        </w:tc>
        <w:tc>
          <w:tcPr>
            <w:tcW w:w="661" w:type="pct"/>
            <w:tcBorders>
              <w:top w:val="single" w:sz="4" w:space="0" w:color="auto"/>
            </w:tcBorders>
            <w:vAlign w:val="center"/>
          </w:tcPr>
          <w:p w14:paraId="35464300" w14:textId="77777777" w:rsidR="0036679C" w:rsidRPr="0036679C" w:rsidRDefault="0036679C" w:rsidP="0036679C">
            <w:pPr>
              <w:suppressAutoHyphens/>
              <w:spacing w:after="0" w:line="240" w:lineRule="exact"/>
              <w:rPr>
                <w:rFonts w:ascii="Times New Roman" w:eastAsia="Times New Roman" w:hAnsi="Times New Roman" w:cs="Times New Roman"/>
                <w:sz w:val="26"/>
                <w:szCs w:val="26"/>
              </w:rPr>
            </w:pPr>
          </w:p>
        </w:tc>
        <w:tc>
          <w:tcPr>
            <w:tcW w:w="440" w:type="pct"/>
            <w:tcBorders>
              <w:top w:val="single" w:sz="4" w:space="0" w:color="auto"/>
            </w:tcBorders>
            <w:tcMar>
              <w:top w:w="0" w:type="dxa"/>
              <w:left w:w="6" w:type="dxa"/>
              <w:bottom w:w="0" w:type="dxa"/>
              <w:right w:w="6" w:type="dxa"/>
            </w:tcMar>
            <w:vAlign w:val="center"/>
          </w:tcPr>
          <w:p w14:paraId="63851830" w14:textId="77777777" w:rsidR="0036679C" w:rsidRPr="0036679C" w:rsidRDefault="0036679C" w:rsidP="0036679C">
            <w:pPr>
              <w:suppressAutoHyphens/>
              <w:spacing w:after="0" w:line="240" w:lineRule="exact"/>
              <w:jc w:val="center"/>
              <w:rPr>
                <w:rFonts w:ascii="Times New Roman" w:eastAsia="Times New Roman" w:hAnsi="Times New Roman" w:cs="Times New Roman"/>
                <w:sz w:val="26"/>
                <w:szCs w:val="26"/>
              </w:rPr>
            </w:pPr>
          </w:p>
        </w:tc>
        <w:tc>
          <w:tcPr>
            <w:tcW w:w="441" w:type="pct"/>
            <w:tcBorders>
              <w:top w:val="single" w:sz="4" w:space="0" w:color="auto"/>
            </w:tcBorders>
            <w:tcMar>
              <w:top w:w="0" w:type="dxa"/>
              <w:left w:w="6" w:type="dxa"/>
              <w:bottom w:w="0" w:type="dxa"/>
              <w:right w:w="6" w:type="dxa"/>
            </w:tcMar>
            <w:vAlign w:val="center"/>
          </w:tcPr>
          <w:p w14:paraId="03FDC454" w14:textId="77777777" w:rsidR="0036679C" w:rsidRPr="0036679C" w:rsidRDefault="0036679C" w:rsidP="0036679C">
            <w:pPr>
              <w:suppressAutoHyphens/>
              <w:spacing w:after="0" w:line="240" w:lineRule="exact"/>
              <w:jc w:val="center"/>
              <w:rPr>
                <w:rFonts w:ascii="Times New Roman" w:eastAsia="Times New Roman" w:hAnsi="Times New Roman" w:cs="Times New Roman"/>
                <w:sz w:val="26"/>
                <w:szCs w:val="26"/>
              </w:rPr>
            </w:pPr>
          </w:p>
        </w:tc>
        <w:tc>
          <w:tcPr>
            <w:tcW w:w="516" w:type="pct"/>
            <w:tcBorders>
              <w:top w:val="single" w:sz="4" w:space="0" w:color="auto"/>
            </w:tcBorders>
            <w:tcMar>
              <w:top w:w="0" w:type="dxa"/>
              <w:left w:w="6" w:type="dxa"/>
              <w:bottom w:w="0" w:type="dxa"/>
              <w:right w:w="6" w:type="dxa"/>
            </w:tcMar>
            <w:vAlign w:val="center"/>
          </w:tcPr>
          <w:p w14:paraId="39618AA8" w14:textId="77777777" w:rsidR="0036679C" w:rsidRPr="0036679C" w:rsidRDefault="0036679C" w:rsidP="0036679C">
            <w:pPr>
              <w:suppressAutoHyphens/>
              <w:spacing w:after="0" w:line="240" w:lineRule="exact"/>
              <w:jc w:val="center"/>
              <w:rPr>
                <w:rFonts w:ascii="Times New Roman" w:eastAsia="Times New Roman" w:hAnsi="Times New Roman" w:cs="Times New Roman"/>
                <w:sz w:val="26"/>
                <w:szCs w:val="26"/>
              </w:rPr>
            </w:pPr>
          </w:p>
        </w:tc>
        <w:tc>
          <w:tcPr>
            <w:tcW w:w="441" w:type="pct"/>
            <w:tcBorders>
              <w:top w:val="single" w:sz="4" w:space="0" w:color="auto"/>
            </w:tcBorders>
            <w:tcMar>
              <w:top w:w="0" w:type="dxa"/>
              <w:left w:w="6" w:type="dxa"/>
              <w:bottom w:w="0" w:type="dxa"/>
              <w:right w:w="6" w:type="dxa"/>
            </w:tcMar>
            <w:vAlign w:val="center"/>
          </w:tcPr>
          <w:p w14:paraId="6E111516" w14:textId="77777777" w:rsidR="0036679C" w:rsidRPr="0036679C" w:rsidRDefault="0036679C" w:rsidP="0036679C">
            <w:pPr>
              <w:suppressAutoHyphens/>
              <w:spacing w:after="0" w:line="240" w:lineRule="exact"/>
              <w:jc w:val="center"/>
              <w:rPr>
                <w:rFonts w:ascii="Times New Roman" w:eastAsia="Times New Roman" w:hAnsi="Times New Roman" w:cs="Times New Roman"/>
                <w:sz w:val="26"/>
                <w:szCs w:val="26"/>
              </w:rPr>
            </w:pPr>
          </w:p>
        </w:tc>
        <w:tc>
          <w:tcPr>
            <w:tcW w:w="456" w:type="pct"/>
            <w:tcBorders>
              <w:top w:val="single" w:sz="4" w:space="0" w:color="auto"/>
            </w:tcBorders>
            <w:tcMar>
              <w:top w:w="0" w:type="dxa"/>
              <w:left w:w="6" w:type="dxa"/>
              <w:bottom w:w="0" w:type="dxa"/>
              <w:right w:w="6" w:type="dxa"/>
            </w:tcMar>
            <w:vAlign w:val="center"/>
          </w:tcPr>
          <w:p w14:paraId="2062E6D4" w14:textId="77777777" w:rsidR="0036679C" w:rsidRPr="0036679C" w:rsidRDefault="0036679C" w:rsidP="0036679C">
            <w:pPr>
              <w:suppressAutoHyphens/>
              <w:spacing w:after="0" w:line="240" w:lineRule="exact"/>
              <w:jc w:val="center"/>
              <w:rPr>
                <w:rFonts w:ascii="Times New Roman" w:eastAsia="Times New Roman" w:hAnsi="Times New Roman" w:cs="Times New Roman"/>
                <w:sz w:val="26"/>
                <w:szCs w:val="26"/>
              </w:rPr>
            </w:pPr>
          </w:p>
        </w:tc>
        <w:tc>
          <w:tcPr>
            <w:tcW w:w="500" w:type="pct"/>
            <w:tcBorders>
              <w:top w:val="single" w:sz="4" w:space="0" w:color="auto"/>
            </w:tcBorders>
            <w:tcMar>
              <w:top w:w="0" w:type="dxa"/>
              <w:left w:w="6" w:type="dxa"/>
              <w:bottom w:w="0" w:type="dxa"/>
              <w:right w:w="6" w:type="dxa"/>
            </w:tcMar>
            <w:vAlign w:val="center"/>
          </w:tcPr>
          <w:p w14:paraId="0D3E13FB" w14:textId="77777777" w:rsidR="0036679C" w:rsidRPr="0036679C" w:rsidRDefault="0036679C" w:rsidP="0036679C">
            <w:pPr>
              <w:suppressAutoHyphens/>
              <w:spacing w:after="0" w:line="240" w:lineRule="exact"/>
              <w:jc w:val="center"/>
              <w:rPr>
                <w:rFonts w:ascii="Times New Roman" w:eastAsia="Times New Roman" w:hAnsi="Times New Roman" w:cs="Times New Roman"/>
                <w:sz w:val="26"/>
                <w:szCs w:val="26"/>
              </w:rPr>
            </w:pPr>
          </w:p>
        </w:tc>
      </w:tr>
      <w:tr w:rsidR="0036679C" w:rsidRPr="0036679C" w14:paraId="4AA9B14A" w14:textId="77777777" w:rsidTr="0036679C">
        <w:trPr>
          <w:trHeight w:val="240"/>
        </w:trPr>
        <w:tc>
          <w:tcPr>
            <w:tcW w:w="1544" w:type="pct"/>
            <w:tcMar>
              <w:top w:w="0" w:type="dxa"/>
              <w:left w:w="6" w:type="dxa"/>
              <w:bottom w:w="0" w:type="dxa"/>
              <w:right w:w="6" w:type="dxa"/>
            </w:tcMar>
            <w:hideMark/>
          </w:tcPr>
          <w:p w14:paraId="4A4F7169" w14:textId="66ACD684" w:rsidR="002E2DEF" w:rsidRPr="0036679C" w:rsidRDefault="002E2DEF" w:rsidP="0036679C">
            <w:pPr>
              <w:spacing w:after="120" w:line="240" w:lineRule="exact"/>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r w:rsidR="0036679C">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Одежда и</w:t>
            </w:r>
            <w:r w:rsidR="0036679C">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нательное белье для</w:t>
            </w:r>
            <w:r w:rsidR="0036679C">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девочек:</w:t>
            </w:r>
          </w:p>
        </w:tc>
        <w:tc>
          <w:tcPr>
            <w:tcW w:w="661" w:type="pct"/>
            <w:tcMar>
              <w:top w:w="0" w:type="dxa"/>
              <w:left w:w="6" w:type="dxa"/>
              <w:bottom w:w="0" w:type="dxa"/>
              <w:right w:w="6" w:type="dxa"/>
            </w:tcMar>
          </w:tcPr>
          <w:p w14:paraId="64BE9964" w14:textId="62B3807F"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0" w:type="pct"/>
            <w:tcMar>
              <w:top w:w="0" w:type="dxa"/>
              <w:left w:w="6" w:type="dxa"/>
              <w:bottom w:w="0" w:type="dxa"/>
              <w:right w:w="6" w:type="dxa"/>
            </w:tcMar>
          </w:tcPr>
          <w:p w14:paraId="7F0F7FC5" w14:textId="2F36C1BF"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10A59EBB" w14:textId="278EE011"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16" w:type="pct"/>
            <w:tcMar>
              <w:top w:w="0" w:type="dxa"/>
              <w:left w:w="6" w:type="dxa"/>
              <w:bottom w:w="0" w:type="dxa"/>
              <w:right w:w="6" w:type="dxa"/>
            </w:tcMar>
          </w:tcPr>
          <w:p w14:paraId="3CC730A5" w14:textId="234EF80D"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40A1F312" w14:textId="7F84C38D"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56" w:type="pct"/>
            <w:tcMar>
              <w:top w:w="0" w:type="dxa"/>
              <w:left w:w="6" w:type="dxa"/>
              <w:bottom w:w="0" w:type="dxa"/>
              <w:right w:w="6" w:type="dxa"/>
            </w:tcMar>
          </w:tcPr>
          <w:p w14:paraId="1FF6DE2C" w14:textId="33668839"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00" w:type="pct"/>
            <w:tcMar>
              <w:top w:w="0" w:type="dxa"/>
              <w:left w:w="6" w:type="dxa"/>
              <w:bottom w:w="0" w:type="dxa"/>
              <w:right w:w="6" w:type="dxa"/>
            </w:tcMar>
          </w:tcPr>
          <w:p w14:paraId="5CB5EF49" w14:textId="7A5F41A6" w:rsidR="002E2DEF" w:rsidRPr="0036679C" w:rsidRDefault="002E2DEF" w:rsidP="0036679C">
            <w:pPr>
              <w:spacing w:after="120" w:line="240" w:lineRule="exact"/>
              <w:jc w:val="center"/>
              <w:rPr>
                <w:rFonts w:ascii="Times New Roman" w:eastAsia="Times New Roman" w:hAnsi="Times New Roman" w:cs="Times New Roman"/>
                <w:sz w:val="26"/>
                <w:szCs w:val="26"/>
              </w:rPr>
            </w:pPr>
          </w:p>
        </w:tc>
      </w:tr>
      <w:tr w:rsidR="0036679C" w:rsidRPr="0036679C" w14:paraId="2230441F" w14:textId="77777777" w:rsidTr="0036679C">
        <w:trPr>
          <w:trHeight w:val="240"/>
        </w:trPr>
        <w:tc>
          <w:tcPr>
            <w:tcW w:w="1544" w:type="pct"/>
            <w:tcMar>
              <w:top w:w="0" w:type="dxa"/>
              <w:left w:w="6" w:type="dxa"/>
              <w:bottom w:w="0" w:type="dxa"/>
              <w:right w:w="6" w:type="dxa"/>
            </w:tcMar>
            <w:hideMark/>
          </w:tcPr>
          <w:p w14:paraId="6B0341B1" w14:textId="1A08D21D"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w:t>
            </w:r>
            <w:r w:rsidR="0036679C">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пальто или куртка зимние</w:t>
            </w:r>
          </w:p>
        </w:tc>
        <w:tc>
          <w:tcPr>
            <w:tcW w:w="661" w:type="pct"/>
            <w:tcMar>
              <w:top w:w="0" w:type="dxa"/>
              <w:left w:w="6" w:type="dxa"/>
              <w:bottom w:w="0" w:type="dxa"/>
              <w:right w:w="6" w:type="dxa"/>
            </w:tcMar>
            <w:hideMark/>
          </w:tcPr>
          <w:p w14:paraId="76FC0D0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3E8C846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FC072E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0505020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C2C896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43A04F1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78063BC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550D77EC" w14:textId="77777777" w:rsidTr="0036679C">
        <w:trPr>
          <w:trHeight w:val="240"/>
        </w:trPr>
        <w:tc>
          <w:tcPr>
            <w:tcW w:w="1544" w:type="pct"/>
            <w:tcMar>
              <w:top w:w="0" w:type="dxa"/>
              <w:left w:w="6" w:type="dxa"/>
              <w:bottom w:w="0" w:type="dxa"/>
              <w:right w:w="6" w:type="dxa"/>
            </w:tcMar>
            <w:hideMark/>
          </w:tcPr>
          <w:p w14:paraId="30B2126F" w14:textId="057CACEC"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1.2.</w:t>
            </w:r>
            <w:r w:rsidR="0036679C">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пальто (полупаль</w:t>
            </w:r>
            <w:r w:rsidR="007453AB">
              <w:rPr>
                <w:rFonts w:ascii="Times New Roman" w:eastAsia="Times New Roman" w:hAnsi="Times New Roman" w:cs="Times New Roman"/>
                <w:sz w:val="26"/>
                <w:szCs w:val="26"/>
              </w:rPr>
              <w:softHyphen/>
            </w:r>
            <w:r w:rsidRPr="0036679C">
              <w:rPr>
                <w:rFonts w:ascii="Times New Roman" w:eastAsia="Times New Roman" w:hAnsi="Times New Roman" w:cs="Times New Roman"/>
                <w:sz w:val="26"/>
                <w:szCs w:val="26"/>
              </w:rPr>
              <w:t>то) или куртка демисезонные</w:t>
            </w:r>
          </w:p>
        </w:tc>
        <w:tc>
          <w:tcPr>
            <w:tcW w:w="661" w:type="pct"/>
            <w:tcMar>
              <w:top w:w="0" w:type="dxa"/>
              <w:left w:w="6" w:type="dxa"/>
              <w:bottom w:w="0" w:type="dxa"/>
              <w:right w:w="6" w:type="dxa"/>
            </w:tcMar>
            <w:hideMark/>
          </w:tcPr>
          <w:p w14:paraId="3A79F681" w14:textId="09E45601" w:rsidR="002E2DEF" w:rsidRPr="0036679C" w:rsidRDefault="0036679C" w:rsidP="0036679C">
            <w:pPr>
              <w:spacing w:after="120" w:line="24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73F285F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A09F2B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2AB0B00B"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575E68D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5BE9E27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36A0E21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703DF58D" w14:textId="77777777" w:rsidTr="0036679C">
        <w:trPr>
          <w:trHeight w:val="240"/>
        </w:trPr>
        <w:tc>
          <w:tcPr>
            <w:tcW w:w="1544" w:type="pct"/>
            <w:tcMar>
              <w:top w:w="0" w:type="dxa"/>
              <w:left w:w="6" w:type="dxa"/>
              <w:bottom w:w="0" w:type="dxa"/>
              <w:right w:w="6" w:type="dxa"/>
            </w:tcMar>
            <w:hideMark/>
          </w:tcPr>
          <w:p w14:paraId="00BE7919" w14:textId="3064177F"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1.3.</w:t>
            </w:r>
            <w:r w:rsidR="0036679C">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платье шерстяное, полушерстяное, смесовое</w:t>
            </w:r>
          </w:p>
        </w:tc>
        <w:tc>
          <w:tcPr>
            <w:tcW w:w="661" w:type="pct"/>
            <w:tcMar>
              <w:top w:w="0" w:type="dxa"/>
              <w:left w:w="6" w:type="dxa"/>
              <w:bottom w:w="0" w:type="dxa"/>
              <w:right w:w="6" w:type="dxa"/>
            </w:tcMar>
            <w:hideMark/>
          </w:tcPr>
          <w:p w14:paraId="263857D3" w14:textId="15050CE7" w:rsidR="002E2DEF" w:rsidRPr="0036679C" w:rsidRDefault="0036679C" w:rsidP="0036679C">
            <w:pPr>
              <w:spacing w:after="120" w:line="24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5A8E05C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15809D9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022B6B0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56B4A61B"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6B55421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40D6170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36679C" w:rsidRPr="0036679C" w14:paraId="73477A55" w14:textId="77777777" w:rsidTr="0036679C">
        <w:trPr>
          <w:trHeight w:val="240"/>
        </w:trPr>
        <w:tc>
          <w:tcPr>
            <w:tcW w:w="1544" w:type="pct"/>
            <w:tcMar>
              <w:top w:w="0" w:type="dxa"/>
              <w:left w:w="6" w:type="dxa"/>
              <w:bottom w:w="0" w:type="dxa"/>
              <w:right w:w="6" w:type="dxa"/>
            </w:tcMar>
            <w:hideMark/>
          </w:tcPr>
          <w:p w14:paraId="14022127" w14:textId="4C062B43"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1.4.</w:t>
            </w:r>
            <w:r w:rsidR="0036679C">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платье хлопчатобумажное, или юбка, или брюки с</w:t>
            </w:r>
            <w:r w:rsidR="0036679C">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блузкой </w:t>
            </w:r>
            <w:r w:rsidR="00595BC0">
              <w:rPr>
                <w:rFonts w:ascii="Times New Roman" w:eastAsia="Times New Roman" w:hAnsi="Times New Roman" w:cs="Times New Roman"/>
                <w:sz w:val="26"/>
                <w:szCs w:val="26"/>
              </w:rPr>
              <w:t xml:space="preserve">из </w:t>
            </w:r>
            <w:r w:rsidRPr="0036679C">
              <w:rPr>
                <w:rFonts w:ascii="Times New Roman" w:eastAsia="Times New Roman" w:hAnsi="Times New Roman" w:cs="Times New Roman"/>
                <w:sz w:val="26"/>
                <w:szCs w:val="26"/>
              </w:rPr>
              <w:t xml:space="preserve">хлопчатобумажной или смесовой пряжи </w:t>
            </w:r>
          </w:p>
        </w:tc>
        <w:tc>
          <w:tcPr>
            <w:tcW w:w="661" w:type="pct"/>
            <w:tcMar>
              <w:top w:w="0" w:type="dxa"/>
              <w:left w:w="6" w:type="dxa"/>
              <w:bottom w:w="0" w:type="dxa"/>
              <w:right w:w="6" w:type="dxa"/>
            </w:tcMar>
            <w:hideMark/>
          </w:tcPr>
          <w:p w14:paraId="30BEA39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 (комплектов)</w:t>
            </w:r>
          </w:p>
        </w:tc>
        <w:tc>
          <w:tcPr>
            <w:tcW w:w="440" w:type="pct"/>
            <w:tcMar>
              <w:top w:w="0" w:type="dxa"/>
              <w:left w:w="6" w:type="dxa"/>
              <w:bottom w:w="0" w:type="dxa"/>
              <w:right w:w="6" w:type="dxa"/>
            </w:tcMar>
            <w:hideMark/>
          </w:tcPr>
          <w:p w14:paraId="1C97C50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056F901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23F697D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62B1D3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7F0DB81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4C5BA7F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286AA8E1" w14:textId="77777777" w:rsidTr="0036679C">
        <w:trPr>
          <w:trHeight w:val="240"/>
        </w:trPr>
        <w:tc>
          <w:tcPr>
            <w:tcW w:w="1544" w:type="pct"/>
            <w:tcMar>
              <w:top w:w="0" w:type="dxa"/>
              <w:left w:w="6" w:type="dxa"/>
              <w:bottom w:w="0" w:type="dxa"/>
              <w:right w:w="6" w:type="dxa"/>
            </w:tcMar>
            <w:hideMark/>
          </w:tcPr>
          <w:p w14:paraId="182CF349" w14:textId="0F7C63A4"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1.5.</w:t>
            </w:r>
            <w:r w:rsidR="0036679C">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свитер (джемпер, жакет) из</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полушерстяной пряжи</w:t>
            </w:r>
          </w:p>
        </w:tc>
        <w:tc>
          <w:tcPr>
            <w:tcW w:w="661" w:type="pct"/>
            <w:tcMar>
              <w:top w:w="0" w:type="dxa"/>
              <w:left w:w="6" w:type="dxa"/>
              <w:bottom w:w="0" w:type="dxa"/>
              <w:right w:w="6" w:type="dxa"/>
            </w:tcMar>
            <w:hideMark/>
          </w:tcPr>
          <w:p w14:paraId="0F7DFA4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6EF76FE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58DB3C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4836F40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F3C410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459781E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605E9AE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7453AB" w:rsidRPr="0036679C" w14:paraId="20F5D520" w14:textId="77777777" w:rsidTr="0036679C">
        <w:trPr>
          <w:trHeight w:val="240"/>
        </w:trPr>
        <w:tc>
          <w:tcPr>
            <w:tcW w:w="1544" w:type="pct"/>
            <w:tcMar>
              <w:top w:w="0" w:type="dxa"/>
              <w:left w:w="6" w:type="dxa"/>
              <w:bottom w:w="0" w:type="dxa"/>
              <w:right w:w="6" w:type="dxa"/>
            </w:tcMar>
            <w:hideMark/>
          </w:tcPr>
          <w:p w14:paraId="1EDD825A" w14:textId="1956CA44"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1.6.</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фуфайка (свитер) с</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длинным рукавом из</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хлопчатобумажной или смесовой пряжи </w:t>
            </w:r>
          </w:p>
        </w:tc>
        <w:tc>
          <w:tcPr>
            <w:tcW w:w="661" w:type="pct"/>
            <w:tcMar>
              <w:top w:w="0" w:type="dxa"/>
              <w:left w:w="6" w:type="dxa"/>
              <w:bottom w:w="0" w:type="dxa"/>
              <w:right w:w="6" w:type="dxa"/>
            </w:tcMar>
            <w:hideMark/>
          </w:tcPr>
          <w:p w14:paraId="32DE7C88" w14:textId="31BDDECE"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D266D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C5C2BF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170FBCA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51C4702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780ECE0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6B0297D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D870C7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5283F693" w14:textId="77777777" w:rsidTr="0036679C">
        <w:trPr>
          <w:trHeight w:val="240"/>
        </w:trPr>
        <w:tc>
          <w:tcPr>
            <w:tcW w:w="1544" w:type="pct"/>
            <w:tcMar>
              <w:top w:w="0" w:type="dxa"/>
              <w:left w:w="6" w:type="dxa"/>
              <w:bottom w:w="0" w:type="dxa"/>
              <w:right w:w="6" w:type="dxa"/>
            </w:tcMar>
            <w:hideMark/>
          </w:tcPr>
          <w:p w14:paraId="11FDE054" w14:textId="6F7F362C"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1.7.</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брюки из</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хлопчатобумажной или смесовой пряжи или джинсы, леггинсы</w:t>
            </w:r>
          </w:p>
        </w:tc>
        <w:tc>
          <w:tcPr>
            <w:tcW w:w="661" w:type="pct"/>
            <w:tcMar>
              <w:top w:w="0" w:type="dxa"/>
              <w:left w:w="6" w:type="dxa"/>
              <w:bottom w:w="0" w:type="dxa"/>
              <w:right w:w="6" w:type="dxa"/>
            </w:tcMar>
            <w:hideMark/>
          </w:tcPr>
          <w:p w14:paraId="5393B6BA" w14:textId="5080907D"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D266D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4D5F0F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7E89DCB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09E5400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3AD64DF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4A790AF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20A7701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75DB91B5" w14:textId="77777777" w:rsidTr="0036679C">
        <w:trPr>
          <w:trHeight w:val="240"/>
        </w:trPr>
        <w:tc>
          <w:tcPr>
            <w:tcW w:w="1544" w:type="pct"/>
            <w:tcMar>
              <w:top w:w="0" w:type="dxa"/>
              <w:left w:w="6" w:type="dxa"/>
              <w:bottom w:w="0" w:type="dxa"/>
              <w:right w:w="6" w:type="dxa"/>
            </w:tcMar>
            <w:hideMark/>
          </w:tcPr>
          <w:p w14:paraId="2B974589" w14:textId="07C515E7"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1.8.</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головной убор летний</w:t>
            </w:r>
          </w:p>
        </w:tc>
        <w:tc>
          <w:tcPr>
            <w:tcW w:w="661" w:type="pct"/>
            <w:tcMar>
              <w:top w:w="0" w:type="dxa"/>
              <w:left w:w="6" w:type="dxa"/>
              <w:bottom w:w="0" w:type="dxa"/>
              <w:right w:w="6" w:type="dxa"/>
            </w:tcMar>
            <w:hideMark/>
          </w:tcPr>
          <w:p w14:paraId="65537454" w14:textId="37DFB80A"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D266D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4DA2B95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6AE38D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14C78D5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684FD9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7702822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3647A6E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7453AB" w:rsidRPr="0036679C" w14:paraId="694BFA35" w14:textId="77777777" w:rsidTr="0036679C">
        <w:trPr>
          <w:trHeight w:val="240"/>
        </w:trPr>
        <w:tc>
          <w:tcPr>
            <w:tcW w:w="1544" w:type="pct"/>
            <w:tcMar>
              <w:top w:w="0" w:type="dxa"/>
              <w:left w:w="6" w:type="dxa"/>
              <w:bottom w:w="0" w:type="dxa"/>
              <w:right w:w="6" w:type="dxa"/>
            </w:tcMar>
            <w:hideMark/>
          </w:tcPr>
          <w:p w14:paraId="0371D521" w14:textId="4651A135"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1.9.</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головной убор зимний</w:t>
            </w:r>
          </w:p>
        </w:tc>
        <w:tc>
          <w:tcPr>
            <w:tcW w:w="661" w:type="pct"/>
            <w:tcMar>
              <w:top w:w="0" w:type="dxa"/>
              <w:left w:w="6" w:type="dxa"/>
              <w:bottom w:w="0" w:type="dxa"/>
              <w:right w:w="6" w:type="dxa"/>
            </w:tcMar>
            <w:hideMark/>
          </w:tcPr>
          <w:p w14:paraId="4109F694" w14:textId="6124CAF9"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D266D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645705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0F2CA7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1D4EE8F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74B1C9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1795ED0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6DB2394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229B6B52" w14:textId="77777777" w:rsidTr="0036679C">
        <w:trPr>
          <w:trHeight w:val="240"/>
        </w:trPr>
        <w:tc>
          <w:tcPr>
            <w:tcW w:w="1544" w:type="pct"/>
            <w:tcMar>
              <w:top w:w="0" w:type="dxa"/>
              <w:left w:w="6" w:type="dxa"/>
              <w:bottom w:w="0" w:type="dxa"/>
              <w:right w:w="6" w:type="dxa"/>
            </w:tcMar>
            <w:hideMark/>
          </w:tcPr>
          <w:p w14:paraId="22CAC40F" w14:textId="22B9FB1D"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1.10.</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костюм спортивный</w:t>
            </w:r>
          </w:p>
        </w:tc>
        <w:tc>
          <w:tcPr>
            <w:tcW w:w="661" w:type="pct"/>
            <w:tcMar>
              <w:top w:w="0" w:type="dxa"/>
              <w:left w:w="6" w:type="dxa"/>
              <w:bottom w:w="0" w:type="dxa"/>
              <w:right w:w="6" w:type="dxa"/>
            </w:tcMar>
            <w:hideMark/>
          </w:tcPr>
          <w:p w14:paraId="57D0302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комплектов</w:t>
            </w:r>
          </w:p>
        </w:tc>
        <w:tc>
          <w:tcPr>
            <w:tcW w:w="440" w:type="pct"/>
            <w:tcMar>
              <w:top w:w="0" w:type="dxa"/>
              <w:left w:w="6" w:type="dxa"/>
              <w:bottom w:w="0" w:type="dxa"/>
              <w:right w:w="6" w:type="dxa"/>
            </w:tcMar>
            <w:hideMark/>
          </w:tcPr>
          <w:p w14:paraId="68D3B3D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1CA7F68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72A8AF2B"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4C54EB9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70DE300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16E6782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36679C" w:rsidRPr="0036679C" w14:paraId="24823CA0" w14:textId="77777777" w:rsidTr="0036679C">
        <w:trPr>
          <w:trHeight w:val="240"/>
        </w:trPr>
        <w:tc>
          <w:tcPr>
            <w:tcW w:w="1544" w:type="pct"/>
            <w:tcMar>
              <w:top w:w="0" w:type="dxa"/>
              <w:left w:w="6" w:type="dxa"/>
              <w:bottom w:w="0" w:type="dxa"/>
              <w:right w:w="6" w:type="dxa"/>
            </w:tcMar>
            <w:hideMark/>
          </w:tcPr>
          <w:p w14:paraId="3F7100C1" w14:textId="531BC891"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lastRenderedPageBreak/>
              <w:t>1.11.</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шарф полушерстяной</w:t>
            </w:r>
          </w:p>
        </w:tc>
        <w:tc>
          <w:tcPr>
            <w:tcW w:w="661" w:type="pct"/>
            <w:tcMar>
              <w:top w:w="0" w:type="dxa"/>
              <w:left w:w="6" w:type="dxa"/>
              <w:bottom w:w="0" w:type="dxa"/>
              <w:right w:w="6" w:type="dxa"/>
            </w:tcMar>
            <w:hideMark/>
          </w:tcPr>
          <w:p w14:paraId="6D36CF6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6ABF230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1AF3BA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7A9132E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F5B176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549D562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3300106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5252258A" w14:textId="77777777" w:rsidTr="0036679C">
        <w:trPr>
          <w:trHeight w:val="240"/>
        </w:trPr>
        <w:tc>
          <w:tcPr>
            <w:tcW w:w="1544" w:type="pct"/>
            <w:tcMar>
              <w:top w:w="0" w:type="dxa"/>
              <w:left w:w="6" w:type="dxa"/>
              <w:bottom w:w="0" w:type="dxa"/>
              <w:right w:w="6" w:type="dxa"/>
            </w:tcMar>
            <w:hideMark/>
          </w:tcPr>
          <w:p w14:paraId="335C8D9C" w14:textId="14C15E63"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1.12.</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перчатки или варежки </w:t>
            </w:r>
          </w:p>
        </w:tc>
        <w:tc>
          <w:tcPr>
            <w:tcW w:w="661" w:type="pct"/>
            <w:tcMar>
              <w:top w:w="0" w:type="dxa"/>
              <w:left w:w="6" w:type="dxa"/>
              <w:bottom w:w="0" w:type="dxa"/>
              <w:right w:w="6" w:type="dxa"/>
            </w:tcMar>
            <w:hideMark/>
          </w:tcPr>
          <w:p w14:paraId="00B1581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пар</w:t>
            </w:r>
          </w:p>
        </w:tc>
        <w:tc>
          <w:tcPr>
            <w:tcW w:w="440" w:type="pct"/>
            <w:tcMar>
              <w:top w:w="0" w:type="dxa"/>
              <w:left w:w="6" w:type="dxa"/>
              <w:bottom w:w="0" w:type="dxa"/>
              <w:right w:w="6" w:type="dxa"/>
            </w:tcMar>
            <w:hideMark/>
          </w:tcPr>
          <w:p w14:paraId="2E8D299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788191B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1DC1367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1852A4C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35885FA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4BCB539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36679C" w:rsidRPr="0036679C" w14:paraId="343CC90A" w14:textId="77777777" w:rsidTr="0036679C">
        <w:trPr>
          <w:trHeight w:val="240"/>
        </w:trPr>
        <w:tc>
          <w:tcPr>
            <w:tcW w:w="1544" w:type="pct"/>
            <w:tcMar>
              <w:top w:w="0" w:type="dxa"/>
              <w:left w:w="6" w:type="dxa"/>
              <w:bottom w:w="0" w:type="dxa"/>
              <w:right w:w="6" w:type="dxa"/>
            </w:tcMar>
            <w:hideMark/>
          </w:tcPr>
          <w:p w14:paraId="3476F1A1" w14:textId="16EAAABF"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1.13.</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ночная пижама </w:t>
            </w:r>
          </w:p>
        </w:tc>
        <w:tc>
          <w:tcPr>
            <w:tcW w:w="661" w:type="pct"/>
            <w:tcMar>
              <w:top w:w="0" w:type="dxa"/>
              <w:left w:w="6" w:type="dxa"/>
              <w:bottom w:w="0" w:type="dxa"/>
              <w:right w:w="6" w:type="dxa"/>
            </w:tcMar>
            <w:hideMark/>
          </w:tcPr>
          <w:p w14:paraId="522086C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44E0541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6D06EC9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3DAF4ED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096FB2C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1D29F94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6E4DA84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7453AB" w:rsidRPr="0036679C" w14:paraId="619F27C3" w14:textId="77777777" w:rsidTr="0036679C">
        <w:trPr>
          <w:trHeight w:val="240"/>
        </w:trPr>
        <w:tc>
          <w:tcPr>
            <w:tcW w:w="1544" w:type="pct"/>
            <w:tcMar>
              <w:top w:w="0" w:type="dxa"/>
              <w:left w:w="6" w:type="dxa"/>
              <w:bottom w:w="0" w:type="dxa"/>
              <w:right w:w="6" w:type="dxa"/>
            </w:tcMar>
            <w:hideMark/>
          </w:tcPr>
          <w:p w14:paraId="1AF94F30" w14:textId="2EFBB583"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1.14.</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бюстгальтер (бюстье, топ) </w:t>
            </w:r>
          </w:p>
        </w:tc>
        <w:tc>
          <w:tcPr>
            <w:tcW w:w="661" w:type="pct"/>
            <w:tcMar>
              <w:top w:w="0" w:type="dxa"/>
              <w:left w:w="6" w:type="dxa"/>
              <w:bottom w:w="0" w:type="dxa"/>
              <w:right w:w="6" w:type="dxa"/>
            </w:tcMar>
            <w:hideMark/>
          </w:tcPr>
          <w:p w14:paraId="695FB402" w14:textId="6B58DEA3"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8D03B0">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789AD2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17C5B29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16617F3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3559F61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5743728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518E780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7453AB" w:rsidRPr="0036679C" w14:paraId="2937E4F4" w14:textId="77777777" w:rsidTr="0036679C">
        <w:trPr>
          <w:trHeight w:val="240"/>
        </w:trPr>
        <w:tc>
          <w:tcPr>
            <w:tcW w:w="1544" w:type="pct"/>
            <w:tcMar>
              <w:top w:w="0" w:type="dxa"/>
              <w:left w:w="6" w:type="dxa"/>
              <w:bottom w:w="0" w:type="dxa"/>
              <w:right w:w="6" w:type="dxa"/>
            </w:tcMar>
            <w:hideMark/>
          </w:tcPr>
          <w:p w14:paraId="31C55CC6" w14:textId="0746897D"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1.15.</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трусы</w:t>
            </w:r>
          </w:p>
        </w:tc>
        <w:tc>
          <w:tcPr>
            <w:tcW w:w="661" w:type="pct"/>
            <w:tcMar>
              <w:top w:w="0" w:type="dxa"/>
              <w:left w:w="6" w:type="dxa"/>
              <w:bottom w:w="0" w:type="dxa"/>
              <w:right w:w="6" w:type="dxa"/>
            </w:tcMar>
            <w:hideMark/>
          </w:tcPr>
          <w:p w14:paraId="7B84F836" w14:textId="0D02BC73"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8D03B0">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733191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7</w:t>
            </w:r>
          </w:p>
        </w:tc>
        <w:tc>
          <w:tcPr>
            <w:tcW w:w="441" w:type="pct"/>
            <w:tcMar>
              <w:top w:w="0" w:type="dxa"/>
              <w:left w:w="6" w:type="dxa"/>
              <w:bottom w:w="0" w:type="dxa"/>
              <w:right w:w="6" w:type="dxa"/>
            </w:tcMar>
            <w:hideMark/>
          </w:tcPr>
          <w:p w14:paraId="3E57642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16" w:type="pct"/>
            <w:tcMar>
              <w:top w:w="0" w:type="dxa"/>
              <w:left w:w="6" w:type="dxa"/>
              <w:bottom w:w="0" w:type="dxa"/>
              <w:right w:w="6" w:type="dxa"/>
            </w:tcMar>
            <w:hideMark/>
          </w:tcPr>
          <w:p w14:paraId="39A9CDE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41" w:type="pct"/>
            <w:tcMar>
              <w:top w:w="0" w:type="dxa"/>
              <w:left w:w="6" w:type="dxa"/>
              <w:bottom w:w="0" w:type="dxa"/>
              <w:right w:w="6" w:type="dxa"/>
            </w:tcMar>
            <w:hideMark/>
          </w:tcPr>
          <w:p w14:paraId="424C4D4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043CEE5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309041C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030D52A8" w14:textId="77777777" w:rsidTr="0036679C">
        <w:trPr>
          <w:trHeight w:val="240"/>
        </w:trPr>
        <w:tc>
          <w:tcPr>
            <w:tcW w:w="1544" w:type="pct"/>
            <w:tcMar>
              <w:top w:w="0" w:type="dxa"/>
              <w:left w:w="6" w:type="dxa"/>
              <w:bottom w:w="0" w:type="dxa"/>
              <w:right w:w="6" w:type="dxa"/>
            </w:tcMar>
            <w:hideMark/>
          </w:tcPr>
          <w:p w14:paraId="60573BEE" w14:textId="1EED6EBA"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1.16. футболка, майка, фуфайка с</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коротким рукавом</w:t>
            </w:r>
          </w:p>
        </w:tc>
        <w:tc>
          <w:tcPr>
            <w:tcW w:w="661" w:type="pct"/>
            <w:tcMar>
              <w:top w:w="0" w:type="dxa"/>
              <w:left w:w="6" w:type="dxa"/>
              <w:bottom w:w="0" w:type="dxa"/>
              <w:right w:w="6" w:type="dxa"/>
            </w:tcMar>
            <w:hideMark/>
          </w:tcPr>
          <w:p w14:paraId="0DA30AC2" w14:textId="65A726B0"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8D03B0">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42E05A2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41" w:type="pct"/>
            <w:tcMar>
              <w:top w:w="0" w:type="dxa"/>
              <w:left w:w="6" w:type="dxa"/>
              <w:bottom w:w="0" w:type="dxa"/>
              <w:right w:w="6" w:type="dxa"/>
            </w:tcMar>
            <w:hideMark/>
          </w:tcPr>
          <w:p w14:paraId="33EFE51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16" w:type="pct"/>
            <w:tcMar>
              <w:top w:w="0" w:type="dxa"/>
              <w:left w:w="6" w:type="dxa"/>
              <w:bottom w:w="0" w:type="dxa"/>
              <w:right w:w="6" w:type="dxa"/>
            </w:tcMar>
            <w:hideMark/>
          </w:tcPr>
          <w:p w14:paraId="1535339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441" w:type="pct"/>
            <w:tcMar>
              <w:top w:w="0" w:type="dxa"/>
              <w:left w:w="6" w:type="dxa"/>
              <w:bottom w:w="0" w:type="dxa"/>
              <w:right w:w="6" w:type="dxa"/>
            </w:tcMar>
            <w:hideMark/>
          </w:tcPr>
          <w:p w14:paraId="35083E0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18418D0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25CB4B1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0CDEEB56" w14:textId="77777777" w:rsidTr="0036679C">
        <w:trPr>
          <w:trHeight w:val="240"/>
        </w:trPr>
        <w:tc>
          <w:tcPr>
            <w:tcW w:w="1544" w:type="pct"/>
            <w:tcMar>
              <w:top w:w="0" w:type="dxa"/>
              <w:left w:w="6" w:type="dxa"/>
              <w:bottom w:w="0" w:type="dxa"/>
              <w:right w:w="6" w:type="dxa"/>
            </w:tcMar>
            <w:hideMark/>
          </w:tcPr>
          <w:p w14:paraId="3128B692" w14:textId="6ADC9E7C"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1.17.</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носки, гольфы из</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хлопчатобумажной и</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смесовой пряжи</w:t>
            </w:r>
          </w:p>
        </w:tc>
        <w:tc>
          <w:tcPr>
            <w:tcW w:w="661" w:type="pct"/>
            <w:tcMar>
              <w:top w:w="0" w:type="dxa"/>
              <w:left w:w="6" w:type="dxa"/>
              <w:bottom w:w="0" w:type="dxa"/>
              <w:right w:w="6" w:type="dxa"/>
            </w:tcMar>
            <w:hideMark/>
          </w:tcPr>
          <w:p w14:paraId="01F0DA1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пар</w:t>
            </w:r>
          </w:p>
        </w:tc>
        <w:tc>
          <w:tcPr>
            <w:tcW w:w="440" w:type="pct"/>
            <w:tcMar>
              <w:top w:w="0" w:type="dxa"/>
              <w:left w:w="6" w:type="dxa"/>
              <w:bottom w:w="0" w:type="dxa"/>
              <w:right w:w="6" w:type="dxa"/>
            </w:tcMar>
            <w:hideMark/>
          </w:tcPr>
          <w:p w14:paraId="0FEB165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6</w:t>
            </w:r>
          </w:p>
        </w:tc>
        <w:tc>
          <w:tcPr>
            <w:tcW w:w="441" w:type="pct"/>
            <w:tcMar>
              <w:top w:w="0" w:type="dxa"/>
              <w:left w:w="6" w:type="dxa"/>
              <w:bottom w:w="0" w:type="dxa"/>
              <w:right w:w="6" w:type="dxa"/>
            </w:tcMar>
            <w:hideMark/>
          </w:tcPr>
          <w:p w14:paraId="48C5091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516" w:type="pct"/>
            <w:tcMar>
              <w:top w:w="0" w:type="dxa"/>
              <w:left w:w="6" w:type="dxa"/>
              <w:bottom w:w="0" w:type="dxa"/>
              <w:right w:w="6" w:type="dxa"/>
            </w:tcMar>
            <w:hideMark/>
          </w:tcPr>
          <w:p w14:paraId="49FA56A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23DC01D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4A3F6A8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7DE6733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54F3C847" w14:textId="77777777" w:rsidTr="0036679C">
        <w:trPr>
          <w:trHeight w:val="240"/>
        </w:trPr>
        <w:tc>
          <w:tcPr>
            <w:tcW w:w="1544" w:type="pct"/>
            <w:tcMar>
              <w:top w:w="0" w:type="dxa"/>
              <w:left w:w="6" w:type="dxa"/>
              <w:bottom w:w="0" w:type="dxa"/>
              <w:right w:w="6" w:type="dxa"/>
            </w:tcMar>
            <w:hideMark/>
          </w:tcPr>
          <w:p w14:paraId="5EF6FA83" w14:textId="788E32E6"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1.18.</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носки из</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шерстяной, полушерстяной пряжи </w:t>
            </w:r>
          </w:p>
        </w:tc>
        <w:tc>
          <w:tcPr>
            <w:tcW w:w="661" w:type="pct"/>
            <w:tcMar>
              <w:top w:w="0" w:type="dxa"/>
              <w:left w:w="6" w:type="dxa"/>
              <w:bottom w:w="0" w:type="dxa"/>
              <w:right w:w="6" w:type="dxa"/>
            </w:tcMar>
            <w:hideMark/>
          </w:tcPr>
          <w:p w14:paraId="43F55D3D" w14:textId="61BFCEB0" w:rsidR="002E2DEF" w:rsidRPr="0036679C" w:rsidRDefault="007453AB" w:rsidP="0036679C">
            <w:pPr>
              <w:spacing w:after="120" w:line="24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706CB5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1AB3D52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0005C98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79114A5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275E911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71F1667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4B24E14C" w14:textId="77777777" w:rsidTr="0036679C">
        <w:trPr>
          <w:trHeight w:val="240"/>
        </w:trPr>
        <w:tc>
          <w:tcPr>
            <w:tcW w:w="1544" w:type="pct"/>
            <w:tcMar>
              <w:top w:w="0" w:type="dxa"/>
              <w:left w:w="6" w:type="dxa"/>
              <w:bottom w:w="0" w:type="dxa"/>
              <w:right w:w="6" w:type="dxa"/>
            </w:tcMar>
            <w:hideMark/>
          </w:tcPr>
          <w:p w14:paraId="275733B8" w14:textId="59CD7A10"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1.19.</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колготки (в</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том числе хлопчатобумажные, шерстяные, полушерстяные, </w:t>
            </w:r>
            <w:proofErr w:type="spellStart"/>
            <w:r w:rsidRPr="0036679C">
              <w:rPr>
                <w:rFonts w:ascii="Times New Roman" w:eastAsia="Times New Roman" w:hAnsi="Times New Roman" w:cs="Times New Roman"/>
                <w:sz w:val="26"/>
                <w:szCs w:val="26"/>
              </w:rPr>
              <w:t>полиэстеровые</w:t>
            </w:r>
            <w:proofErr w:type="spellEnd"/>
            <w:r w:rsidRPr="0036679C">
              <w:rPr>
                <w:rFonts w:ascii="Times New Roman" w:eastAsia="Times New Roman" w:hAnsi="Times New Roman" w:cs="Times New Roman"/>
                <w:sz w:val="26"/>
                <w:szCs w:val="26"/>
              </w:rPr>
              <w:t xml:space="preserve"> (для</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детей старше 10 лет)</w:t>
            </w:r>
          </w:p>
        </w:tc>
        <w:tc>
          <w:tcPr>
            <w:tcW w:w="661" w:type="pct"/>
            <w:tcMar>
              <w:top w:w="0" w:type="dxa"/>
              <w:left w:w="6" w:type="dxa"/>
              <w:bottom w:w="0" w:type="dxa"/>
              <w:right w:w="6" w:type="dxa"/>
            </w:tcMar>
            <w:hideMark/>
          </w:tcPr>
          <w:p w14:paraId="5767F13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499D768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6</w:t>
            </w:r>
          </w:p>
        </w:tc>
        <w:tc>
          <w:tcPr>
            <w:tcW w:w="441" w:type="pct"/>
            <w:tcMar>
              <w:top w:w="0" w:type="dxa"/>
              <w:left w:w="6" w:type="dxa"/>
              <w:bottom w:w="0" w:type="dxa"/>
              <w:right w:w="6" w:type="dxa"/>
            </w:tcMar>
            <w:hideMark/>
          </w:tcPr>
          <w:p w14:paraId="38D86DE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516" w:type="pct"/>
            <w:tcMar>
              <w:top w:w="0" w:type="dxa"/>
              <w:left w:w="6" w:type="dxa"/>
              <w:bottom w:w="0" w:type="dxa"/>
              <w:right w:w="6" w:type="dxa"/>
            </w:tcMar>
            <w:hideMark/>
          </w:tcPr>
          <w:p w14:paraId="61FC5F5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29E1E66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5A50721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B363F3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3F276394" w14:textId="77777777" w:rsidTr="0036679C">
        <w:trPr>
          <w:trHeight w:val="240"/>
        </w:trPr>
        <w:tc>
          <w:tcPr>
            <w:tcW w:w="1544" w:type="pct"/>
            <w:tcMar>
              <w:top w:w="0" w:type="dxa"/>
              <w:left w:w="6" w:type="dxa"/>
              <w:bottom w:w="0" w:type="dxa"/>
              <w:right w:w="6" w:type="dxa"/>
            </w:tcMar>
            <w:hideMark/>
          </w:tcPr>
          <w:p w14:paraId="60E40E27" w14:textId="07D3473E"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1.20.</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шорты и</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(или) бриджи</w:t>
            </w:r>
          </w:p>
        </w:tc>
        <w:tc>
          <w:tcPr>
            <w:tcW w:w="661" w:type="pct"/>
            <w:tcMar>
              <w:top w:w="0" w:type="dxa"/>
              <w:left w:w="6" w:type="dxa"/>
              <w:bottom w:w="0" w:type="dxa"/>
              <w:right w:w="6" w:type="dxa"/>
            </w:tcMar>
            <w:hideMark/>
          </w:tcPr>
          <w:p w14:paraId="27FFDD70" w14:textId="6B5C5693" w:rsidR="002E2DEF" w:rsidRPr="0036679C" w:rsidRDefault="007453AB" w:rsidP="0036679C">
            <w:pPr>
              <w:spacing w:after="120" w:line="24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DDEE16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0A7A5D2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13554DA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4A9001D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11A4561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6887DC9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242D5A66" w14:textId="77777777" w:rsidTr="007453AB">
        <w:trPr>
          <w:trHeight w:val="240"/>
        </w:trPr>
        <w:tc>
          <w:tcPr>
            <w:tcW w:w="1544" w:type="pct"/>
            <w:tcMar>
              <w:top w:w="0" w:type="dxa"/>
              <w:left w:w="6" w:type="dxa"/>
              <w:bottom w:w="0" w:type="dxa"/>
              <w:right w:w="6" w:type="dxa"/>
            </w:tcMar>
            <w:hideMark/>
          </w:tcPr>
          <w:p w14:paraId="6523F7DC" w14:textId="65DB981C" w:rsidR="002E2DEF" w:rsidRPr="0036679C" w:rsidRDefault="002E2DEF" w:rsidP="0036679C">
            <w:pPr>
              <w:spacing w:after="120" w:line="240" w:lineRule="exact"/>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Одежда и</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нательное белье для</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мальчиков:</w:t>
            </w:r>
          </w:p>
        </w:tc>
        <w:tc>
          <w:tcPr>
            <w:tcW w:w="661" w:type="pct"/>
            <w:tcMar>
              <w:top w:w="0" w:type="dxa"/>
              <w:left w:w="6" w:type="dxa"/>
              <w:bottom w:w="0" w:type="dxa"/>
              <w:right w:w="6" w:type="dxa"/>
            </w:tcMar>
          </w:tcPr>
          <w:p w14:paraId="2FE89D9F" w14:textId="61050ABC"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0" w:type="pct"/>
            <w:tcMar>
              <w:top w:w="0" w:type="dxa"/>
              <w:left w:w="6" w:type="dxa"/>
              <w:bottom w:w="0" w:type="dxa"/>
              <w:right w:w="6" w:type="dxa"/>
            </w:tcMar>
          </w:tcPr>
          <w:p w14:paraId="09F3A96B" w14:textId="56283EFB"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63B71A60" w14:textId="6402B009"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16" w:type="pct"/>
            <w:tcMar>
              <w:top w:w="0" w:type="dxa"/>
              <w:left w:w="6" w:type="dxa"/>
              <w:bottom w:w="0" w:type="dxa"/>
              <w:right w:w="6" w:type="dxa"/>
            </w:tcMar>
          </w:tcPr>
          <w:p w14:paraId="027BD109" w14:textId="73C4E7EF"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630EF8EB" w14:textId="49EF1351"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56" w:type="pct"/>
            <w:tcMar>
              <w:top w:w="0" w:type="dxa"/>
              <w:left w:w="6" w:type="dxa"/>
              <w:bottom w:w="0" w:type="dxa"/>
              <w:right w:w="6" w:type="dxa"/>
            </w:tcMar>
          </w:tcPr>
          <w:p w14:paraId="5070477C" w14:textId="44F018AA"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00" w:type="pct"/>
            <w:tcMar>
              <w:top w:w="0" w:type="dxa"/>
              <w:left w:w="6" w:type="dxa"/>
              <w:bottom w:w="0" w:type="dxa"/>
              <w:right w:w="6" w:type="dxa"/>
            </w:tcMar>
          </w:tcPr>
          <w:p w14:paraId="7E73310A" w14:textId="02E5CCD7" w:rsidR="002E2DEF" w:rsidRPr="0036679C" w:rsidRDefault="002E2DEF" w:rsidP="0036679C">
            <w:pPr>
              <w:spacing w:after="120" w:line="240" w:lineRule="exact"/>
              <w:jc w:val="center"/>
              <w:rPr>
                <w:rFonts w:ascii="Times New Roman" w:eastAsia="Times New Roman" w:hAnsi="Times New Roman" w:cs="Times New Roman"/>
                <w:sz w:val="26"/>
                <w:szCs w:val="26"/>
              </w:rPr>
            </w:pPr>
          </w:p>
        </w:tc>
      </w:tr>
      <w:tr w:rsidR="007453AB" w:rsidRPr="0036679C" w14:paraId="221F1288" w14:textId="77777777" w:rsidTr="0036679C">
        <w:trPr>
          <w:trHeight w:val="240"/>
        </w:trPr>
        <w:tc>
          <w:tcPr>
            <w:tcW w:w="1544" w:type="pct"/>
            <w:tcMar>
              <w:top w:w="0" w:type="dxa"/>
              <w:left w:w="6" w:type="dxa"/>
              <w:bottom w:w="0" w:type="dxa"/>
              <w:right w:w="6" w:type="dxa"/>
            </w:tcMar>
            <w:hideMark/>
          </w:tcPr>
          <w:p w14:paraId="7AF1C801" w14:textId="5719F083"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пальто или куртка зимние</w:t>
            </w:r>
          </w:p>
        </w:tc>
        <w:tc>
          <w:tcPr>
            <w:tcW w:w="661" w:type="pct"/>
            <w:tcMar>
              <w:top w:w="0" w:type="dxa"/>
              <w:left w:w="6" w:type="dxa"/>
              <w:bottom w:w="0" w:type="dxa"/>
              <w:right w:w="6" w:type="dxa"/>
            </w:tcMar>
            <w:hideMark/>
          </w:tcPr>
          <w:p w14:paraId="2892BD1C" w14:textId="3FFBC7EF"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06DA0A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8B828F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3C0760F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021FE58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1CB476C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523DA63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7453AB" w:rsidRPr="0036679C" w14:paraId="40FCD009" w14:textId="77777777" w:rsidTr="0036679C">
        <w:trPr>
          <w:trHeight w:val="240"/>
        </w:trPr>
        <w:tc>
          <w:tcPr>
            <w:tcW w:w="1544" w:type="pct"/>
            <w:tcMar>
              <w:top w:w="0" w:type="dxa"/>
              <w:left w:w="6" w:type="dxa"/>
              <w:bottom w:w="0" w:type="dxa"/>
              <w:right w:w="6" w:type="dxa"/>
            </w:tcMar>
            <w:hideMark/>
          </w:tcPr>
          <w:p w14:paraId="1D16B0DE" w14:textId="62B9411F"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595BC0">
              <w:rPr>
                <w:rFonts w:ascii="Times New Roman" w:eastAsia="Times New Roman" w:hAnsi="Times New Roman" w:cs="Times New Roman"/>
                <w:spacing w:val="-4"/>
                <w:sz w:val="26"/>
                <w:szCs w:val="26"/>
              </w:rPr>
              <w:t>2.2. пальто (полупальто)</w:t>
            </w:r>
            <w:r w:rsidRPr="0036679C">
              <w:rPr>
                <w:rFonts w:ascii="Times New Roman" w:eastAsia="Times New Roman" w:hAnsi="Times New Roman" w:cs="Times New Roman"/>
                <w:sz w:val="26"/>
                <w:szCs w:val="26"/>
              </w:rPr>
              <w:t xml:space="preserve"> или куртка демисезонные</w:t>
            </w:r>
          </w:p>
        </w:tc>
        <w:tc>
          <w:tcPr>
            <w:tcW w:w="661" w:type="pct"/>
            <w:tcMar>
              <w:top w:w="0" w:type="dxa"/>
              <w:left w:w="6" w:type="dxa"/>
              <w:bottom w:w="0" w:type="dxa"/>
              <w:right w:w="6" w:type="dxa"/>
            </w:tcMar>
            <w:hideMark/>
          </w:tcPr>
          <w:p w14:paraId="0A8BF6BD" w14:textId="4CAA4C6E"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6856C1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79016A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2DC2DBC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775BDC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6AFE516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3985117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7453AB" w:rsidRPr="0036679C" w14:paraId="79E08F4B" w14:textId="77777777" w:rsidTr="0036679C">
        <w:trPr>
          <w:trHeight w:val="240"/>
        </w:trPr>
        <w:tc>
          <w:tcPr>
            <w:tcW w:w="1544" w:type="pct"/>
            <w:tcMar>
              <w:top w:w="0" w:type="dxa"/>
              <w:left w:w="6" w:type="dxa"/>
              <w:bottom w:w="0" w:type="dxa"/>
              <w:right w:w="6" w:type="dxa"/>
            </w:tcMar>
            <w:hideMark/>
          </w:tcPr>
          <w:p w14:paraId="3DC5CB20" w14:textId="17EF9463"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2.3.</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брюки из</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хлопчатобумажной или смесовой пряжи или джинсы, брюки (эластик)</w:t>
            </w:r>
          </w:p>
        </w:tc>
        <w:tc>
          <w:tcPr>
            <w:tcW w:w="661" w:type="pct"/>
            <w:tcMar>
              <w:top w:w="0" w:type="dxa"/>
              <w:left w:w="6" w:type="dxa"/>
              <w:bottom w:w="0" w:type="dxa"/>
              <w:right w:w="6" w:type="dxa"/>
            </w:tcMar>
            <w:hideMark/>
          </w:tcPr>
          <w:p w14:paraId="680E6D01" w14:textId="6F31D7EB"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0C78AC2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0C7170D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7702E10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44801CE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01E2269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BEEF95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62D06AF5" w14:textId="77777777" w:rsidTr="0036679C">
        <w:trPr>
          <w:trHeight w:val="240"/>
        </w:trPr>
        <w:tc>
          <w:tcPr>
            <w:tcW w:w="1544" w:type="pct"/>
            <w:tcMar>
              <w:top w:w="0" w:type="dxa"/>
              <w:left w:w="6" w:type="dxa"/>
              <w:bottom w:w="0" w:type="dxa"/>
              <w:right w:w="6" w:type="dxa"/>
            </w:tcMar>
            <w:hideMark/>
          </w:tcPr>
          <w:p w14:paraId="36E6176C" w14:textId="2CC1B29B"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2.4.</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костюм из</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смесовой ткани</w:t>
            </w:r>
          </w:p>
        </w:tc>
        <w:tc>
          <w:tcPr>
            <w:tcW w:w="661" w:type="pct"/>
            <w:tcMar>
              <w:top w:w="0" w:type="dxa"/>
              <w:left w:w="6" w:type="dxa"/>
              <w:bottom w:w="0" w:type="dxa"/>
              <w:right w:w="6" w:type="dxa"/>
            </w:tcMar>
            <w:hideMark/>
          </w:tcPr>
          <w:p w14:paraId="341D68B8" w14:textId="24913B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747368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3204CC0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7D13748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6E6AD01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2,5</w:t>
            </w:r>
          </w:p>
        </w:tc>
        <w:tc>
          <w:tcPr>
            <w:tcW w:w="456" w:type="pct"/>
            <w:tcMar>
              <w:top w:w="0" w:type="dxa"/>
              <w:left w:w="6" w:type="dxa"/>
              <w:bottom w:w="0" w:type="dxa"/>
              <w:right w:w="6" w:type="dxa"/>
            </w:tcMar>
            <w:hideMark/>
          </w:tcPr>
          <w:p w14:paraId="12BDC2D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14E9A7A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7453AB" w:rsidRPr="0036679C" w14:paraId="0358E766" w14:textId="77777777" w:rsidTr="0036679C">
        <w:trPr>
          <w:trHeight w:val="240"/>
        </w:trPr>
        <w:tc>
          <w:tcPr>
            <w:tcW w:w="1544" w:type="pct"/>
            <w:tcMar>
              <w:top w:w="0" w:type="dxa"/>
              <w:left w:w="6" w:type="dxa"/>
              <w:bottom w:w="0" w:type="dxa"/>
              <w:right w:w="6" w:type="dxa"/>
            </w:tcMar>
            <w:hideMark/>
          </w:tcPr>
          <w:p w14:paraId="70A41DEE" w14:textId="5FE24E10"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2.5.</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сорочка (рубашка) с</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длинным рукавом</w:t>
            </w:r>
          </w:p>
        </w:tc>
        <w:tc>
          <w:tcPr>
            <w:tcW w:w="661" w:type="pct"/>
            <w:tcMar>
              <w:top w:w="0" w:type="dxa"/>
              <w:left w:w="6" w:type="dxa"/>
              <w:bottom w:w="0" w:type="dxa"/>
              <w:right w:w="6" w:type="dxa"/>
            </w:tcMar>
            <w:hideMark/>
          </w:tcPr>
          <w:p w14:paraId="631D2700" w14:textId="731F343D"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706E086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4846779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5265EF9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2BA5154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772DF8B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39AB7FF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14D4C399" w14:textId="77777777" w:rsidTr="0036679C">
        <w:trPr>
          <w:trHeight w:val="240"/>
        </w:trPr>
        <w:tc>
          <w:tcPr>
            <w:tcW w:w="1544" w:type="pct"/>
            <w:tcMar>
              <w:top w:w="0" w:type="dxa"/>
              <w:left w:w="6" w:type="dxa"/>
              <w:bottom w:w="0" w:type="dxa"/>
              <w:right w:w="6" w:type="dxa"/>
            </w:tcMar>
            <w:hideMark/>
          </w:tcPr>
          <w:p w14:paraId="04B1DE2B" w14:textId="6F67F9C4"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2.6.</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сорочка (рубашка) с</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коротким рукавом</w:t>
            </w:r>
          </w:p>
        </w:tc>
        <w:tc>
          <w:tcPr>
            <w:tcW w:w="661" w:type="pct"/>
            <w:tcMar>
              <w:top w:w="0" w:type="dxa"/>
              <w:left w:w="6" w:type="dxa"/>
              <w:bottom w:w="0" w:type="dxa"/>
              <w:right w:w="6" w:type="dxa"/>
            </w:tcMar>
            <w:hideMark/>
          </w:tcPr>
          <w:p w14:paraId="36A4CE3F" w14:textId="73D1EFFF"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B890A5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035DD7E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4230E3A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689B627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2C1DBB1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0BA0046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4F5F8DD6" w14:textId="77777777" w:rsidTr="0036679C">
        <w:trPr>
          <w:trHeight w:val="240"/>
        </w:trPr>
        <w:tc>
          <w:tcPr>
            <w:tcW w:w="1544" w:type="pct"/>
            <w:tcMar>
              <w:top w:w="0" w:type="dxa"/>
              <w:left w:w="6" w:type="dxa"/>
              <w:bottom w:w="0" w:type="dxa"/>
              <w:right w:w="6" w:type="dxa"/>
            </w:tcMar>
            <w:hideMark/>
          </w:tcPr>
          <w:p w14:paraId="41608D90" w14:textId="757275A6"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lastRenderedPageBreak/>
              <w:t>2.7.</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свитер (джемпер, жакет) из</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полушерстяной пряжи</w:t>
            </w:r>
          </w:p>
        </w:tc>
        <w:tc>
          <w:tcPr>
            <w:tcW w:w="661" w:type="pct"/>
            <w:tcMar>
              <w:top w:w="0" w:type="dxa"/>
              <w:left w:w="6" w:type="dxa"/>
              <w:bottom w:w="0" w:type="dxa"/>
              <w:right w:w="6" w:type="dxa"/>
            </w:tcMar>
            <w:hideMark/>
          </w:tcPr>
          <w:p w14:paraId="3023A401" w14:textId="4A885F04" w:rsidR="002E2DEF" w:rsidRPr="0036679C" w:rsidRDefault="007453AB"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62579A4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55C6361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3015CED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FAD210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3FD95E0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10F9849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7453AB" w:rsidRPr="0036679C" w14:paraId="3F7412E2" w14:textId="77777777" w:rsidTr="0036679C">
        <w:trPr>
          <w:trHeight w:val="240"/>
        </w:trPr>
        <w:tc>
          <w:tcPr>
            <w:tcW w:w="1544" w:type="pct"/>
            <w:tcMar>
              <w:top w:w="0" w:type="dxa"/>
              <w:left w:w="6" w:type="dxa"/>
              <w:bottom w:w="0" w:type="dxa"/>
              <w:right w:w="6" w:type="dxa"/>
            </w:tcMar>
            <w:hideMark/>
          </w:tcPr>
          <w:p w14:paraId="1FD11872" w14:textId="264E1985"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2.8.</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ремень для</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брюк</w:t>
            </w:r>
          </w:p>
        </w:tc>
        <w:tc>
          <w:tcPr>
            <w:tcW w:w="661" w:type="pct"/>
            <w:tcMar>
              <w:top w:w="0" w:type="dxa"/>
              <w:left w:w="6" w:type="dxa"/>
              <w:bottom w:w="0" w:type="dxa"/>
              <w:right w:w="6" w:type="dxa"/>
            </w:tcMar>
            <w:hideMark/>
          </w:tcPr>
          <w:p w14:paraId="33A38EC1" w14:textId="4FD58F74"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073C7">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4A8449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665B99A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6322D59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4A67E81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56" w:type="pct"/>
            <w:tcMar>
              <w:top w:w="0" w:type="dxa"/>
              <w:left w:w="6" w:type="dxa"/>
              <w:bottom w:w="0" w:type="dxa"/>
              <w:right w:w="6" w:type="dxa"/>
            </w:tcMar>
            <w:hideMark/>
          </w:tcPr>
          <w:p w14:paraId="0F4011C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500" w:type="pct"/>
            <w:tcMar>
              <w:top w:w="0" w:type="dxa"/>
              <w:left w:w="6" w:type="dxa"/>
              <w:bottom w:w="0" w:type="dxa"/>
              <w:right w:w="6" w:type="dxa"/>
            </w:tcMar>
            <w:hideMark/>
          </w:tcPr>
          <w:p w14:paraId="27F6BB1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7453AB" w:rsidRPr="0036679C" w14:paraId="63BF3451" w14:textId="77777777" w:rsidTr="0036679C">
        <w:trPr>
          <w:trHeight w:val="240"/>
        </w:trPr>
        <w:tc>
          <w:tcPr>
            <w:tcW w:w="1544" w:type="pct"/>
            <w:tcMar>
              <w:top w:w="0" w:type="dxa"/>
              <w:left w:w="6" w:type="dxa"/>
              <w:bottom w:w="0" w:type="dxa"/>
              <w:right w:w="6" w:type="dxa"/>
            </w:tcMar>
            <w:hideMark/>
          </w:tcPr>
          <w:p w14:paraId="63054469" w14:textId="363B7BA9"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2.9.</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головной убор летний</w:t>
            </w:r>
          </w:p>
        </w:tc>
        <w:tc>
          <w:tcPr>
            <w:tcW w:w="661" w:type="pct"/>
            <w:tcMar>
              <w:top w:w="0" w:type="dxa"/>
              <w:left w:w="6" w:type="dxa"/>
              <w:bottom w:w="0" w:type="dxa"/>
              <w:right w:w="6" w:type="dxa"/>
            </w:tcMar>
            <w:hideMark/>
          </w:tcPr>
          <w:p w14:paraId="5C1E67F4" w14:textId="7DE51132"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073C7">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586E67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34523F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3E82DEA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DA39D0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48CC0DE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573D3FA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7453AB" w:rsidRPr="0036679C" w14:paraId="41D54797" w14:textId="77777777" w:rsidTr="0036679C">
        <w:trPr>
          <w:trHeight w:val="240"/>
        </w:trPr>
        <w:tc>
          <w:tcPr>
            <w:tcW w:w="1544" w:type="pct"/>
            <w:tcMar>
              <w:top w:w="0" w:type="dxa"/>
              <w:left w:w="6" w:type="dxa"/>
              <w:bottom w:w="0" w:type="dxa"/>
              <w:right w:w="6" w:type="dxa"/>
            </w:tcMar>
            <w:hideMark/>
          </w:tcPr>
          <w:p w14:paraId="3946FB0A" w14:textId="103C1BD1"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2.10.</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головной убор зимний</w:t>
            </w:r>
          </w:p>
        </w:tc>
        <w:tc>
          <w:tcPr>
            <w:tcW w:w="661" w:type="pct"/>
            <w:tcMar>
              <w:top w:w="0" w:type="dxa"/>
              <w:left w:w="6" w:type="dxa"/>
              <w:bottom w:w="0" w:type="dxa"/>
              <w:right w:w="6" w:type="dxa"/>
            </w:tcMar>
            <w:hideMark/>
          </w:tcPr>
          <w:p w14:paraId="731992E2" w14:textId="1FB3DD66"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073C7">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724E9A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1E2487C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7A78DA0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0950C2A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7A48CD4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55F8B8C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7453AB" w:rsidRPr="0036679C" w14:paraId="450CA925" w14:textId="77777777" w:rsidTr="0036679C">
        <w:trPr>
          <w:trHeight w:val="240"/>
        </w:trPr>
        <w:tc>
          <w:tcPr>
            <w:tcW w:w="1544" w:type="pct"/>
            <w:tcMar>
              <w:top w:w="0" w:type="dxa"/>
              <w:left w:w="6" w:type="dxa"/>
              <w:bottom w:w="0" w:type="dxa"/>
              <w:right w:w="6" w:type="dxa"/>
            </w:tcMar>
            <w:hideMark/>
          </w:tcPr>
          <w:p w14:paraId="2E284685" w14:textId="4870D426"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2.11.</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шарф полушерстяной</w:t>
            </w:r>
          </w:p>
        </w:tc>
        <w:tc>
          <w:tcPr>
            <w:tcW w:w="661" w:type="pct"/>
            <w:tcMar>
              <w:top w:w="0" w:type="dxa"/>
              <w:left w:w="6" w:type="dxa"/>
              <w:bottom w:w="0" w:type="dxa"/>
              <w:right w:w="6" w:type="dxa"/>
            </w:tcMar>
            <w:hideMark/>
          </w:tcPr>
          <w:p w14:paraId="5A262DE9" w14:textId="3208EB0C"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073C7">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05BC3C6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1671A4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0B69141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593412C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3DC0B85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256C412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4E84D871" w14:textId="77777777" w:rsidTr="0036679C">
        <w:trPr>
          <w:trHeight w:val="240"/>
        </w:trPr>
        <w:tc>
          <w:tcPr>
            <w:tcW w:w="1544" w:type="pct"/>
            <w:tcMar>
              <w:top w:w="0" w:type="dxa"/>
              <w:left w:w="6" w:type="dxa"/>
              <w:bottom w:w="0" w:type="dxa"/>
              <w:right w:w="6" w:type="dxa"/>
            </w:tcMar>
            <w:hideMark/>
          </w:tcPr>
          <w:p w14:paraId="11C1D5D3" w14:textId="0A25C40C"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2.12.</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перчатки или варежки </w:t>
            </w:r>
          </w:p>
        </w:tc>
        <w:tc>
          <w:tcPr>
            <w:tcW w:w="661" w:type="pct"/>
            <w:tcMar>
              <w:top w:w="0" w:type="dxa"/>
              <w:left w:w="6" w:type="dxa"/>
              <w:bottom w:w="0" w:type="dxa"/>
              <w:right w:w="6" w:type="dxa"/>
            </w:tcMar>
            <w:hideMark/>
          </w:tcPr>
          <w:p w14:paraId="5434A9E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пар</w:t>
            </w:r>
          </w:p>
        </w:tc>
        <w:tc>
          <w:tcPr>
            <w:tcW w:w="440" w:type="pct"/>
            <w:tcMar>
              <w:top w:w="0" w:type="dxa"/>
              <w:left w:w="6" w:type="dxa"/>
              <w:bottom w:w="0" w:type="dxa"/>
              <w:right w:w="6" w:type="dxa"/>
            </w:tcMar>
            <w:hideMark/>
          </w:tcPr>
          <w:p w14:paraId="03673A9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A3EAE3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41AEFA4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0C5594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5DFDE11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6FB0038B"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36679C" w:rsidRPr="0036679C" w14:paraId="63FD1870" w14:textId="77777777" w:rsidTr="0036679C">
        <w:trPr>
          <w:trHeight w:val="240"/>
        </w:trPr>
        <w:tc>
          <w:tcPr>
            <w:tcW w:w="1544" w:type="pct"/>
            <w:tcMar>
              <w:top w:w="0" w:type="dxa"/>
              <w:left w:w="6" w:type="dxa"/>
              <w:bottom w:w="0" w:type="dxa"/>
              <w:right w:w="6" w:type="dxa"/>
            </w:tcMar>
            <w:hideMark/>
          </w:tcPr>
          <w:p w14:paraId="59704516" w14:textId="2E85C94F"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2.13.</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белье нательное </w:t>
            </w:r>
          </w:p>
        </w:tc>
        <w:tc>
          <w:tcPr>
            <w:tcW w:w="661" w:type="pct"/>
            <w:tcMar>
              <w:top w:w="0" w:type="dxa"/>
              <w:left w:w="6" w:type="dxa"/>
              <w:bottom w:w="0" w:type="dxa"/>
              <w:right w:w="6" w:type="dxa"/>
            </w:tcMar>
            <w:hideMark/>
          </w:tcPr>
          <w:p w14:paraId="4317354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комплектов</w:t>
            </w:r>
          </w:p>
        </w:tc>
        <w:tc>
          <w:tcPr>
            <w:tcW w:w="440" w:type="pct"/>
            <w:tcMar>
              <w:top w:w="0" w:type="dxa"/>
              <w:left w:w="6" w:type="dxa"/>
              <w:bottom w:w="0" w:type="dxa"/>
              <w:right w:w="6" w:type="dxa"/>
            </w:tcMar>
            <w:hideMark/>
          </w:tcPr>
          <w:p w14:paraId="6C62FDC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2CAE2B6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30C4218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6F461AD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6F80A72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3599AFE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0DCA6C15" w14:textId="77777777" w:rsidTr="0036679C">
        <w:trPr>
          <w:trHeight w:val="240"/>
        </w:trPr>
        <w:tc>
          <w:tcPr>
            <w:tcW w:w="1544" w:type="pct"/>
            <w:tcMar>
              <w:top w:w="0" w:type="dxa"/>
              <w:left w:w="6" w:type="dxa"/>
              <w:bottom w:w="0" w:type="dxa"/>
              <w:right w:w="6" w:type="dxa"/>
            </w:tcMar>
            <w:hideMark/>
          </w:tcPr>
          <w:p w14:paraId="7F9F6862" w14:textId="5DB822B0"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2.14.</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ночная пижама</w:t>
            </w:r>
          </w:p>
        </w:tc>
        <w:tc>
          <w:tcPr>
            <w:tcW w:w="661" w:type="pct"/>
            <w:tcMar>
              <w:top w:w="0" w:type="dxa"/>
              <w:left w:w="6" w:type="dxa"/>
              <w:bottom w:w="0" w:type="dxa"/>
              <w:right w:w="6" w:type="dxa"/>
            </w:tcMar>
            <w:hideMark/>
          </w:tcPr>
          <w:p w14:paraId="217486CB" w14:textId="6AE7D8BE" w:rsidR="002E2DEF" w:rsidRPr="0036679C" w:rsidRDefault="007453AB" w:rsidP="0036679C">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0E63D1B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26714D9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63BB951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2E5291E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30B3436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682C7D2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36679C" w:rsidRPr="0036679C" w14:paraId="43B15916" w14:textId="77777777" w:rsidTr="0036679C">
        <w:trPr>
          <w:trHeight w:val="240"/>
        </w:trPr>
        <w:tc>
          <w:tcPr>
            <w:tcW w:w="1544" w:type="pct"/>
            <w:tcMar>
              <w:top w:w="0" w:type="dxa"/>
              <w:left w:w="6" w:type="dxa"/>
              <w:bottom w:w="0" w:type="dxa"/>
              <w:right w:w="6" w:type="dxa"/>
            </w:tcMar>
            <w:hideMark/>
          </w:tcPr>
          <w:p w14:paraId="29A12178" w14:textId="2F66A405"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2.15.</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футболка, майка, фуфайка с</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коротким рукавом</w:t>
            </w:r>
          </w:p>
        </w:tc>
        <w:tc>
          <w:tcPr>
            <w:tcW w:w="661" w:type="pct"/>
            <w:tcMar>
              <w:top w:w="0" w:type="dxa"/>
              <w:left w:w="6" w:type="dxa"/>
              <w:bottom w:w="0" w:type="dxa"/>
              <w:right w:w="6" w:type="dxa"/>
            </w:tcMar>
            <w:hideMark/>
          </w:tcPr>
          <w:p w14:paraId="258DC92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4B6A4E0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41" w:type="pct"/>
            <w:tcMar>
              <w:top w:w="0" w:type="dxa"/>
              <w:left w:w="6" w:type="dxa"/>
              <w:bottom w:w="0" w:type="dxa"/>
              <w:right w:w="6" w:type="dxa"/>
            </w:tcMar>
            <w:hideMark/>
          </w:tcPr>
          <w:p w14:paraId="48406E9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16" w:type="pct"/>
            <w:tcMar>
              <w:top w:w="0" w:type="dxa"/>
              <w:left w:w="6" w:type="dxa"/>
              <w:bottom w:w="0" w:type="dxa"/>
              <w:right w:w="6" w:type="dxa"/>
            </w:tcMar>
            <w:hideMark/>
          </w:tcPr>
          <w:p w14:paraId="6ADF369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103F729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6D1AE17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3B4791C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33AD59A6" w14:textId="77777777" w:rsidTr="0036679C">
        <w:trPr>
          <w:trHeight w:val="240"/>
        </w:trPr>
        <w:tc>
          <w:tcPr>
            <w:tcW w:w="1544" w:type="pct"/>
            <w:tcMar>
              <w:top w:w="0" w:type="dxa"/>
              <w:left w:w="6" w:type="dxa"/>
              <w:bottom w:w="0" w:type="dxa"/>
              <w:right w:w="6" w:type="dxa"/>
            </w:tcMar>
            <w:hideMark/>
          </w:tcPr>
          <w:p w14:paraId="05B38540" w14:textId="49BA4E47"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2.16.</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трусы</w:t>
            </w:r>
          </w:p>
        </w:tc>
        <w:tc>
          <w:tcPr>
            <w:tcW w:w="661" w:type="pct"/>
            <w:tcMar>
              <w:top w:w="0" w:type="dxa"/>
              <w:left w:w="6" w:type="dxa"/>
              <w:bottom w:w="0" w:type="dxa"/>
              <w:right w:w="6" w:type="dxa"/>
            </w:tcMar>
            <w:hideMark/>
          </w:tcPr>
          <w:p w14:paraId="530B9D13" w14:textId="3E472A68"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A7F8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7F95BDE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41" w:type="pct"/>
            <w:tcMar>
              <w:top w:w="0" w:type="dxa"/>
              <w:left w:w="6" w:type="dxa"/>
              <w:bottom w:w="0" w:type="dxa"/>
              <w:right w:w="6" w:type="dxa"/>
            </w:tcMar>
            <w:hideMark/>
          </w:tcPr>
          <w:p w14:paraId="2EA395F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516" w:type="pct"/>
            <w:tcMar>
              <w:top w:w="0" w:type="dxa"/>
              <w:left w:w="6" w:type="dxa"/>
              <w:bottom w:w="0" w:type="dxa"/>
              <w:right w:w="6" w:type="dxa"/>
            </w:tcMar>
            <w:hideMark/>
          </w:tcPr>
          <w:p w14:paraId="54BC39F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441" w:type="pct"/>
            <w:tcMar>
              <w:top w:w="0" w:type="dxa"/>
              <w:left w:w="6" w:type="dxa"/>
              <w:bottom w:w="0" w:type="dxa"/>
              <w:right w:w="6" w:type="dxa"/>
            </w:tcMar>
            <w:hideMark/>
          </w:tcPr>
          <w:p w14:paraId="54084C1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5D5AD66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00E0306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398F3E07" w14:textId="77777777" w:rsidTr="0036679C">
        <w:trPr>
          <w:trHeight w:val="240"/>
        </w:trPr>
        <w:tc>
          <w:tcPr>
            <w:tcW w:w="1544" w:type="pct"/>
            <w:tcMar>
              <w:top w:w="0" w:type="dxa"/>
              <w:left w:w="6" w:type="dxa"/>
              <w:bottom w:w="0" w:type="dxa"/>
              <w:right w:w="6" w:type="dxa"/>
            </w:tcMar>
            <w:hideMark/>
          </w:tcPr>
          <w:p w14:paraId="1C550FAC" w14:textId="4B0B79BA"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2.17.</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фуфайка (свитер) с</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длинным рукавом из</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хлопчатобумажной или смесовой пряжи </w:t>
            </w:r>
          </w:p>
        </w:tc>
        <w:tc>
          <w:tcPr>
            <w:tcW w:w="661" w:type="pct"/>
            <w:tcMar>
              <w:top w:w="0" w:type="dxa"/>
              <w:left w:w="6" w:type="dxa"/>
              <w:bottom w:w="0" w:type="dxa"/>
              <w:right w:w="6" w:type="dxa"/>
            </w:tcMar>
            <w:hideMark/>
          </w:tcPr>
          <w:p w14:paraId="0646FAB7" w14:textId="6FAA56E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A7F8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C0CE34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45791EF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52A589B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33A16D8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52F490E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0B6840E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77EF32D1" w14:textId="77777777" w:rsidTr="0036679C">
        <w:trPr>
          <w:trHeight w:val="240"/>
        </w:trPr>
        <w:tc>
          <w:tcPr>
            <w:tcW w:w="1544" w:type="pct"/>
            <w:tcMar>
              <w:top w:w="0" w:type="dxa"/>
              <w:left w:w="6" w:type="dxa"/>
              <w:bottom w:w="0" w:type="dxa"/>
              <w:right w:w="6" w:type="dxa"/>
            </w:tcMar>
            <w:hideMark/>
          </w:tcPr>
          <w:p w14:paraId="474B7765" w14:textId="6D73B5B4"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2.18.</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костюм спортивный</w:t>
            </w:r>
          </w:p>
        </w:tc>
        <w:tc>
          <w:tcPr>
            <w:tcW w:w="661" w:type="pct"/>
            <w:tcMar>
              <w:top w:w="0" w:type="dxa"/>
              <w:left w:w="6" w:type="dxa"/>
              <w:bottom w:w="0" w:type="dxa"/>
              <w:right w:w="6" w:type="dxa"/>
            </w:tcMar>
            <w:hideMark/>
          </w:tcPr>
          <w:p w14:paraId="35304A43" w14:textId="20EB929A"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A7F82">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89DCDC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8EAF75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691EE3F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611BAF2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7E1A544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531F6EE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36679C" w:rsidRPr="0036679C" w14:paraId="6DA1C6BB" w14:textId="77777777" w:rsidTr="0036679C">
        <w:trPr>
          <w:trHeight w:val="240"/>
        </w:trPr>
        <w:tc>
          <w:tcPr>
            <w:tcW w:w="1544" w:type="pct"/>
            <w:tcMar>
              <w:top w:w="0" w:type="dxa"/>
              <w:left w:w="6" w:type="dxa"/>
              <w:bottom w:w="0" w:type="dxa"/>
              <w:right w:w="6" w:type="dxa"/>
            </w:tcMar>
            <w:hideMark/>
          </w:tcPr>
          <w:p w14:paraId="2E7D6906" w14:textId="4B63A93C"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2.19.</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носки из</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хлопчатобумажной или смесовой пряжи </w:t>
            </w:r>
          </w:p>
        </w:tc>
        <w:tc>
          <w:tcPr>
            <w:tcW w:w="661" w:type="pct"/>
            <w:tcMar>
              <w:top w:w="0" w:type="dxa"/>
              <w:left w:w="6" w:type="dxa"/>
              <w:bottom w:w="0" w:type="dxa"/>
              <w:right w:w="6" w:type="dxa"/>
            </w:tcMar>
            <w:hideMark/>
          </w:tcPr>
          <w:p w14:paraId="1C32D0A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пар</w:t>
            </w:r>
          </w:p>
        </w:tc>
        <w:tc>
          <w:tcPr>
            <w:tcW w:w="440" w:type="pct"/>
            <w:tcMar>
              <w:top w:w="0" w:type="dxa"/>
              <w:left w:w="6" w:type="dxa"/>
              <w:bottom w:w="0" w:type="dxa"/>
              <w:right w:w="6" w:type="dxa"/>
            </w:tcMar>
            <w:hideMark/>
          </w:tcPr>
          <w:p w14:paraId="647AE5A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6</w:t>
            </w:r>
          </w:p>
        </w:tc>
        <w:tc>
          <w:tcPr>
            <w:tcW w:w="441" w:type="pct"/>
            <w:tcMar>
              <w:top w:w="0" w:type="dxa"/>
              <w:left w:w="6" w:type="dxa"/>
              <w:bottom w:w="0" w:type="dxa"/>
              <w:right w:w="6" w:type="dxa"/>
            </w:tcMar>
            <w:hideMark/>
          </w:tcPr>
          <w:p w14:paraId="59C98C8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516" w:type="pct"/>
            <w:tcMar>
              <w:top w:w="0" w:type="dxa"/>
              <w:left w:w="6" w:type="dxa"/>
              <w:bottom w:w="0" w:type="dxa"/>
              <w:right w:w="6" w:type="dxa"/>
            </w:tcMar>
            <w:hideMark/>
          </w:tcPr>
          <w:p w14:paraId="2421658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3041766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5A68901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786C4BB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25DEB5B3" w14:textId="77777777" w:rsidTr="0036679C">
        <w:trPr>
          <w:trHeight w:val="240"/>
        </w:trPr>
        <w:tc>
          <w:tcPr>
            <w:tcW w:w="1544" w:type="pct"/>
            <w:tcMar>
              <w:top w:w="0" w:type="dxa"/>
              <w:left w:w="6" w:type="dxa"/>
              <w:bottom w:w="0" w:type="dxa"/>
              <w:right w:w="6" w:type="dxa"/>
            </w:tcMar>
            <w:hideMark/>
          </w:tcPr>
          <w:p w14:paraId="7251DB8F" w14:textId="416824DE"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2.20.</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носки из</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шерстяной, полушерстяной пряжи</w:t>
            </w:r>
          </w:p>
        </w:tc>
        <w:tc>
          <w:tcPr>
            <w:tcW w:w="661" w:type="pct"/>
            <w:tcMar>
              <w:top w:w="0" w:type="dxa"/>
              <w:left w:w="6" w:type="dxa"/>
              <w:bottom w:w="0" w:type="dxa"/>
              <w:right w:w="6" w:type="dxa"/>
            </w:tcMar>
            <w:hideMark/>
          </w:tcPr>
          <w:p w14:paraId="4960DEE1" w14:textId="7C70BF58" w:rsidR="002E2DEF" w:rsidRPr="0036679C" w:rsidRDefault="007453AB" w:rsidP="0036679C">
            <w:pPr>
              <w:spacing w:after="120" w:line="240" w:lineRule="exact"/>
              <w:jc w:val="center"/>
              <w:rPr>
                <w:rFonts w:ascii="Times New Roman" w:eastAsia="Times New Roman" w:hAnsi="Times New Roman" w:cs="Times New Roman"/>
                <w:sz w:val="26"/>
                <w:szCs w:val="26"/>
              </w:rPr>
            </w:pPr>
            <w:r w:rsidRPr="00FB591D">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453472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29DDDF8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3FD57D5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7C361BA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42D0374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48E575A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56F1D149" w14:textId="77777777" w:rsidTr="0036679C">
        <w:trPr>
          <w:trHeight w:val="240"/>
        </w:trPr>
        <w:tc>
          <w:tcPr>
            <w:tcW w:w="1544" w:type="pct"/>
            <w:tcMar>
              <w:top w:w="0" w:type="dxa"/>
              <w:left w:w="6" w:type="dxa"/>
              <w:bottom w:w="0" w:type="dxa"/>
              <w:right w:w="6" w:type="dxa"/>
            </w:tcMar>
            <w:hideMark/>
          </w:tcPr>
          <w:p w14:paraId="6BED5271" w14:textId="6A2B4BC8"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2.21.</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шорты и</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(или) бриджи</w:t>
            </w:r>
          </w:p>
        </w:tc>
        <w:tc>
          <w:tcPr>
            <w:tcW w:w="661" w:type="pct"/>
            <w:tcMar>
              <w:top w:w="0" w:type="dxa"/>
              <w:left w:w="6" w:type="dxa"/>
              <w:bottom w:w="0" w:type="dxa"/>
              <w:right w:w="6" w:type="dxa"/>
            </w:tcMar>
            <w:hideMark/>
          </w:tcPr>
          <w:p w14:paraId="0A809EA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0353523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2E8526B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452B69E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2D8A22C6"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2764E2B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64597531"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1DB5ED67" w14:textId="77777777" w:rsidTr="007453AB">
        <w:trPr>
          <w:trHeight w:val="240"/>
        </w:trPr>
        <w:tc>
          <w:tcPr>
            <w:tcW w:w="1544" w:type="pct"/>
            <w:tcMar>
              <w:top w:w="0" w:type="dxa"/>
              <w:left w:w="6" w:type="dxa"/>
              <w:bottom w:w="0" w:type="dxa"/>
              <w:right w:w="6" w:type="dxa"/>
            </w:tcMar>
            <w:hideMark/>
          </w:tcPr>
          <w:p w14:paraId="15F6BA5C" w14:textId="74B76DE0" w:rsidR="002E2DEF" w:rsidRPr="0036679C" w:rsidRDefault="002E2DEF" w:rsidP="0036679C">
            <w:pPr>
              <w:spacing w:after="120" w:line="240" w:lineRule="exact"/>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Обувь для</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девочек и</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мальчиков:</w:t>
            </w:r>
          </w:p>
        </w:tc>
        <w:tc>
          <w:tcPr>
            <w:tcW w:w="661" w:type="pct"/>
            <w:tcMar>
              <w:top w:w="0" w:type="dxa"/>
              <w:left w:w="6" w:type="dxa"/>
              <w:bottom w:w="0" w:type="dxa"/>
              <w:right w:w="6" w:type="dxa"/>
            </w:tcMar>
          </w:tcPr>
          <w:p w14:paraId="355810EC" w14:textId="49634D3B"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0" w:type="pct"/>
            <w:tcMar>
              <w:top w:w="0" w:type="dxa"/>
              <w:left w:w="6" w:type="dxa"/>
              <w:bottom w:w="0" w:type="dxa"/>
              <w:right w:w="6" w:type="dxa"/>
            </w:tcMar>
          </w:tcPr>
          <w:p w14:paraId="0E8DFBBD" w14:textId="6E6F92E5"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77FF3881" w14:textId="0D50C3AE"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16" w:type="pct"/>
            <w:tcMar>
              <w:top w:w="0" w:type="dxa"/>
              <w:left w:w="6" w:type="dxa"/>
              <w:bottom w:w="0" w:type="dxa"/>
              <w:right w:w="6" w:type="dxa"/>
            </w:tcMar>
          </w:tcPr>
          <w:p w14:paraId="1527AB92" w14:textId="710CA632"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2DEDB983" w14:textId="78C67893"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56" w:type="pct"/>
            <w:tcMar>
              <w:top w:w="0" w:type="dxa"/>
              <w:left w:w="6" w:type="dxa"/>
              <w:bottom w:w="0" w:type="dxa"/>
              <w:right w:w="6" w:type="dxa"/>
            </w:tcMar>
          </w:tcPr>
          <w:p w14:paraId="13F29648" w14:textId="4B117BC8"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00" w:type="pct"/>
            <w:tcMar>
              <w:top w:w="0" w:type="dxa"/>
              <w:left w:w="6" w:type="dxa"/>
              <w:bottom w:w="0" w:type="dxa"/>
              <w:right w:w="6" w:type="dxa"/>
            </w:tcMar>
          </w:tcPr>
          <w:p w14:paraId="5C7C0AC4" w14:textId="0C699F50" w:rsidR="002E2DEF" w:rsidRPr="0036679C" w:rsidRDefault="002E2DEF" w:rsidP="0036679C">
            <w:pPr>
              <w:spacing w:after="120" w:line="240" w:lineRule="exact"/>
              <w:jc w:val="center"/>
              <w:rPr>
                <w:rFonts w:ascii="Times New Roman" w:eastAsia="Times New Roman" w:hAnsi="Times New Roman" w:cs="Times New Roman"/>
                <w:sz w:val="26"/>
                <w:szCs w:val="26"/>
              </w:rPr>
            </w:pPr>
          </w:p>
        </w:tc>
      </w:tr>
      <w:tr w:rsidR="0036679C" w:rsidRPr="0036679C" w14:paraId="200C8186" w14:textId="77777777" w:rsidTr="0036679C">
        <w:trPr>
          <w:trHeight w:val="240"/>
        </w:trPr>
        <w:tc>
          <w:tcPr>
            <w:tcW w:w="1544" w:type="pct"/>
            <w:tcMar>
              <w:top w:w="0" w:type="dxa"/>
              <w:left w:w="6" w:type="dxa"/>
              <w:bottom w:w="0" w:type="dxa"/>
              <w:right w:w="6" w:type="dxa"/>
            </w:tcMar>
            <w:hideMark/>
          </w:tcPr>
          <w:p w14:paraId="676146FB" w14:textId="448D5E7B" w:rsidR="002E2DEF" w:rsidRPr="0036679C" w:rsidRDefault="002E2DEF"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3.1.</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обувь зимняя (сапоги, ботинки, </w:t>
            </w:r>
            <w:proofErr w:type="spellStart"/>
            <w:r w:rsidRPr="0036679C">
              <w:rPr>
                <w:rFonts w:ascii="Times New Roman" w:eastAsia="Times New Roman" w:hAnsi="Times New Roman" w:cs="Times New Roman"/>
                <w:sz w:val="26"/>
                <w:szCs w:val="26"/>
              </w:rPr>
              <w:t>полусапоги</w:t>
            </w:r>
            <w:proofErr w:type="spellEnd"/>
            <w:r w:rsidRPr="0036679C">
              <w:rPr>
                <w:rFonts w:ascii="Times New Roman" w:eastAsia="Times New Roman" w:hAnsi="Times New Roman" w:cs="Times New Roman"/>
                <w:sz w:val="26"/>
                <w:szCs w:val="26"/>
              </w:rPr>
              <w:t>)</w:t>
            </w:r>
          </w:p>
        </w:tc>
        <w:tc>
          <w:tcPr>
            <w:tcW w:w="661" w:type="pct"/>
            <w:tcMar>
              <w:top w:w="0" w:type="dxa"/>
              <w:left w:w="6" w:type="dxa"/>
              <w:bottom w:w="0" w:type="dxa"/>
              <w:right w:w="6" w:type="dxa"/>
            </w:tcMar>
            <w:hideMark/>
          </w:tcPr>
          <w:p w14:paraId="19ECFEB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пар</w:t>
            </w:r>
          </w:p>
        </w:tc>
        <w:tc>
          <w:tcPr>
            <w:tcW w:w="440" w:type="pct"/>
            <w:tcMar>
              <w:top w:w="0" w:type="dxa"/>
              <w:left w:w="6" w:type="dxa"/>
              <w:bottom w:w="0" w:type="dxa"/>
              <w:right w:w="6" w:type="dxa"/>
            </w:tcMar>
            <w:hideMark/>
          </w:tcPr>
          <w:p w14:paraId="33F4DC7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53BBAD1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61EBDA4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021422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06F40879"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AF5BAC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7453AB" w:rsidRPr="0036679C" w14:paraId="65212F39" w14:textId="77777777" w:rsidTr="0036679C">
        <w:trPr>
          <w:trHeight w:val="240"/>
        </w:trPr>
        <w:tc>
          <w:tcPr>
            <w:tcW w:w="1544" w:type="pct"/>
            <w:tcMar>
              <w:top w:w="0" w:type="dxa"/>
              <w:left w:w="6" w:type="dxa"/>
              <w:bottom w:w="0" w:type="dxa"/>
              <w:right w:w="6" w:type="dxa"/>
            </w:tcMar>
            <w:hideMark/>
          </w:tcPr>
          <w:p w14:paraId="1AD1C1DB" w14:textId="6EE8ECF6"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3.2.</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обувь демисезонная (ботинки, туфли)</w:t>
            </w:r>
          </w:p>
        </w:tc>
        <w:tc>
          <w:tcPr>
            <w:tcW w:w="661" w:type="pct"/>
            <w:tcMar>
              <w:top w:w="0" w:type="dxa"/>
              <w:left w:w="6" w:type="dxa"/>
              <w:bottom w:w="0" w:type="dxa"/>
              <w:right w:w="6" w:type="dxa"/>
            </w:tcMar>
            <w:hideMark/>
          </w:tcPr>
          <w:p w14:paraId="7C06AFAB" w14:textId="11C80B4A"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83D30">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78E2D6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1470B30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429172A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60E9543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7250244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078DC73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7453AB" w:rsidRPr="0036679C" w14:paraId="065C3623" w14:textId="77777777" w:rsidTr="0036679C">
        <w:trPr>
          <w:trHeight w:val="240"/>
        </w:trPr>
        <w:tc>
          <w:tcPr>
            <w:tcW w:w="1544" w:type="pct"/>
            <w:tcMar>
              <w:top w:w="0" w:type="dxa"/>
              <w:left w:w="6" w:type="dxa"/>
              <w:bottom w:w="0" w:type="dxa"/>
              <w:right w:w="6" w:type="dxa"/>
            </w:tcMar>
            <w:hideMark/>
          </w:tcPr>
          <w:p w14:paraId="451D8329" w14:textId="7D9C3C4A"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3.3.</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обувь летняя (туфли, сандалеты) </w:t>
            </w:r>
          </w:p>
        </w:tc>
        <w:tc>
          <w:tcPr>
            <w:tcW w:w="661" w:type="pct"/>
            <w:tcMar>
              <w:top w:w="0" w:type="dxa"/>
              <w:left w:w="6" w:type="dxa"/>
              <w:bottom w:w="0" w:type="dxa"/>
              <w:right w:w="6" w:type="dxa"/>
            </w:tcMar>
            <w:hideMark/>
          </w:tcPr>
          <w:p w14:paraId="183D937D" w14:textId="5435B3C0"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F83D30">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0D4FE2D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CBE80C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435EA23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080F41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0E21CCD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41BCE2F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7453AB" w:rsidRPr="0036679C" w14:paraId="7BBDF234" w14:textId="77777777" w:rsidTr="0036679C">
        <w:trPr>
          <w:trHeight w:val="240"/>
        </w:trPr>
        <w:tc>
          <w:tcPr>
            <w:tcW w:w="1544" w:type="pct"/>
            <w:tcMar>
              <w:top w:w="0" w:type="dxa"/>
              <w:left w:w="6" w:type="dxa"/>
              <w:bottom w:w="0" w:type="dxa"/>
              <w:right w:w="6" w:type="dxa"/>
            </w:tcMar>
            <w:hideMark/>
          </w:tcPr>
          <w:p w14:paraId="1A95A1BA" w14:textId="40F562F7"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lastRenderedPageBreak/>
              <w:t>3.4.</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обувь домашняя</w:t>
            </w:r>
          </w:p>
        </w:tc>
        <w:tc>
          <w:tcPr>
            <w:tcW w:w="661" w:type="pct"/>
            <w:tcMar>
              <w:top w:w="0" w:type="dxa"/>
              <w:left w:w="6" w:type="dxa"/>
              <w:bottom w:w="0" w:type="dxa"/>
              <w:right w:w="6" w:type="dxa"/>
            </w:tcMar>
            <w:hideMark/>
          </w:tcPr>
          <w:p w14:paraId="796A1B35" w14:textId="73C9C1C4"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пар</w:t>
            </w:r>
          </w:p>
        </w:tc>
        <w:tc>
          <w:tcPr>
            <w:tcW w:w="440" w:type="pct"/>
            <w:tcMar>
              <w:top w:w="0" w:type="dxa"/>
              <w:left w:w="6" w:type="dxa"/>
              <w:bottom w:w="0" w:type="dxa"/>
              <w:right w:w="6" w:type="dxa"/>
            </w:tcMar>
            <w:hideMark/>
          </w:tcPr>
          <w:p w14:paraId="76A2BAC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5BE3A41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471A79F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5DC6E03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31954B4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4775580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7453AB" w:rsidRPr="0036679C" w14:paraId="3CB75FB1" w14:textId="77777777" w:rsidTr="0036679C">
        <w:trPr>
          <w:trHeight w:val="240"/>
        </w:trPr>
        <w:tc>
          <w:tcPr>
            <w:tcW w:w="1544" w:type="pct"/>
            <w:tcMar>
              <w:top w:w="0" w:type="dxa"/>
              <w:left w:w="6" w:type="dxa"/>
              <w:bottom w:w="0" w:type="dxa"/>
              <w:right w:w="6" w:type="dxa"/>
            </w:tcMar>
            <w:hideMark/>
          </w:tcPr>
          <w:p w14:paraId="4101BEE9" w14:textId="7E988944"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3.5.</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обувь резиновая</w:t>
            </w:r>
          </w:p>
        </w:tc>
        <w:tc>
          <w:tcPr>
            <w:tcW w:w="661" w:type="pct"/>
            <w:tcMar>
              <w:top w:w="0" w:type="dxa"/>
              <w:left w:w="6" w:type="dxa"/>
              <w:bottom w:w="0" w:type="dxa"/>
              <w:right w:w="6" w:type="dxa"/>
            </w:tcMar>
            <w:hideMark/>
          </w:tcPr>
          <w:p w14:paraId="7B05BA98" w14:textId="156C90FF"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34A2A">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5D4642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6012639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3C8264C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7160FB7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309CB20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06671C5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7453AB" w:rsidRPr="0036679C" w14:paraId="2DEB50B5" w14:textId="77777777" w:rsidTr="0036679C">
        <w:trPr>
          <w:trHeight w:val="240"/>
        </w:trPr>
        <w:tc>
          <w:tcPr>
            <w:tcW w:w="1544" w:type="pct"/>
            <w:tcMar>
              <w:top w:w="0" w:type="dxa"/>
              <w:left w:w="6" w:type="dxa"/>
              <w:bottom w:w="0" w:type="dxa"/>
              <w:right w:w="6" w:type="dxa"/>
            </w:tcMar>
            <w:hideMark/>
          </w:tcPr>
          <w:p w14:paraId="61DEEF93" w14:textId="1A5D3CCB"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3.6.</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обувь спортивная </w:t>
            </w:r>
          </w:p>
        </w:tc>
        <w:tc>
          <w:tcPr>
            <w:tcW w:w="661" w:type="pct"/>
            <w:tcMar>
              <w:top w:w="0" w:type="dxa"/>
              <w:left w:w="6" w:type="dxa"/>
              <w:bottom w:w="0" w:type="dxa"/>
              <w:right w:w="6" w:type="dxa"/>
            </w:tcMar>
            <w:hideMark/>
          </w:tcPr>
          <w:p w14:paraId="4099D848" w14:textId="75DBC50E"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34A2A">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90B21F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6B23CCF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577AE25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204A0FE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544FF04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19C1767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7453AB" w:rsidRPr="0036679C" w14:paraId="69071DDA" w14:textId="77777777" w:rsidTr="0036679C">
        <w:trPr>
          <w:trHeight w:val="240"/>
        </w:trPr>
        <w:tc>
          <w:tcPr>
            <w:tcW w:w="1544" w:type="pct"/>
            <w:tcMar>
              <w:top w:w="0" w:type="dxa"/>
              <w:left w:w="6" w:type="dxa"/>
              <w:bottom w:w="0" w:type="dxa"/>
              <w:right w:w="6" w:type="dxa"/>
            </w:tcMar>
            <w:hideMark/>
          </w:tcPr>
          <w:p w14:paraId="37840B8B" w14:textId="7537AE3E" w:rsidR="007453AB" w:rsidRPr="0036679C" w:rsidRDefault="007453AB" w:rsidP="007453AB">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3.7.</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туфли (пляжные, купальные, уличные) с</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верхом и</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на</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подошве из</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резины или полимерных материалов</w:t>
            </w:r>
          </w:p>
        </w:tc>
        <w:tc>
          <w:tcPr>
            <w:tcW w:w="661" w:type="pct"/>
            <w:tcMar>
              <w:top w:w="0" w:type="dxa"/>
              <w:left w:w="6" w:type="dxa"/>
              <w:bottom w:w="0" w:type="dxa"/>
              <w:right w:w="6" w:type="dxa"/>
            </w:tcMar>
            <w:hideMark/>
          </w:tcPr>
          <w:p w14:paraId="5FBB9A87" w14:textId="70E725FF"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34A2A">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B240E6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714850D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7E522B6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157425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7B99DC0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89BB8A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36679C" w:rsidRPr="0036679C" w14:paraId="1493B20F" w14:textId="77777777" w:rsidTr="007453AB">
        <w:trPr>
          <w:trHeight w:val="240"/>
        </w:trPr>
        <w:tc>
          <w:tcPr>
            <w:tcW w:w="1544" w:type="pct"/>
            <w:tcMar>
              <w:top w:w="0" w:type="dxa"/>
              <w:left w:w="6" w:type="dxa"/>
              <w:bottom w:w="0" w:type="dxa"/>
              <w:right w:w="6" w:type="dxa"/>
            </w:tcMar>
            <w:hideMark/>
          </w:tcPr>
          <w:p w14:paraId="51112FD4" w14:textId="07373A8B" w:rsidR="002E2DEF" w:rsidRPr="0036679C" w:rsidRDefault="002E2DEF" w:rsidP="0036679C">
            <w:pPr>
              <w:spacing w:after="120" w:line="240" w:lineRule="exact"/>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Постельные принадлежности, белье:</w:t>
            </w:r>
          </w:p>
        </w:tc>
        <w:tc>
          <w:tcPr>
            <w:tcW w:w="661" w:type="pct"/>
            <w:tcMar>
              <w:top w:w="0" w:type="dxa"/>
              <w:left w:w="6" w:type="dxa"/>
              <w:bottom w:w="0" w:type="dxa"/>
              <w:right w:w="6" w:type="dxa"/>
            </w:tcMar>
          </w:tcPr>
          <w:p w14:paraId="1B64A69E" w14:textId="583E4031"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0" w:type="pct"/>
            <w:tcMar>
              <w:top w:w="0" w:type="dxa"/>
              <w:left w:w="6" w:type="dxa"/>
              <w:bottom w:w="0" w:type="dxa"/>
              <w:right w:w="6" w:type="dxa"/>
            </w:tcMar>
          </w:tcPr>
          <w:p w14:paraId="7F58C3A0" w14:textId="7A743C67"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0B55D53A" w14:textId="0C538078"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16" w:type="pct"/>
            <w:tcMar>
              <w:top w:w="0" w:type="dxa"/>
              <w:left w:w="6" w:type="dxa"/>
              <w:bottom w:w="0" w:type="dxa"/>
              <w:right w:w="6" w:type="dxa"/>
            </w:tcMar>
          </w:tcPr>
          <w:p w14:paraId="76E1CE89" w14:textId="251AB30B"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41" w:type="pct"/>
            <w:tcMar>
              <w:top w:w="0" w:type="dxa"/>
              <w:left w:w="6" w:type="dxa"/>
              <w:bottom w:w="0" w:type="dxa"/>
              <w:right w:w="6" w:type="dxa"/>
            </w:tcMar>
          </w:tcPr>
          <w:p w14:paraId="4FBD4E03" w14:textId="2265592C"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456" w:type="pct"/>
            <w:tcMar>
              <w:top w:w="0" w:type="dxa"/>
              <w:left w:w="6" w:type="dxa"/>
              <w:bottom w:w="0" w:type="dxa"/>
              <w:right w:w="6" w:type="dxa"/>
            </w:tcMar>
          </w:tcPr>
          <w:p w14:paraId="2C66A6D4" w14:textId="1BEE5CA8" w:rsidR="002E2DEF" w:rsidRPr="0036679C" w:rsidRDefault="002E2DEF" w:rsidP="0036679C">
            <w:pPr>
              <w:spacing w:after="120" w:line="240" w:lineRule="exact"/>
              <w:jc w:val="center"/>
              <w:rPr>
                <w:rFonts w:ascii="Times New Roman" w:eastAsia="Times New Roman" w:hAnsi="Times New Roman" w:cs="Times New Roman"/>
                <w:sz w:val="26"/>
                <w:szCs w:val="26"/>
              </w:rPr>
            </w:pPr>
          </w:p>
        </w:tc>
        <w:tc>
          <w:tcPr>
            <w:tcW w:w="500" w:type="pct"/>
            <w:tcMar>
              <w:top w:w="0" w:type="dxa"/>
              <w:left w:w="6" w:type="dxa"/>
              <w:bottom w:w="0" w:type="dxa"/>
              <w:right w:w="6" w:type="dxa"/>
            </w:tcMar>
          </w:tcPr>
          <w:p w14:paraId="791ACF68" w14:textId="1E1B6495" w:rsidR="002E2DEF" w:rsidRPr="0036679C" w:rsidRDefault="002E2DEF" w:rsidP="0036679C">
            <w:pPr>
              <w:spacing w:after="120" w:line="240" w:lineRule="exact"/>
              <w:jc w:val="center"/>
              <w:rPr>
                <w:rFonts w:ascii="Times New Roman" w:eastAsia="Times New Roman" w:hAnsi="Times New Roman" w:cs="Times New Roman"/>
                <w:sz w:val="26"/>
                <w:szCs w:val="26"/>
              </w:rPr>
            </w:pPr>
          </w:p>
        </w:tc>
      </w:tr>
      <w:tr w:rsidR="0036679C" w:rsidRPr="0036679C" w14:paraId="5C0ADA49" w14:textId="77777777" w:rsidTr="0036679C">
        <w:trPr>
          <w:trHeight w:val="240"/>
        </w:trPr>
        <w:tc>
          <w:tcPr>
            <w:tcW w:w="1544" w:type="pct"/>
            <w:tcMar>
              <w:top w:w="0" w:type="dxa"/>
              <w:left w:w="6" w:type="dxa"/>
              <w:bottom w:w="0" w:type="dxa"/>
              <w:right w:w="6" w:type="dxa"/>
            </w:tcMar>
            <w:hideMark/>
          </w:tcPr>
          <w:p w14:paraId="0122A4DF" w14:textId="2930B942" w:rsidR="002E2DEF" w:rsidRPr="0036679C" w:rsidRDefault="002E2DEF"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простыня</w:t>
            </w:r>
          </w:p>
        </w:tc>
        <w:tc>
          <w:tcPr>
            <w:tcW w:w="661" w:type="pct"/>
            <w:tcMar>
              <w:top w:w="0" w:type="dxa"/>
              <w:left w:w="6" w:type="dxa"/>
              <w:bottom w:w="0" w:type="dxa"/>
              <w:right w:w="6" w:type="dxa"/>
            </w:tcMar>
            <w:hideMark/>
          </w:tcPr>
          <w:p w14:paraId="291BB41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26D7945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3763B53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072C307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454B7AC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7BB102D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0C621C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0D89B28E" w14:textId="77777777" w:rsidTr="0036679C">
        <w:trPr>
          <w:trHeight w:val="240"/>
        </w:trPr>
        <w:tc>
          <w:tcPr>
            <w:tcW w:w="1544" w:type="pct"/>
            <w:tcMar>
              <w:top w:w="0" w:type="dxa"/>
              <w:left w:w="6" w:type="dxa"/>
              <w:bottom w:w="0" w:type="dxa"/>
              <w:right w:w="6" w:type="dxa"/>
            </w:tcMar>
            <w:hideMark/>
          </w:tcPr>
          <w:p w14:paraId="2764FA30" w14:textId="2496042D"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4.2.</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пододеяльник</w:t>
            </w:r>
          </w:p>
        </w:tc>
        <w:tc>
          <w:tcPr>
            <w:tcW w:w="661" w:type="pct"/>
            <w:tcMar>
              <w:top w:w="0" w:type="dxa"/>
              <w:left w:w="6" w:type="dxa"/>
              <w:bottom w:w="0" w:type="dxa"/>
              <w:right w:w="6" w:type="dxa"/>
            </w:tcMar>
            <w:hideMark/>
          </w:tcPr>
          <w:p w14:paraId="67DECAD8" w14:textId="70A50270"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9189E4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707CF38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0496F41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2E1F920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0C32687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04DF81F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0B77D625" w14:textId="77777777" w:rsidTr="0036679C">
        <w:trPr>
          <w:trHeight w:val="240"/>
        </w:trPr>
        <w:tc>
          <w:tcPr>
            <w:tcW w:w="1544" w:type="pct"/>
            <w:tcMar>
              <w:top w:w="0" w:type="dxa"/>
              <w:left w:w="6" w:type="dxa"/>
              <w:bottom w:w="0" w:type="dxa"/>
              <w:right w:w="6" w:type="dxa"/>
            </w:tcMar>
            <w:hideMark/>
          </w:tcPr>
          <w:p w14:paraId="7693B28C" w14:textId="11C68A01"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4.3.</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наволочка для</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подушки нижняя</w:t>
            </w:r>
          </w:p>
        </w:tc>
        <w:tc>
          <w:tcPr>
            <w:tcW w:w="661" w:type="pct"/>
            <w:tcMar>
              <w:top w:w="0" w:type="dxa"/>
              <w:left w:w="6" w:type="dxa"/>
              <w:bottom w:w="0" w:type="dxa"/>
              <w:right w:w="6" w:type="dxa"/>
            </w:tcMar>
            <w:hideMark/>
          </w:tcPr>
          <w:p w14:paraId="1B359135" w14:textId="216BC594"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71106AE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1DE2192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05EBC31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0A8F02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56" w:type="pct"/>
            <w:tcMar>
              <w:top w:w="0" w:type="dxa"/>
              <w:left w:w="6" w:type="dxa"/>
              <w:bottom w:w="0" w:type="dxa"/>
              <w:right w:w="6" w:type="dxa"/>
            </w:tcMar>
            <w:hideMark/>
          </w:tcPr>
          <w:p w14:paraId="2C10C52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00" w:type="pct"/>
            <w:tcMar>
              <w:top w:w="0" w:type="dxa"/>
              <w:left w:w="6" w:type="dxa"/>
              <w:bottom w:w="0" w:type="dxa"/>
              <w:right w:w="6" w:type="dxa"/>
            </w:tcMar>
            <w:hideMark/>
          </w:tcPr>
          <w:p w14:paraId="1A67641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7453AB" w:rsidRPr="0036679C" w14:paraId="527A5376" w14:textId="77777777" w:rsidTr="0036679C">
        <w:trPr>
          <w:trHeight w:val="240"/>
        </w:trPr>
        <w:tc>
          <w:tcPr>
            <w:tcW w:w="1544" w:type="pct"/>
            <w:tcMar>
              <w:top w:w="0" w:type="dxa"/>
              <w:left w:w="6" w:type="dxa"/>
              <w:bottom w:w="0" w:type="dxa"/>
              <w:right w:w="6" w:type="dxa"/>
            </w:tcMar>
            <w:hideMark/>
          </w:tcPr>
          <w:p w14:paraId="0F5F12B9" w14:textId="56F1ABD8"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4.4.</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наволочка для</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подушки верхняя</w:t>
            </w:r>
          </w:p>
        </w:tc>
        <w:tc>
          <w:tcPr>
            <w:tcW w:w="661" w:type="pct"/>
            <w:tcMar>
              <w:top w:w="0" w:type="dxa"/>
              <w:left w:w="6" w:type="dxa"/>
              <w:bottom w:w="0" w:type="dxa"/>
              <w:right w:w="6" w:type="dxa"/>
            </w:tcMar>
            <w:hideMark/>
          </w:tcPr>
          <w:p w14:paraId="4D5E0F69" w14:textId="70D6FC6C"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C81FE9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120FEF3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16" w:type="pct"/>
            <w:tcMar>
              <w:top w:w="0" w:type="dxa"/>
              <w:left w:w="6" w:type="dxa"/>
              <w:bottom w:w="0" w:type="dxa"/>
              <w:right w:w="6" w:type="dxa"/>
            </w:tcMar>
            <w:hideMark/>
          </w:tcPr>
          <w:p w14:paraId="085827E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41" w:type="pct"/>
            <w:tcMar>
              <w:top w:w="0" w:type="dxa"/>
              <w:left w:w="6" w:type="dxa"/>
              <w:bottom w:w="0" w:type="dxa"/>
              <w:right w:w="6" w:type="dxa"/>
            </w:tcMar>
            <w:hideMark/>
          </w:tcPr>
          <w:p w14:paraId="3900BC5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6C46182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5819024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226B9178" w14:textId="77777777" w:rsidTr="0036679C">
        <w:trPr>
          <w:trHeight w:val="240"/>
        </w:trPr>
        <w:tc>
          <w:tcPr>
            <w:tcW w:w="1544" w:type="pct"/>
            <w:tcMar>
              <w:top w:w="0" w:type="dxa"/>
              <w:left w:w="6" w:type="dxa"/>
              <w:bottom w:w="0" w:type="dxa"/>
              <w:right w:w="6" w:type="dxa"/>
            </w:tcMar>
            <w:hideMark/>
          </w:tcPr>
          <w:p w14:paraId="39E0A9A3" w14:textId="506A253E"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4.5.</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полотенце, в</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том числе для</w:t>
            </w:r>
            <w:r>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 xml:space="preserve">ног </w:t>
            </w:r>
          </w:p>
        </w:tc>
        <w:tc>
          <w:tcPr>
            <w:tcW w:w="661" w:type="pct"/>
            <w:tcMar>
              <w:top w:w="0" w:type="dxa"/>
              <w:left w:w="6" w:type="dxa"/>
              <w:bottom w:w="0" w:type="dxa"/>
              <w:right w:w="6" w:type="dxa"/>
            </w:tcMar>
            <w:hideMark/>
          </w:tcPr>
          <w:p w14:paraId="7AD8AEE6" w14:textId="1A76184F"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65BAA1D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41" w:type="pct"/>
            <w:tcMar>
              <w:top w:w="0" w:type="dxa"/>
              <w:left w:w="6" w:type="dxa"/>
              <w:bottom w:w="0" w:type="dxa"/>
              <w:right w:w="6" w:type="dxa"/>
            </w:tcMar>
            <w:hideMark/>
          </w:tcPr>
          <w:p w14:paraId="43DFB1B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16" w:type="pct"/>
            <w:tcMar>
              <w:top w:w="0" w:type="dxa"/>
              <w:left w:w="6" w:type="dxa"/>
              <w:bottom w:w="0" w:type="dxa"/>
              <w:right w:w="6" w:type="dxa"/>
            </w:tcMar>
            <w:hideMark/>
          </w:tcPr>
          <w:p w14:paraId="77B16F9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41" w:type="pct"/>
            <w:tcMar>
              <w:top w:w="0" w:type="dxa"/>
              <w:left w:w="6" w:type="dxa"/>
              <w:bottom w:w="0" w:type="dxa"/>
              <w:right w:w="6" w:type="dxa"/>
            </w:tcMar>
            <w:hideMark/>
          </w:tcPr>
          <w:p w14:paraId="6D12602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74FF747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07249B6E"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169831F0" w14:textId="77777777" w:rsidTr="0036679C">
        <w:trPr>
          <w:trHeight w:val="240"/>
        </w:trPr>
        <w:tc>
          <w:tcPr>
            <w:tcW w:w="1544" w:type="pct"/>
            <w:tcMar>
              <w:top w:w="0" w:type="dxa"/>
              <w:left w:w="6" w:type="dxa"/>
              <w:bottom w:w="0" w:type="dxa"/>
              <w:right w:w="6" w:type="dxa"/>
            </w:tcMar>
            <w:hideMark/>
          </w:tcPr>
          <w:p w14:paraId="13B87F83" w14:textId="5922AB91"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4.6.</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полотенце банное (махровое)</w:t>
            </w:r>
          </w:p>
        </w:tc>
        <w:tc>
          <w:tcPr>
            <w:tcW w:w="661" w:type="pct"/>
            <w:tcMar>
              <w:top w:w="0" w:type="dxa"/>
              <w:left w:w="6" w:type="dxa"/>
              <w:bottom w:w="0" w:type="dxa"/>
              <w:right w:w="6" w:type="dxa"/>
            </w:tcMar>
            <w:hideMark/>
          </w:tcPr>
          <w:p w14:paraId="2800930B" w14:textId="75D0C22F"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3915C74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138B47D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6150A4E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6DD4086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56" w:type="pct"/>
            <w:tcMar>
              <w:top w:w="0" w:type="dxa"/>
              <w:left w:w="6" w:type="dxa"/>
              <w:bottom w:w="0" w:type="dxa"/>
              <w:right w:w="6" w:type="dxa"/>
            </w:tcMar>
            <w:hideMark/>
          </w:tcPr>
          <w:p w14:paraId="7A53AF0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00" w:type="pct"/>
            <w:tcMar>
              <w:top w:w="0" w:type="dxa"/>
              <w:left w:w="6" w:type="dxa"/>
              <w:bottom w:w="0" w:type="dxa"/>
              <w:right w:w="6" w:type="dxa"/>
            </w:tcMar>
            <w:hideMark/>
          </w:tcPr>
          <w:p w14:paraId="776FC9A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r>
      <w:tr w:rsidR="007453AB" w:rsidRPr="0036679C" w14:paraId="4EC42FDE" w14:textId="77777777" w:rsidTr="0036679C">
        <w:trPr>
          <w:trHeight w:val="240"/>
        </w:trPr>
        <w:tc>
          <w:tcPr>
            <w:tcW w:w="1544" w:type="pct"/>
            <w:tcMar>
              <w:top w:w="0" w:type="dxa"/>
              <w:left w:w="6" w:type="dxa"/>
              <w:bottom w:w="0" w:type="dxa"/>
              <w:right w:w="6" w:type="dxa"/>
            </w:tcMar>
            <w:hideMark/>
          </w:tcPr>
          <w:p w14:paraId="67C07A0F" w14:textId="41FA424E"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4.7.</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одеяло шерстяное (ватное, пуховое, синтетическое, бамбуковое) </w:t>
            </w:r>
          </w:p>
        </w:tc>
        <w:tc>
          <w:tcPr>
            <w:tcW w:w="661" w:type="pct"/>
            <w:tcMar>
              <w:top w:w="0" w:type="dxa"/>
              <w:left w:w="6" w:type="dxa"/>
              <w:bottom w:w="0" w:type="dxa"/>
              <w:right w:w="6" w:type="dxa"/>
            </w:tcMar>
            <w:hideMark/>
          </w:tcPr>
          <w:p w14:paraId="5E17824A" w14:textId="4785D92A"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46EE3FD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D14686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52F6524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EBFF265"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34C2DCC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329D11E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7453AB" w:rsidRPr="0036679C" w14:paraId="3A65F1C3" w14:textId="77777777" w:rsidTr="0036679C">
        <w:trPr>
          <w:trHeight w:val="240"/>
        </w:trPr>
        <w:tc>
          <w:tcPr>
            <w:tcW w:w="1544" w:type="pct"/>
            <w:tcMar>
              <w:top w:w="0" w:type="dxa"/>
              <w:left w:w="6" w:type="dxa"/>
              <w:bottom w:w="0" w:type="dxa"/>
              <w:right w:w="6" w:type="dxa"/>
            </w:tcMar>
            <w:hideMark/>
          </w:tcPr>
          <w:p w14:paraId="576D41E5" w14:textId="67E7CA8A"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4.8.</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одеяло байковое (хлопковое) </w:t>
            </w:r>
          </w:p>
        </w:tc>
        <w:tc>
          <w:tcPr>
            <w:tcW w:w="661" w:type="pct"/>
            <w:tcMar>
              <w:top w:w="0" w:type="dxa"/>
              <w:left w:w="6" w:type="dxa"/>
              <w:bottom w:w="0" w:type="dxa"/>
              <w:right w:w="6" w:type="dxa"/>
            </w:tcMar>
            <w:hideMark/>
          </w:tcPr>
          <w:p w14:paraId="1585DDC3" w14:textId="26BB9AAE"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4B99471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5248777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411B3E8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D3BCE3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0A63CF4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3213BDD2"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7453AB" w:rsidRPr="0036679C" w14:paraId="38DDB45D" w14:textId="77777777" w:rsidTr="0036679C">
        <w:trPr>
          <w:trHeight w:val="240"/>
        </w:trPr>
        <w:tc>
          <w:tcPr>
            <w:tcW w:w="1544" w:type="pct"/>
            <w:tcMar>
              <w:top w:w="0" w:type="dxa"/>
              <w:left w:w="6" w:type="dxa"/>
              <w:bottom w:w="0" w:type="dxa"/>
              <w:right w:w="6" w:type="dxa"/>
            </w:tcMar>
            <w:hideMark/>
          </w:tcPr>
          <w:p w14:paraId="73F8A2D3" w14:textId="6049B06C"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4.9.</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покрывало</w:t>
            </w:r>
          </w:p>
        </w:tc>
        <w:tc>
          <w:tcPr>
            <w:tcW w:w="661" w:type="pct"/>
            <w:tcMar>
              <w:top w:w="0" w:type="dxa"/>
              <w:left w:w="6" w:type="dxa"/>
              <w:bottom w:w="0" w:type="dxa"/>
              <w:right w:w="6" w:type="dxa"/>
            </w:tcMar>
            <w:hideMark/>
          </w:tcPr>
          <w:p w14:paraId="248B6274" w14:textId="0E959073"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24CC1E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25B7728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09B1034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66D68B2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56" w:type="pct"/>
            <w:tcMar>
              <w:top w:w="0" w:type="dxa"/>
              <w:left w:w="6" w:type="dxa"/>
              <w:bottom w:w="0" w:type="dxa"/>
              <w:right w:w="6" w:type="dxa"/>
            </w:tcMar>
            <w:hideMark/>
          </w:tcPr>
          <w:p w14:paraId="4FA586B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00" w:type="pct"/>
            <w:tcMar>
              <w:top w:w="0" w:type="dxa"/>
              <w:left w:w="6" w:type="dxa"/>
              <w:bottom w:w="0" w:type="dxa"/>
              <w:right w:w="6" w:type="dxa"/>
            </w:tcMar>
            <w:hideMark/>
          </w:tcPr>
          <w:p w14:paraId="1C2E577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7453AB" w:rsidRPr="0036679C" w14:paraId="4F735198" w14:textId="77777777" w:rsidTr="0036679C">
        <w:trPr>
          <w:trHeight w:val="240"/>
        </w:trPr>
        <w:tc>
          <w:tcPr>
            <w:tcW w:w="1544" w:type="pct"/>
            <w:tcMar>
              <w:top w:w="0" w:type="dxa"/>
              <w:left w:w="6" w:type="dxa"/>
              <w:bottom w:w="0" w:type="dxa"/>
              <w:right w:w="6" w:type="dxa"/>
            </w:tcMar>
            <w:hideMark/>
          </w:tcPr>
          <w:p w14:paraId="2C5D289B" w14:textId="17E4DB3D"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4.10.</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матрац</w:t>
            </w:r>
          </w:p>
        </w:tc>
        <w:tc>
          <w:tcPr>
            <w:tcW w:w="661" w:type="pct"/>
            <w:tcMar>
              <w:top w:w="0" w:type="dxa"/>
              <w:left w:w="6" w:type="dxa"/>
              <w:bottom w:w="0" w:type="dxa"/>
              <w:right w:w="6" w:type="dxa"/>
            </w:tcMar>
            <w:hideMark/>
          </w:tcPr>
          <w:p w14:paraId="0CEB8D77" w14:textId="3819D0A9"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439EC8D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D8B2224"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1DA9909A"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0D1D2F67"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456" w:type="pct"/>
            <w:tcMar>
              <w:top w:w="0" w:type="dxa"/>
              <w:left w:w="6" w:type="dxa"/>
              <w:bottom w:w="0" w:type="dxa"/>
              <w:right w:w="6" w:type="dxa"/>
            </w:tcMar>
            <w:hideMark/>
          </w:tcPr>
          <w:p w14:paraId="33B0328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c>
          <w:tcPr>
            <w:tcW w:w="500" w:type="pct"/>
            <w:tcMar>
              <w:top w:w="0" w:type="dxa"/>
              <w:left w:w="6" w:type="dxa"/>
              <w:bottom w:w="0" w:type="dxa"/>
              <w:right w:w="6" w:type="dxa"/>
            </w:tcMar>
            <w:hideMark/>
          </w:tcPr>
          <w:p w14:paraId="098F09B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3</w:t>
            </w:r>
          </w:p>
        </w:tc>
      </w:tr>
      <w:tr w:rsidR="007453AB" w:rsidRPr="0036679C" w14:paraId="6CDBC12B" w14:textId="77777777" w:rsidTr="0036679C">
        <w:trPr>
          <w:trHeight w:val="240"/>
        </w:trPr>
        <w:tc>
          <w:tcPr>
            <w:tcW w:w="1544" w:type="pct"/>
            <w:tcMar>
              <w:top w:w="0" w:type="dxa"/>
              <w:left w:w="6" w:type="dxa"/>
              <w:bottom w:w="0" w:type="dxa"/>
              <w:right w:w="6" w:type="dxa"/>
            </w:tcMar>
            <w:hideMark/>
          </w:tcPr>
          <w:p w14:paraId="160E17F4" w14:textId="4C3AF9F3"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4.11.</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 xml:space="preserve">подушка </w:t>
            </w:r>
          </w:p>
        </w:tc>
        <w:tc>
          <w:tcPr>
            <w:tcW w:w="661" w:type="pct"/>
            <w:tcMar>
              <w:top w:w="0" w:type="dxa"/>
              <w:left w:w="6" w:type="dxa"/>
              <w:bottom w:w="0" w:type="dxa"/>
              <w:right w:w="6" w:type="dxa"/>
            </w:tcMar>
            <w:hideMark/>
          </w:tcPr>
          <w:p w14:paraId="35B9960D" w14:textId="6DCCB496"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454891">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2BBE433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3D2594A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16" w:type="pct"/>
            <w:tcMar>
              <w:top w:w="0" w:type="dxa"/>
              <w:left w:w="6" w:type="dxa"/>
              <w:bottom w:w="0" w:type="dxa"/>
              <w:right w:w="6" w:type="dxa"/>
            </w:tcMar>
            <w:hideMark/>
          </w:tcPr>
          <w:p w14:paraId="65C4DEA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41" w:type="pct"/>
            <w:tcMar>
              <w:top w:w="0" w:type="dxa"/>
              <w:left w:w="6" w:type="dxa"/>
              <w:bottom w:w="0" w:type="dxa"/>
              <w:right w:w="6" w:type="dxa"/>
            </w:tcMar>
            <w:hideMark/>
          </w:tcPr>
          <w:p w14:paraId="4C9E7C8B"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456" w:type="pct"/>
            <w:tcMar>
              <w:top w:w="0" w:type="dxa"/>
              <w:left w:w="6" w:type="dxa"/>
              <w:bottom w:w="0" w:type="dxa"/>
              <w:right w:w="6" w:type="dxa"/>
            </w:tcMar>
            <w:hideMark/>
          </w:tcPr>
          <w:p w14:paraId="771CAC19"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c>
          <w:tcPr>
            <w:tcW w:w="500" w:type="pct"/>
            <w:tcMar>
              <w:top w:w="0" w:type="dxa"/>
              <w:left w:w="6" w:type="dxa"/>
              <w:bottom w:w="0" w:type="dxa"/>
              <w:right w:w="6" w:type="dxa"/>
            </w:tcMar>
            <w:hideMark/>
          </w:tcPr>
          <w:p w14:paraId="22031F7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5</w:t>
            </w:r>
          </w:p>
        </w:tc>
      </w:tr>
      <w:tr w:rsidR="0036679C" w:rsidRPr="0036679C" w14:paraId="14376AEC" w14:textId="77777777" w:rsidTr="0036679C">
        <w:trPr>
          <w:trHeight w:val="240"/>
        </w:trPr>
        <w:tc>
          <w:tcPr>
            <w:tcW w:w="1544" w:type="pct"/>
            <w:tcMar>
              <w:top w:w="0" w:type="dxa"/>
              <w:left w:w="6" w:type="dxa"/>
              <w:bottom w:w="0" w:type="dxa"/>
              <w:right w:w="6" w:type="dxa"/>
            </w:tcMar>
            <w:hideMark/>
          </w:tcPr>
          <w:p w14:paraId="458E88C1" w14:textId="7642F04D" w:rsidR="002E2DEF" w:rsidRPr="0036679C" w:rsidRDefault="002E2DEF"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4.12.</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медицинская клеенка</w:t>
            </w:r>
          </w:p>
        </w:tc>
        <w:tc>
          <w:tcPr>
            <w:tcW w:w="661" w:type="pct"/>
            <w:tcMar>
              <w:top w:w="0" w:type="dxa"/>
              <w:left w:w="6" w:type="dxa"/>
              <w:bottom w:w="0" w:type="dxa"/>
              <w:right w:w="6" w:type="dxa"/>
            </w:tcMar>
            <w:hideMark/>
          </w:tcPr>
          <w:p w14:paraId="082130F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метров</w:t>
            </w:r>
          </w:p>
        </w:tc>
        <w:tc>
          <w:tcPr>
            <w:tcW w:w="440" w:type="pct"/>
            <w:tcMar>
              <w:top w:w="0" w:type="dxa"/>
              <w:left w:w="6" w:type="dxa"/>
              <w:bottom w:w="0" w:type="dxa"/>
              <w:right w:w="6" w:type="dxa"/>
            </w:tcMar>
            <w:hideMark/>
          </w:tcPr>
          <w:p w14:paraId="7C5FB62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441" w:type="pct"/>
            <w:tcMar>
              <w:top w:w="0" w:type="dxa"/>
              <w:left w:w="6" w:type="dxa"/>
              <w:bottom w:w="0" w:type="dxa"/>
              <w:right w:w="6" w:type="dxa"/>
            </w:tcMar>
            <w:hideMark/>
          </w:tcPr>
          <w:p w14:paraId="7EDB5113"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w:t>
            </w:r>
          </w:p>
        </w:tc>
        <w:tc>
          <w:tcPr>
            <w:tcW w:w="516" w:type="pct"/>
            <w:tcMar>
              <w:top w:w="0" w:type="dxa"/>
              <w:left w:w="6" w:type="dxa"/>
              <w:bottom w:w="0" w:type="dxa"/>
              <w:right w:w="6" w:type="dxa"/>
            </w:tcMar>
            <w:hideMark/>
          </w:tcPr>
          <w:p w14:paraId="3EC2498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w:t>
            </w:r>
          </w:p>
        </w:tc>
        <w:tc>
          <w:tcPr>
            <w:tcW w:w="441" w:type="pct"/>
            <w:tcMar>
              <w:top w:w="0" w:type="dxa"/>
              <w:left w:w="6" w:type="dxa"/>
              <w:bottom w:w="0" w:type="dxa"/>
              <w:right w:w="6" w:type="dxa"/>
            </w:tcMar>
            <w:hideMark/>
          </w:tcPr>
          <w:p w14:paraId="3E8C859B"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2FEE6DEA"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68FB855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36679C" w:rsidRPr="0036679C" w14:paraId="6A3490DE" w14:textId="77777777" w:rsidTr="0036679C">
        <w:trPr>
          <w:trHeight w:val="240"/>
        </w:trPr>
        <w:tc>
          <w:tcPr>
            <w:tcW w:w="1544" w:type="pct"/>
            <w:tcMar>
              <w:top w:w="0" w:type="dxa"/>
              <w:left w:w="6" w:type="dxa"/>
              <w:bottom w:w="0" w:type="dxa"/>
              <w:right w:w="6" w:type="dxa"/>
            </w:tcMar>
            <w:hideMark/>
          </w:tcPr>
          <w:p w14:paraId="2D0D8D11" w14:textId="3ED98BDD" w:rsidR="002E2DEF" w:rsidRPr="0036679C" w:rsidRDefault="002E2DEF"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4.13.</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средства гигиены для</w:t>
            </w:r>
            <w:r w:rsidR="007453AB">
              <w:rPr>
                <w:rFonts w:ascii="Times New Roman" w:eastAsia="Times New Roman" w:hAnsi="Times New Roman" w:cs="Times New Roman"/>
                <w:sz w:val="26"/>
                <w:szCs w:val="26"/>
              </w:rPr>
              <w:t xml:space="preserve"> </w:t>
            </w:r>
            <w:r w:rsidRPr="0036679C">
              <w:rPr>
                <w:rFonts w:ascii="Times New Roman" w:eastAsia="Times New Roman" w:hAnsi="Times New Roman" w:cs="Times New Roman"/>
                <w:sz w:val="26"/>
                <w:szCs w:val="26"/>
              </w:rPr>
              <w:t>девушек</w:t>
            </w:r>
          </w:p>
        </w:tc>
        <w:tc>
          <w:tcPr>
            <w:tcW w:w="661" w:type="pct"/>
            <w:tcMar>
              <w:top w:w="0" w:type="dxa"/>
              <w:left w:w="6" w:type="dxa"/>
              <w:bottom w:w="0" w:type="dxa"/>
              <w:right w:w="6" w:type="dxa"/>
            </w:tcMar>
            <w:hideMark/>
          </w:tcPr>
          <w:p w14:paraId="7BE99AE4"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упаковок</w:t>
            </w:r>
          </w:p>
        </w:tc>
        <w:tc>
          <w:tcPr>
            <w:tcW w:w="440" w:type="pct"/>
            <w:tcMar>
              <w:top w:w="0" w:type="dxa"/>
              <w:left w:w="6" w:type="dxa"/>
              <w:bottom w:w="0" w:type="dxa"/>
              <w:right w:w="6" w:type="dxa"/>
            </w:tcMar>
            <w:hideMark/>
          </w:tcPr>
          <w:p w14:paraId="4BE8153D"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24</w:t>
            </w:r>
          </w:p>
        </w:tc>
        <w:tc>
          <w:tcPr>
            <w:tcW w:w="441" w:type="pct"/>
            <w:tcMar>
              <w:top w:w="0" w:type="dxa"/>
              <w:left w:w="6" w:type="dxa"/>
              <w:bottom w:w="0" w:type="dxa"/>
              <w:right w:w="6" w:type="dxa"/>
            </w:tcMar>
            <w:hideMark/>
          </w:tcPr>
          <w:p w14:paraId="21839B1B"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24</w:t>
            </w:r>
          </w:p>
        </w:tc>
        <w:tc>
          <w:tcPr>
            <w:tcW w:w="516" w:type="pct"/>
            <w:tcMar>
              <w:top w:w="0" w:type="dxa"/>
              <w:left w:w="6" w:type="dxa"/>
              <w:bottom w:w="0" w:type="dxa"/>
              <w:right w:w="6" w:type="dxa"/>
            </w:tcMar>
            <w:hideMark/>
          </w:tcPr>
          <w:p w14:paraId="50E21B6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0D41E19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33770C0F"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79165E82"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r>
      <w:tr w:rsidR="0036679C" w:rsidRPr="0036679C" w14:paraId="446E8122" w14:textId="77777777" w:rsidTr="0036679C">
        <w:trPr>
          <w:trHeight w:val="240"/>
        </w:trPr>
        <w:tc>
          <w:tcPr>
            <w:tcW w:w="1544" w:type="pct"/>
            <w:tcMar>
              <w:top w:w="0" w:type="dxa"/>
              <w:left w:w="6" w:type="dxa"/>
              <w:bottom w:w="0" w:type="dxa"/>
              <w:right w:w="6" w:type="dxa"/>
            </w:tcMar>
            <w:hideMark/>
          </w:tcPr>
          <w:p w14:paraId="7DA6875C" w14:textId="77B70726" w:rsidR="002E2DEF" w:rsidRPr="0036679C" w:rsidRDefault="002E2DEF"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4.14.</w:t>
            </w:r>
            <w:r w:rsidR="007453AB">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пеленка фланелевая</w:t>
            </w:r>
          </w:p>
        </w:tc>
        <w:tc>
          <w:tcPr>
            <w:tcW w:w="661" w:type="pct"/>
            <w:tcMar>
              <w:top w:w="0" w:type="dxa"/>
              <w:left w:w="6" w:type="dxa"/>
              <w:bottom w:w="0" w:type="dxa"/>
              <w:right w:w="6" w:type="dxa"/>
            </w:tcMar>
            <w:hideMark/>
          </w:tcPr>
          <w:p w14:paraId="78A3D825"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штук</w:t>
            </w:r>
          </w:p>
        </w:tc>
        <w:tc>
          <w:tcPr>
            <w:tcW w:w="440" w:type="pct"/>
            <w:tcMar>
              <w:top w:w="0" w:type="dxa"/>
              <w:left w:w="6" w:type="dxa"/>
              <w:bottom w:w="0" w:type="dxa"/>
              <w:right w:w="6" w:type="dxa"/>
            </w:tcMar>
            <w:hideMark/>
          </w:tcPr>
          <w:p w14:paraId="40A7E9D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04C3CF2E"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516" w:type="pct"/>
            <w:tcMar>
              <w:top w:w="0" w:type="dxa"/>
              <w:left w:w="6" w:type="dxa"/>
              <w:bottom w:w="0" w:type="dxa"/>
              <w:right w:w="6" w:type="dxa"/>
            </w:tcMar>
            <w:hideMark/>
          </w:tcPr>
          <w:p w14:paraId="66EFCFE8"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15</w:t>
            </w:r>
          </w:p>
        </w:tc>
        <w:tc>
          <w:tcPr>
            <w:tcW w:w="441" w:type="pct"/>
            <w:tcMar>
              <w:top w:w="0" w:type="dxa"/>
              <w:left w:w="6" w:type="dxa"/>
              <w:bottom w:w="0" w:type="dxa"/>
              <w:right w:w="6" w:type="dxa"/>
            </w:tcMar>
            <w:hideMark/>
          </w:tcPr>
          <w:p w14:paraId="1907D9F7"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56" w:type="pct"/>
            <w:tcMar>
              <w:top w:w="0" w:type="dxa"/>
              <w:left w:w="6" w:type="dxa"/>
              <w:bottom w:w="0" w:type="dxa"/>
              <w:right w:w="6" w:type="dxa"/>
            </w:tcMar>
            <w:hideMark/>
          </w:tcPr>
          <w:p w14:paraId="5D4194AC"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500" w:type="pct"/>
            <w:tcMar>
              <w:top w:w="0" w:type="dxa"/>
              <w:left w:w="6" w:type="dxa"/>
              <w:bottom w:w="0" w:type="dxa"/>
              <w:right w:w="6" w:type="dxa"/>
            </w:tcMar>
            <w:hideMark/>
          </w:tcPr>
          <w:p w14:paraId="37F17050" w14:textId="77777777" w:rsidR="002E2DEF" w:rsidRPr="0036679C" w:rsidRDefault="002E2DEF" w:rsidP="0036679C">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48D294F5" w14:textId="77777777" w:rsidTr="003E7404">
        <w:trPr>
          <w:trHeight w:val="240"/>
        </w:trPr>
        <w:tc>
          <w:tcPr>
            <w:tcW w:w="1544" w:type="pct"/>
            <w:tcMar>
              <w:top w:w="0" w:type="dxa"/>
              <w:left w:w="6" w:type="dxa"/>
              <w:bottom w:w="0" w:type="dxa"/>
              <w:right w:w="6" w:type="dxa"/>
            </w:tcMar>
            <w:hideMark/>
          </w:tcPr>
          <w:p w14:paraId="5E5CC78C" w14:textId="0F0C4883"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4.15.</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пеленка хлопчатобумажная</w:t>
            </w:r>
          </w:p>
        </w:tc>
        <w:tc>
          <w:tcPr>
            <w:tcW w:w="661" w:type="pct"/>
            <w:tcMar>
              <w:top w:w="0" w:type="dxa"/>
              <w:left w:w="6" w:type="dxa"/>
              <w:bottom w:w="0" w:type="dxa"/>
              <w:right w:w="6" w:type="dxa"/>
            </w:tcMar>
            <w:hideMark/>
          </w:tcPr>
          <w:p w14:paraId="286029AA" w14:textId="6965DD1E"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B3717A">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0C2B3681"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41" w:type="pct"/>
            <w:tcMar>
              <w:top w:w="0" w:type="dxa"/>
              <w:left w:w="6" w:type="dxa"/>
              <w:bottom w:w="0" w:type="dxa"/>
              <w:right w:w="6" w:type="dxa"/>
            </w:tcMar>
            <w:hideMark/>
          </w:tcPr>
          <w:p w14:paraId="70D69AD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516" w:type="pct"/>
            <w:tcMar>
              <w:top w:w="0" w:type="dxa"/>
              <w:left w:w="6" w:type="dxa"/>
              <w:bottom w:w="0" w:type="dxa"/>
              <w:right w:w="6" w:type="dxa"/>
            </w:tcMar>
            <w:hideMark/>
          </w:tcPr>
          <w:p w14:paraId="74005D10"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15</w:t>
            </w:r>
          </w:p>
        </w:tc>
        <w:tc>
          <w:tcPr>
            <w:tcW w:w="441" w:type="pct"/>
            <w:tcMar>
              <w:top w:w="0" w:type="dxa"/>
              <w:left w:w="6" w:type="dxa"/>
              <w:bottom w:w="0" w:type="dxa"/>
              <w:right w:w="6" w:type="dxa"/>
            </w:tcMar>
            <w:hideMark/>
          </w:tcPr>
          <w:p w14:paraId="4CFF18FC"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456" w:type="pct"/>
            <w:tcMar>
              <w:top w:w="0" w:type="dxa"/>
              <w:left w:w="6" w:type="dxa"/>
              <w:bottom w:w="0" w:type="dxa"/>
              <w:right w:w="6" w:type="dxa"/>
            </w:tcMar>
            <w:hideMark/>
          </w:tcPr>
          <w:p w14:paraId="716E643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w:t>
            </w:r>
          </w:p>
        </w:tc>
        <w:tc>
          <w:tcPr>
            <w:tcW w:w="500" w:type="pct"/>
            <w:tcMar>
              <w:top w:w="0" w:type="dxa"/>
              <w:left w:w="6" w:type="dxa"/>
              <w:bottom w:w="0" w:type="dxa"/>
              <w:right w:w="6" w:type="dxa"/>
            </w:tcMar>
            <w:hideMark/>
          </w:tcPr>
          <w:p w14:paraId="3307AF0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r w:rsidR="007453AB" w:rsidRPr="0036679C" w14:paraId="53A1B87A" w14:textId="77777777" w:rsidTr="003E7404">
        <w:trPr>
          <w:trHeight w:val="240"/>
        </w:trPr>
        <w:tc>
          <w:tcPr>
            <w:tcW w:w="1544" w:type="pct"/>
            <w:tcMar>
              <w:top w:w="0" w:type="dxa"/>
              <w:left w:w="6" w:type="dxa"/>
              <w:bottom w:w="0" w:type="dxa"/>
              <w:right w:w="6" w:type="dxa"/>
            </w:tcMar>
            <w:hideMark/>
          </w:tcPr>
          <w:p w14:paraId="51A946AE" w14:textId="5C63E4E8" w:rsidR="007453AB" w:rsidRPr="0036679C" w:rsidRDefault="007453AB" w:rsidP="003E7404">
            <w:pPr>
              <w:spacing w:after="120" w:line="240" w:lineRule="exact"/>
              <w:ind w:left="284"/>
              <w:jc w:val="both"/>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4.16.</w:t>
            </w:r>
            <w:r>
              <w:rPr>
                <w:rFonts w:ascii="Times New Roman" w:eastAsia="Times New Roman" w:hAnsi="Times New Roman" w:cs="Times New Roman"/>
                <w:sz w:val="26"/>
                <w:szCs w:val="26"/>
              </w:rPr>
              <w:t> </w:t>
            </w:r>
            <w:r w:rsidRPr="0036679C">
              <w:rPr>
                <w:rFonts w:ascii="Times New Roman" w:eastAsia="Times New Roman" w:hAnsi="Times New Roman" w:cs="Times New Roman"/>
                <w:sz w:val="26"/>
                <w:szCs w:val="26"/>
              </w:rPr>
              <w:t>подгузники</w:t>
            </w:r>
          </w:p>
        </w:tc>
        <w:tc>
          <w:tcPr>
            <w:tcW w:w="661" w:type="pct"/>
            <w:tcMar>
              <w:top w:w="0" w:type="dxa"/>
              <w:left w:w="6" w:type="dxa"/>
              <w:bottom w:w="0" w:type="dxa"/>
              <w:right w:w="6" w:type="dxa"/>
            </w:tcMar>
            <w:hideMark/>
          </w:tcPr>
          <w:p w14:paraId="66096C95" w14:textId="5F1C19A1"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B3717A">
              <w:rPr>
                <w:rFonts w:ascii="Times New Roman" w:eastAsia="Times New Roman" w:hAnsi="Times New Roman" w:cs="Times New Roman"/>
                <w:sz w:val="26"/>
                <w:szCs w:val="26"/>
              </w:rPr>
              <w:t>-”-</w:t>
            </w:r>
          </w:p>
        </w:tc>
        <w:tc>
          <w:tcPr>
            <w:tcW w:w="440" w:type="pct"/>
            <w:tcMar>
              <w:top w:w="0" w:type="dxa"/>
              <w:left w:w="6" w:type="dxa"/>
              <w:bottom w:w="0" w:type="dxa"/>
              <w:right w:w="6" w:type="dxa"/>
            </w:tcMar>
            <w:hideMark/>
          </w:tcPr>
          <w:p w14:paraId="12977523"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1095</w:t>
            </w:r>
          </w:p>
        </w:tc>
        <w:tc>
          <w:tcPr>
            <w:tcW w:w="441" w:type="pct"/>
            <w:tcMar>
              <w:top w:w="0" w:type="dxa"/>
              <w:left w:w="6" w:type="dxa"/>
              <w:bottom w:w="0" w:type="dxa"/>
              <w:right w:w="6" w:type="dxa"/>
            </w:tcMar>
            <w:hideMark/>
          </w:tcPr>
          <w:p w14:paraId="57756D7F"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1095</w:t>
            </w:r>
          </w:p>
        </w:tc>
        <w:tc>
          <w:tcPr>
            <w:tcW w:w="516" w:type="pct"/>
            <w:tcMar>
              <w:top w:w="0" w:type="dxa"/>
              <w:left w:w="6" w:type="dxa"/>
              <w:bottom w:w="0" w:type="dxa"/>
              <w:right w:w="6" w:type="dxa"/>
            </w:tcMar>
            <w:hideMark/>
          </w:tcPr>
          <w:p w14:paraId="4EF67A4D"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1095</w:t>
            </w:r>
          </w:p>
        </w:tc>
        <w:tc>
          <w:tcPr>
            <w:tcW w:w="441" w:type="pct"/>
            <w:tcMar>
              <w:top w:w="0" w:type="dxa"/>
              <w:left w:w="6" w:type="dxa"/>
              <w:bottom w:w="0" w:type="dxa"/>
              <w:right w:w="6" w:type="dxa"/>
            </w:tcMar>
            <w:hideMark/>
          </w:tcPr>
          <w:p w14:paraId="60BEBBA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456" w:type="pct"/>
            <w:tcMar>
              <w:top w:w="0" w:type="dxa"/>
              <w:left w:w="6" w:type="dxa"/>
              <w:bottom w:w="0" w:type="dxa"/>
              <w:right w:w="6" w:type="dxa"/>
            </w:tcMar>
            <w:hideMark/>
          </w:tcPr>
          <w:p w14:paraId="1031F426"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c>
          <w:tcPr>
            <w:tcW w:w="500" w:type="pct"/>
            <w:tcMar>
              <w:top w:w="0" w:type="dxa"/>
              <w:left w:w="6" w:type="dxa"/>
              <w:bottom w:w="0" w:type="dxa"/>
              <w:right w:w="6" w:type="dxa"/>
            </w:tcMar>
            <w:hideMark/>
          </w:tcPr>
          <w:p w14:paraId="677020A8" w14:textId="77777777" w:rsidR="007453AB" w:rsidRPr="0036679C" w:rsidRDefault="007453AB" w:rsidP="007453AB">
            <w:pPr>
              <w:spacing w:after="120" w:line="240" w:lineRule="exact"/>
              <w:jc w:val="center"/>
              <w:rPr>
                <w:rFonts w:ascii="Times New Roman" w:eastAsia="Times New Roman" w:hAnsi="Times New Roman" w:cs="Times New Roman"/>
                <w:sz w:val="26"/>
                <w:szCs w:val="26"/>
              </w:rPr>
            </w:pPr>
            <w:r w:rsidRPr="0036679C">
              <w:rPr>
                <w:rFonts w:ascii="Times New Roman" w:eastAsia="Times New Roman" w:hAnsi="Times New Roman" w:cs="Times New Roman"/>
                <w:sz w:val="26"/>
                <w:szCs w:val="26"/>
              </w:rPr>
              <w:t>1</w:t>
            </w:r>
          </w:p>
        </w:tc>
      </w:tr>
    </w:tbl>
    <w:p w14:paraId="6DF76944" w14:textId="77777777" w:rsidR="002E2DEF" w:rsidRPr="003E7404" w:rsidRDefault="002E2DEF" w:rsidP="003E7404">
      <w:pPr>
        <w:suppressAutoHyphens/>
        <w:spacing w:after="0" w:line="240" w:lineRule="exact"/>
        <w:ind w:firstLine="709"/>
        <w:jc w:val="both"/>
        <w:rPr>
          <w:rFonts w:ascii="Times New Roman" w:eastAsia="Times New Roman" w:hAnsi="Times New Roman" w:cs="Times New Roman"/>
          <w:sz w:val="24"/>
          <w:szCs w:val="24"/>
        </w:rPr>
      </w:pPr>
      <w:r w:rsidRPr="003E7404">
        <w:rPr>
          <w:rFonts w:ascii="Times New Roman" w:eastAsia="Times New Roman" w:hAnsi="Times New Roman" w:cs="Times New Roman"/>
          <w:sz w:val="24"/>
          <w:szCs w:val="24"/>
        </w:rPr>
        <w:t>Примечания:</w:t>
      </w:r>
    </w:p>
    <w:p w14:paraId="478E559B" w14:textId="771153C3" w:rsidR="002E2DEF" w:rsidRPr="003E7404" w:rsidRDefault="002E2DEF" w:rsidP="003E7404">
      <w:pPr>
        <w:suppressAutoHyphens/>
        <w:spacing w:after="0" w:line="240" w:lineRule="exact"/>
        <w:ind w:firstLine="709"/>
        <w:jc w:val="both"/>
        <w:rPr>
          <w:rFonts w:ascii="Times New Roman" w:eastAsia="Times New Roman" w:hAnsi="Times New Roman" w:cs="Times New Roman"/>
          <w:sz w:val="24"/>
          <w:szCs w:val="24"/>
        </w:rPr>
      </w:pPr>
      <w:r w:rsidRPr="003E7404">
        <w:rPr>
          <w:rFonts w:ascii="Times New Roman" w:eastAsia="Times New Roman" w:hAnsi="Times New Roman" w:cs="Times New Roman"/>
          <w:sz w:val="24"/>
          <w:szCs w:val="24"/>
        </w:rPr>
        <w:t>1. Руководитель детского социального пансионата на</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основании заключений врача (фельдшера) и</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комиссии по</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списанию материальных ценностей в</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 xml:space="preserve">необходимых случаях </w:t>
      </w:r>
      <w:r w:rsidR="00FB3ECB" w:rsidRPr="003E7404">
        <w:rPr>
          <w:rFonts w:ascii="Times New Roman" w:eastAsia="Times New Roman" w:hAnsi="Times New Roman" w:cs="Times New Roman"/>
          <w:sz w:val="24"/>
          <w:szCs w:val="24"/>
        </w:rPr>
        <w:t>может</w:t>
      </w:r>
      <w:r w:rsidRPr="003E7404">
        <w:rPr>
          <w:rFonts w:ascii="Times New Roman" w:eastAsia="Times New Roman" w:hAnsi="Times New Roman" w:cs="Times New Roman"/>
          <w:sz w:val="24"/>
          <w:szCs w:val="24"/>
        </w:rPr>
        <w:t xml:space="preserve"> производить замену отдельных наименований одежды, обуви и</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мягкого инвентаря и</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продлевать сроки их использования, если они в</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хорошем состоянии.</w:t>
      </w:r>
    </w:p>
    <w:p w14:paraId="3A76F78C" w14:textId="03A00133" w:rsidR="002E2DEF" w:rsidRPr="003E7404" w:rsidRDefault="002E2DEF" w:rsidP="003E7404">
      <w:pPr>
        <w:suppressAutoHyphens/>
        <w:spacing w:after="0" w:line="240" w:lineRule="exact"/>
        <w:ind w:firstLine="709"/>
        <w:jc w:val="both"/>
        <w:rPr>
          <w:rFonts w:ascii="Times New Roman" w:eastAsia="Times New Roman" w:hAnsi="Times New Roman" w:cs="Times New Roman"/>
          <w:sz w:val="24"/>
          <w:szCs w:val="24"/>
        </w:rPr>
      </w:pPr>
      <w:r w:rsidRPr="003E7404">
        <w:rPr>
          <w:rFonts w:ascii="Times New Roman" w:eastAsia="Times New Roman" w:hAnsi="Times New Roman" w:cs="Times New Roman"/>
          <w:sz w:val="24"/>
          <w:szCs w:val="24"/>
        </w:rPr>
        <w:lastRenderedPageBreak/>
        <w:t>2. Детям-инвалидам с</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врожденными аномалиями и</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деформациями стоп, а</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также последствиями различных заболеваний и</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травм, вызвавшими нарушения двигательных функций нижних конечностей (по</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заключению врача-ортопеда или хирурга), сроки использования обуви могут быть уменьшены на</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основании заключения комиссии по</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списанию материальных ценностей о</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невозможности ее ремонта и</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непригодности к</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дальнейшему использованию, но не</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более одной пары в</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год. Если детям-инвалидам выдается ортопедическая обувь по</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сезону, другая обувь, кроме комнатной, не</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выдается.</w:t>
      </w:r>
    </w:p>
    <w:p w14:paraId="01038058" w14:textId="2F3AB4E6" w:rsidR="002E2DEF" w:rsidRPr="003E7404" w:rsidRDefault="002E2DEF" w:rsidP="003E7404">
      <w:pPr>
        <w:suppressAutoHyphens/>
        <w:spacing w:after="0" w:line="240" w:lineRule="exact"/>
        <w:ind w:firstLine="709"/>
        <w:jc w:val="both"/>
        <w:rPr>
          <w:rFonts w:ascii="Times New Roman" w:eastAsia="Times New Roman" w:hAnsi="Times New Roman" w:cs="Times New Roman"/>
          <w:sz w:val="24"/>
          <w:szCs w:val="24"/>
        </w:rPr>
      </w:pPr>
      <w:r w:rsidRPr="003E7404">
        <w:rPr>
          <w:rFonts w:ascii="Times New Roman" w:eastAsia="Times New Roman" w:hAnsi="Times New Roman" w:cs="Times New Roman"/>
          <w:sz w:val="24"/>
          <w:szCs w:val="24"/>
        </w:rPr>
        <w:t>3. Подгузники выдаются детям-инвалидам по</w:t>
      </w:r>
      <w:r w:rsidR="003E7404">
        <w:rPr>
          <w:rFonts w:ascii="Times New Roman" w:eastAsia="Times New Roman" w:hAnsi="Times New Roman" w:cs="Times New Roman"/>
          <w:sz w:val="24"/>
          <w:szCs w:val="24"/>
        </w:rPr>
        <w:t xml:space="preserve"> </w:t>
      </w:r>
      <w:r w:rsidRPr="003E7404">
        <w:rPr>
          <w:rFonts w:ascii="Times New Roman" w:eastAsia="Times New Roman" w:hAnsi="Times New Roman" w:cs="Times New Roman"/>
          <w:sz w:val="24"/>
          <w:szCs w:val="24"/>
        </w:rPr>
        <w:t>заключению врача (фельдшера) детского социального пансионата.</w:t>
      </w:r>
    </w:p>
    <w:p w14:paraId="7E5F5235" w14:textId="77777777" w:rsidR="002E2DEF" w:rsidRPr="003E7404" w:rsidRDefault="002E2DEF" w:rsidP="003E7404">
      <w:pPr>
        <w:suppressAutoHyphens/>
        <w:spacing w:after="0" w:line="240" w:lineRule="exact"/>
        <w:ind w:firstLine="709"/>
        <w:jc w:val="both"/>
        <w:rPr>
          <w:rFonts w:ascii="Times New Roman" w:eastAsia="Times New Roman" w:hAnsi="Times New Roman" w:cs="Times New Roman"/>
          <w:sz w:val="24"/>
          <w:szCs w:val="24"/>
        </w:rPr>
      </w:pPr>
    </w:p>
    <w:p w14:paraId="29E1BBD5" w14:textId="77777777" w:rsidR="002E2DEF" w:rsidRPr="001518F0" w:rsidRDefault="002E2DEF" w:rsidP="002E2DEF">
      <w:pPr>
        <w:spacing w:after="0" w:line="240" w:lineRule="auto"/>
        <w:ind w:firstLine="567"/>
        <w:jc w:val="both"/>
        <w:rPr>
          <w:rFonts w:ascii="Times New Roman" w:eastAsia="Times New Roman" w:hAnsi="Times New Roman" w:cs="Times New Roman"/>
          <w:sz w:val="24"/>
          <w:szCs w:val="24"/>
        </w:rPr>
        <w:sectPr w:rsidR="002E2DEF" w:rsidRPr="001518F0" w:rsidSect="0008066D">
          <w:pgSz w:w="11906" w:h="16838" w:code="9"/>
          <w:pgMar w:top="1134" w:right="567" w:bottom="1134" w:left="1701" w:header="708" w:footer="708" w:gutter="0"/>
          <w:pgNumType w:start="1"/>
          <w:cols w:space="708"/>
          <w:titlePg/>
          <w:docGrid w:linePitch="360"/>
        </w:sectPr>
      </w:pPr>
    </w:p>
    <w:p w14:paraId="19E287FD" w14:textId="77777777" w:rsidR="003E7404" w:rsidRPr="002E2DEF"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 xml:space="preserve">Приложение </w:t>
      </w:r>
      <w:r w:rsidRPr="002E2DEF">
        <w:rPr>
          <w:rFonts w:ascii="Times New Roman" w:eastAsia="Times New Roman" w:hAnsi="Times New Roman" w:cs="Times New Roman"/>
          <w:sz w:val="30"/>
          <w:szCs w:val="30"/>
        </w:rPr>
        <w:t>1</w:t>
      </w:r>
      <w:r>
        <w:rPr>
          <w:rFonts w:ascii="Times New Roman" w:eastAsia="Times New Roman" w:hAnsi="Times New Roman" w:cs="Times New Roman"/>
          <w:sz w:val="30"/>
          <w:szCs w:val="30"/>
        </w:rPr>
        <w:t>3</w:t>
      </w:r>
    </w:p>
    <w:p w14:paraId="2287A53E" w14:textId="77777777" w:rsidR="003E7404"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48DAF511" w14:textId="77777777" w:rsidR="003E7404"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Совета Министров </w:t>
      </w:r>
    </w:p>
    <w:p w14:paraId="12F87A33" w14:textId="77777777" w:rsidR="003E7404"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43E34317"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23134B79" w14:textId="77777777" w:rsidR="003E7404" w:rsidRDefault="003E7404" w:rsidP="003E7404">
      <w:pPr>
        <w:suppressAutoHyphens/>
        <w:spacing w:after="0" w:line="240" w:lineRule="auto"/>
        <w:jc w:val="both"/>
        <w:rPr>
          <w:rFonts w:ascii="Times New Roman" w:eastAsia="Times New Roman" w:hAnsi="Times New Roman" w:cs="Times New Roman"/>
          <w:sz w:val="30"/>
          <w:szCs w:val="30"/>
        </w:rPr>
      </w:pPr>
    </w:p>
    <w:p w14:paraId="3FE26709" w14:textId="617A120C" w:rsidR="002E2DEF" w:rsidRPr="001518F0" w:rsidRDefault="002E2DEF" w:rsidP="003E7404">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ДЕНЕЖНЫЕ НОРМЫ</w:t>
      </w:r>
      <w:r w:rsidR="00B25E0B">
        <w:rPr>
          <w:rFonts w:ascii="Times New Roman" w:eastAsia="Times New Roman" w:hAnsi="Times New Roman" w:cs="Times New Roman"/>
          <w:sz w:val="30"/>
          <w:szCs w:val="30"/>
        </w:rPr>
        <w:t xml:space="preserve"> РАСХОДОВ</w:t>
      </w:r>
    </w:p>
    <w:p w14:paraId="6B97A167" w14:textId="499C4BF3" w:rsidR="002E2DEF" w:rsidRDefault="002E2DEF" w:rsidP="003E7404">
      <w:pPr>
        <w:suppressAutoHyphens/>
        <w:spacing w:after="0" w:line="280" w:lineRule="exact"/>
        <w:ind w:right="4251"/>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на</w:t>
      </w:r>
      <w:r w:rsidR="003E7404" w:rsidRP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государственное обеспечение одеждой, обувью и</w:t>
      </w:r>
      <w:r w:rsidR="003E7404" w:rsidRP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мягким инвентарем детей-сирот и</w:t>
      </w:r>
      <w:r w:rsidR="003E7404" w:rsidRP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детей,</w:t>
      </w:r>
      <w:r w:rsidR="003E7404" w:rsidRP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оставшихся без попечения родителей, находящихся в</w:t>
      </w:r>
      <w:r w:rsidR="003E7404" w:rsidRP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детских социальных пансионатах</w:t>
      </w:r>
    </w:p>
    <w:p w14:paraId="0C1A82BF" w14:textId="77777777" w:rsidR="008322A7" w:rsidRPr="003E7404" w:rsidRDefault="008322A7" w:rsidP="003E7404">
      <w:pPr>
        <w:suppressAutoHyphens/>
        <w:spacing w:after="0" w:line="280" w:lineRule="exact"/>
        <w:ind w:right="4251"/>
        <w:jc w:val="both"/>
        <w:rPr>
          <w:rFonts w:ascii="Times New Roman" w:eastAsia="Times New Roman" w:hAnsi="Times New Roman" w:cs="Times New Roman"/>
          <w:sz w:val="30"/>
          <w:szCs w:val="30"/>
        </w:rPr>
      </w:pPr>
    </w:p>
    <w:p w14:paraId="2944E218" w14:textId="0C7041E3" w:rsidR="003E7404" w:rsidRPr="001518F0" w:rsidRDefault="008322A7" w:rsidP="008322A7">
      <w:pPr>
        <w:suppressAutoHyphens/>
        <w:spacing w:after="60" w:line="280" w:lineRule="exact"/>
        <w:jc w:val="right"/>
        <w:rPr>
          <w:rFonts w:ascii="Times New Roman" w:eastAsia="Times New Roman" w:hAnsi="Times New Roman" w:cs="Times New Roman"/>
          <w:sz w:val="30"/>
          <w:szCs w:val="30"/>
        </w:rPr>
      </w:pPr>
      <w:r>
        <w:rPr>
          <w:rFonts w:ascii="Times New Roman" w:eastAsia="Times New Roman" w:hAnsi="Times New Roman" w:cs="Times New Roman"/>
          <w:sz w:val="30"/>
          <w:szCs w:val="30"/>
        </w:rPr>
        <w:t>(</w:t>
      </w:r>
      <w:r w:rsidRPr="003E7404">
        <w:rPr>
          <w:rFonts w:ascii="Times New Roman" w:eastAsia="Times New Roman" w:hAnsi="Times New Roman" w:cs="Times New Roman"/>
          <w:sz w:val="30"/>
          <w:szCs w:val="30"/>
        </w:rPr>
        <w:t>рублей</w:t>
      </w:r>
      <w:r>
        <w:rPr>
          <w:rFonts w:ascii="Times New Roman" w:eastAsia="Times New Roman" w:hAnsi="Times New Roman" w:cs="Times New Roman"/>
          <w:sz w:val="30"/>
          <w:szCs w:val="30"/>
        </w:rPr>
        <w:t>)</w:t>
      </w:r>
    </w:p>
    <w:tbl>
      <w:tblPr>
        <w:tblW w:w="5000" w:type="pct"/>
        <w:tblCellMar>
          <w:left w:w="0" w:type="dxa"/>
          <w:right w:w="0" w:type="dxa"/>
        </w:tblCellMar>
        <w:tblLook w:val="04A0" w:firstRow="1" w:lastRow="0" w:firstColumn="1" w:lastColumn="0" w:noHBand="0" w:noVBand="1"/>
      </w:tblPr>
      <w:tblGrid>
        <w:gridCol w:w="3544"/>
        <w:gridCol w:w="3260"/>
        <w:gridCol w:w="2834"/>
      </w:tblGrid>
      <w:tr w:rsidR="002E2DEF" w:rsidRPr="003E7404" w14:paraId="15E0BAD0" w14:textId="77777777" w:rsidTr="003E7404">
        <w:trPr>
          <w:trHeight w:val="240"/>
        </w:trPr>
        <w:tc>
          <w:tcPr>
            <w:tcW w:w="183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17E428" w14:textId="77777777" w:rsidR="002E2DEF" w:rsidRPr="003E7404" w:rsidRDefault="002E2DEF" w:rsidP="003E7404">
            <w:pPr>
              <w:suppressAutoHyphens/>
              <w:spacing w:after="0" w:line="280" w:lineRule="exact"/>
              <w:jc w:val="center"/>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Возраст детей</w:t>
            </w:r>
          </w:p>
        </w:tc>
        <w:tc>
          <w:tcPr>
            <w:tcW w:w="316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6989033" w14:textId="2046BD1D" w:rsidR="002E2DEF" w:rsidRPr="003E7404" w:rsidRDefault="002E2DEF" w:rsidP="003E7404">
            <w:pPr>
              <w:suppressAutoHyphens/>
              <w:spacing w:after="0" w:line="280" w:lineRule="exact"/>
              <w:jc w:val="center"/>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 xml:space="preserve">Нормы расходов </w:t>
            </w:r>
          </w:p>
        </w:tc>
      </w:tr>
      <w:tr w:rsidR="002E2DEF" w:rsidRPr="003E7404" w14:paraId="78A90821" w14:textId="77777777" w:rsidTr="003E7404">
        <w:trPr>
          <w:trHeight w:val="240"/>
        </w:trPr>
        <w:tc>
          <w:tcPr>
            <w:tcW w:w="1839" w:type="pct"/>
            <w:vMerge/>
            <w:tcBorders>
              <w:top w:val="single" w:sz="4" w:space="0" w:color="auto"/>
              <w:bottom w:val="single" w:sz="4" w:space="0" w:color="auto"/>
              <w:right w:val="single" w:sz="4" w:space="0" w:color="auto"/>
            </w:tcBorders>
            <w:vAlign w:val="center"/>
            <w:hideMark/>
          </w:tcPr>
          <w:p w14:paraId="696B7F92" w14:textId="77777777" w:rsidR="002E2DEF" w:rsidRPr="003E7404" w:rsidRDefault="002E2DEF" w:rsidP="003E7404">
            <w:pPr>
              <w:suppressAutoHyphens/>
              <w:spacing w:after="0" w:line="280" w:lineRule="exact"/>
              <w:rPr>
                <w:rFonts w:ascii="Times New Roman" w:eastAsia="Times New Roman" w:hAnsi="Times New Roman" w:cs="Times New Roman"/>
                <w:sz w:val="30"/>
                <w:szCs w:val="30"/>
              </w:rPr>
            </w:pPr>
          </w:p>
        </w:tc>
        <w:tc>
          <w:tcPr>
            <w:tcW w:w="16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0A0537" w14:textId="77777777" w:rsidR="002E2DEF" w:rsidRPr="003E7404" w:rsidRDefault="002E2DEF" w:rsidP="003E7404">
            <w:pPr>
              <w:suppressAutoHyphens/>
              <w:spacing w:after="0" w:line="280" w:lineRule="exact"/>
              <w:jc w:val="center"/>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на первоначальное приобретение одежды, обуви, мягкого инвентаря</w:t>
            </w:r>
          </w:p>
        </w:tc>
        <w:tc>
          <w:tcPr>
            <w:tcW w:w="14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776EE85" w14:textId="77777777" w:rsidR="002E2DEF" w:rsidRPr="003E7404" w:rsidRDefault="002E2DEF" w:rsidP="003E7404">
            <w:pPr>
              <w:suppressAutoHyphens/>
              <w:spacing w:after="0" w:line="280" w:lineRule="exact"/>
              <w:jc w:val="center"/>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на ежегодное пополнение одежды, обуви, мягкого инвентаря</w:t>
            </w:r>
          </w:p>
        </w:tc>
      </w:tr>
      <w:tr w:rsidR="003E7404" w:rsidRPr="003E7404" w14:paraId="0D4BF0DB" w14:textId="77777777" w:rsidTr="003E7404">
        <w:trPr>
          <w:trHeight w:val="240"/>
        </w:trPr>
        <w:tc>
          <w:tcPr>
            <w:tcW w:w="1839" w:type="pct"/>
            <w:tcBorders>
              <w:top w:val="single" w:sz="4" w:space="0" w:color="auto"/>
            </w:tcBorders>
            <w:vAlign w:val="center"/>
          </w:tcPr>
          <w:p w14:paraId="43E42F67" w14:textId="77777777" w:rsidR="003E7404" w:rsidRPr="003E7404" w:rsidRDefault="003E7404" w:rsidP="003E7404">
            <w:pPr>
              <w:suppressAutoHyphens/>
              <w:spacing w:after="0" w:line="280" w:lineRule="exact"/>
              <w:rPr>
                <w:rFonts w:ascii="Times New Roman" w:eastAsia="Times New Roman" w:hAnsi="Times New Roman" w:cs="Times New Roman"/>
                <w:sz w:val="30"/>
                <w:szCs w:val="30"/>
              </w:rPr>
            </w:pPr>
          </w:p>
        </w:tc>
        <w:tc>
          <w:tcPr>
            <w:tcW w:w="1691" w:type="pct"/>
            <w:tcBorders>
              <w:top w:val="single" w:sz="4" w:space="0" w:color="auto"/>
            </w:tcBorders>
            <w:tcMar>
              <w:top w:w="0" w:type="dxa"/>
              <w:left w:w="6" w:type="dxa"/>
              <w:bottom w:w="0" w:type="dxa"/>
              <w:right w:w="6" w:type="dxa"/>
            </w:tcMar>
            <w:vAlign w:val="center"/>
          </w:tcPr>
          <w:p w14:paraId="23FB6301" w14:textId="77777777" w:rsidR="003E7404" w:rsidRPr="003E7404" w:rsidRDefault="003E7404" w:rsidP="003E7404">
            <w:pPr>
              <w:suppressAutoHyphens/>
              <w:spacing w:after="0" w:line="280" w:lineRule="exact"/>
              <w:jc w:val="center"/>
              <w:rPr>
                <w:rFonts w:ascii="Times New Roman" w:eastAsia="Times New Roman" w:hAnsi="Times New Roman" w:cs="Times New Roman"/>
                <w:sz w:val="30"/>
                <w:szCs w:val="30"/>
              </w:rPr>
            </w:pPr>
          </w:p>
        </w:tc>
        <w:tc>
          <w:tcPr>
            <w:tcW w:w="1470" w:type="pct"/>
            <w:tcBorders>
              <w:top w:val="single" w:sz="4" w:space="0" w:color="auto"/>
            </w:tcBorders>
            <w:tcMar>
              <w:top w:w="0" w:type="dxa"/>
              <w:left w:w="6" w:type="dxa"/>
              <w:bottom w:w="0" w:type="dxa"/>
              <w:right w:w="6" w:type="dxa"/>
            </w:tcMar>
            <w:vAlign w:val="center"/>
          </w:tcPr>
          <w:p w14:paraId="7E11D601" w14:textId="77777777" w:rsidR="003E7404" w:rsidRPr="003E7404" w:rsidRDefault="003E7404" w:rsidP="003E7404">
            <w:pPr>
              <w:suppressAutoHyphens/>
              <w:spacing w:after="0" w:line="280" w:lineRule="exact"/>
              <w:jc w:val="center"/>
              <w:rPr>
                <w:rFonts w:ascii="Times New Roman" w:eastAsia="Times New Roman" w:hAnsi="Times New Roman" w:cs="Times New Roman"/>
                <w:sz w:val="30"/>
                <w:szCs w:val="30"/>
              </w:rPr>
            </w:pPr>
          </w:p>
        </w:tc>
      </w:tr>
      <w:tr w:rsidR="002E2DEF" w:rsidRPr="003E7404" w14:paraId="1921A731" w14:textId="77777777" w:rsidTr="003E7404">
        <w:trPr>
          <w:trHeight w:val="240"/>
        </w:trPr>
        <w:tc>
          <w:tcPr>
            <w:tcW w:w="5000" w:type="pct"/>
            <w:gridSpan w:val="3"/>
            <w:tcMar>
              <w:top w:w="0" w:type="dxa"/>
              <w:left w:w="6" w:type="dxa"/>
              <w:bottom w:w="0" w:type="dxa"/>
              <w:right w:w="6" w:type="dxa"/>
            </w:tcMar>
            <w:hideMark/>
          </w:tcPr>
          <w:p w14:paraId="07A9D373" w14:textId="55BB9ECC" w:rsidR="002E2DEF" w:rsidRPr="003E7404" w:rsidRDefault="003E7404" w:rsidP="003E7404">
            <w:pPr>
              <w:suppressAutoHyphens/>
              <w:spacing w:after="120" w:line="280" w:lineRule="exact"/>
              <w:jc w:val="center"/>
              <w:rPr>
                <w:rFonts w:ascii="Times New Roman" w:eastAsia="Times New Roman" w:hAnsi="Times New Roman" w:cs="Times New Roman"/>
                <w:sz w:val="30"/>
                <w:szCs w:val="30"/>
              </w:rPr>
            </w:pPr>
            <w:bookmarkStart w:id="4" w:name="_Hlk220575516"/>
            <w:r>
              <w:rPr>
                <w:rFonts w:ascii="Times New Roman" w:eastAsia="Times New Roman" w:hAnsi="Times New Roman" w:cs="Times New Roman"/>
                <w:sz w:val="30"/>
                <w:szCs w:val="30"/>
              </w:rPr>
              <w:t>Н</w:t>
            </w:r>
            <w:r w:rsidR="002E2DEF" w:rsidRPr="003E7404">
              <w:rPr>
                <w:rFonts w:ascii="Times New Roman" w:eastAsia="Times New Roman" w:hAnsi="Times New Roman" w:cs="Times New Roman"/>
                <w:sz w:val="30"/>
                <w:szCs w:val="30"/>
              </w:rPr>
              <w:t xml:space="preserve">а </w:t>
            </w:r>
            <w:r w:rsidR="008A2B9F" w:rsidRPr="003E7404">
              <w:rPr>
                <w:rFonts w:ascii="Times New Roman" w:eastAsia="Times New Roman" w:hAnsi="Times New Roman" w:cs="Times New Roman"/>
                <w:sz w:val="30"/>
                <w:szCs w:val="30"/>
              </w:rPr>
              <w:t xml:space="preserve">государственное </w:t>
            </w:r>
            <w:r w:rsidR="002E2DEF" w:rsidRPr="003E7404">
              <w:rPr>
                <w:rFonts w:ascii="Times New Roman" w:eastAsia="Times New Roman" w:hAnsi="Times New Roman" w:cs="Times New Roman"/>
                <w:sz w:val="30"/>
                <w:szCs w:val="30"/>
              </w:rPr>
              <w:t>обеспечение одеждой, обувью и</w:t>
            </w:r>
            <w:r>
              <w:rPr>
                <w:rFonts w:ascii="Times New Roman" w:eastAsia="Times New Roman" w:hAnsi="Times New Roman" w:cs="Times New Roman"/>
                <w:sz w:val="30"/>
                <w:szCs w:val="30"/>
              </w:rPr>
              <w:t xml:space="preserve"> </w:t>
            </w:r>
            <w:r w:rsidR="002E2DEF" w:rsidRPr="003E7404">
              <w:rPr>
                <w:rFonts w:ascii="Times New Roman" w:eastAsia="Times New Roman" w:hAnsi="Times New Roman" w:cs="Times New Roman"/>
                <w:sz w:val="30"/>
                <w:szCs w:val="30"/>
              </w:rPr>
              <w:t>мягким инвентарем</w:t>
            </w:r>
            <w:bookmarkEnd w:id="4"/>
          </w:p>
        </w:tc>
      </w:tr>
      <w:tr w:rsidR="002E2DEF" w:rsidRPr="003E7404" w14:paraId="02D24229" w14:textId="77777777" w:rsidTr="003E7404">
        <w:trPr>
          <w:trHeight w:val="240"/>
        </w:trPr>
        <w:tc>
          <w:tcPr>
            <w:tcW w:w="1839" w:type="pct"/>
            <w:tcMar>
              <w:top w:w="0" w:type="dxa"/>
              <w:left w:w="6" w:type="dxa"/>
              <w:bottom w:w="0" w:type="dxa"/>
              <w:right w:w="6" w:type="dxa"/>
            </w:tcMar>
            <w:hideMark/>
          </w:tcPr>
          <w:p w14:paraId="3B17B00F" w14:textId="7DBF93FB" w:rsidR="002E2DEF" w:rsidRPr="003E7404" w:rsidRDefault="002E2DEF" w:rsidP="003E7404">
            <w:pPr>
              <w:suppressAutoHyphens/>
              <w:spacing w:after="120" w:line="280" w:lineRule="exact"/>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4</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6</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лет</w:t>
            </w:r>
          </w:p>
        </w:tc>
        <w:tc>
          <w:tcPr>
            <w:tcW w:w="1691" w:type="pct"/>
            <w:tcMar>
              <w:top w:w="0" w:type="dxa"/>
              <w:left w:w="6" w:type="dxa"/>
              <w:bottom w:w="0" w:type="dxa"/>
              <w:right w:w="6" w:type="dxa"/>
            </w:tcMar>
            <w:hideMark/>
          </w:tcPr>
          <w:p w14:paraId="16C9FE34" w14:textId="77777777" w:rsidR="002E2DEF" w:rsidRPr="003E7404" w:rsidRDefault="002E2DEF" w:rsidP="003E7404">
            <w:pPr>
              <w:tabs>
                <w:tab w:val="decimal" w:pos="156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2890,65</w:t>
            </w:r>
          </w:p>
        </w:tc>
        <w:tc>
          <w:tcPr>
            <w:tcW w:w="1470" w:type="pct"/>
            <w:tcMar>
              <w:top w:w="0" w:type="dxa"/>
              <w:left w:w="6" w:type="dxa"/>
              <w:bottom w:w="0" w:type="dxa"/>
              <w:right w:w="6" w:type="dxa"/>
            </w:tcMar>
            <w:hideMark/>
          </w:tcPr>
          <w:p w14:paraId="5E29C0B2" w14:textId="77777777" w:rsidR="002E2DEF" w:rsidRPr="003E7404" w:rsidRDefault="002E2DEF" w:rsidP="003E7404">
            <w:pPr>
              <w:tabs>
                <w:tab w:val="decimal" w:pos="138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1834,35</w:t>
            </w:r>
          </w:p>
        </w:tc>
      </w:tr>
      <w:tr w:rsidR="002E2DEF" w:rsidRPr="003E7404" w14:paraId="33FF71FC" w14:textId="77777777" w:rsidTr="003E7404">
        <w:trPr>
          <w:trHeight w:val="240"/>
        </w:trPr>
        <w:tc>
          <w:tcPr>
            <w:tcW w:w="1839" w:type="pct"/>
            <w:tcMar>
              <w:top w:w="0" w:type="dxa"/>
              <w:left w:w="6" w:type="dxa"/>
              <w:bottom w:w="0" w:type="dxa"/>
              <w:right w:w="6" w:type="dxa"/>
            </w:tcMar>
            <w:hideMark/>
          </w:tcPr>
          <w:p w14:paraId="5740DC09" w14:textId="176DDF98" w:rsidR="002E2DEF" w:rsidRPr="003E7404" w:rsidRDefault="002E2DEF" w:rsidP="003E7404">
            <w:pPr>
              <w:suppressAutoHyphens/>
              <w:spacing w:after="120" w:line="280" w:lineRule="exact"/>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7</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лет и</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старше (мальчики)</w:t>
            </w:r>
          </w:p>
        </w:tc>
        <w:tc>
          <w:tcPr>
            <w:tcW w:w="1691" w:type="pct"/>
            <w:tcMar>
              <w:top w:w="0" w:type="dxa"/>
              <w:left w:w="6" w:type="dxa"/>
              <w:bottom w:w="0" w:type="dxa"/>
              <w:right w:w="6" w:type="dxa"/>
            </w:tcMar>
            <w:hideMark/>
          </w:tcPr>
          <w:p w14:paraId="6E462780" w14:textId="77777777" w:rsidR="002E2DEF" w:rsidRPr="003E7404" w:rsidRDefault="002E2DEF" w:rsidP="003E7404">
            <w:pPr>
              <w:tabs>
                <w:tab w:val="decimal" w:pos="156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3102,75</w:t>
            </w:r>
          </w:p>
        </w:tc>
        <w:tc>
          <w:tcPr>
            <w:tcW w:w="1470" w:type="pct"/>
            <w:tcMar>
              <w:top w:w="0" w:type="dxa"/>
              <w:left w:w="6" w:type="dxa"/>
              <w:bottom w:w="0" w:type="dxa"/>
              <w:right w:w="6" w:type="dxa"/>
            </w:tcMar>
            <w:hideMark/>
          </w:tcPr>
          <w:p w14:paraId="14664F5D" w14:textId="77777777" w:rsidR="002E2DEF" w:rsidRPr="003E7404" w:rsidRDefault="002E2DEF" w:rsidP="003E7404">
            <w:pPr>
              <w:tabs>
                <w:tab w:val="decimal" w:pos="138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2041,2</w:t>
            </w:r>
          </w:p>
        </w:tc>
      </w:tr>
      <w:tr w:rsidR="002E2DEF" w:rsidRPr="003E7404" w14:paraId="15D5F6EE" w14:textId="77777777" w:rsidTr="003E7404">
        <w:trPr>
          <w:trHeight w:val="240"/>
        </w:trPr>
        <w:tc>
          <w:tcPr>
            <w:tcW w:w="1839" w:type="pct"/>
            <w:tcMar>
              <w:top w:w="0" w:type="dxa"/>
              <w:left w:w="6" w:type="dxa"/>
              <w:bottom w:w="0" w:type="dxa"/>
              <w:right w:w="6" w:type="dxa"/>
            </w:tcMar>
            <w:hideMark/>
          </w:tcPr>
          <w:p w14:paraId="69C4AA29" w14:textId="27703DF1" w:rsidR="002E2DEF" w:rsidRPr="003E7404" w:rsidRDefault="002E2DEF" w:rsidP="003E7404">
            <w:pPr>
              <w:suppressAutoHyphens/>
              <w:spacing w:after="120" w:line="280" w:lineRule="exact"/>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7</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лет и</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старше (девочки)</w:t>
            </w:r>
          </w:p>
        </w:tc>
        <w:tc>
          <w:tcPr>
            <w:tcW w:w="1691" w:type="pct"/>
            <w:tcMar>
              <w:top w:w="0" w:type="dxa"/>
              <w:left w:w="6" w:type="dxa"/>
              <w:bottom w:w="0" w:type="dxa"/>
              <w:right w:w="6" w:type="dxa"/>
            </w:tcMar>
            <w:hideMark/>
          </w:tcPr>
          <w:p w14:paraId="38C0CA07" w14:textId="77777777" w:rsidR="002E2DEF" w:rsidRPr="003E7404" w:rsidRDefault="002E2DEF" w:rsidP="003E7404">
            <w:pPr>
              <w:tabs>
                <w:tab w:val="decimal" w:pos="156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3171,0</w:t>
            </w:r>
          </w:p>
        </w:tc>
        <w:tc>
          <w:tcPr>
            <w:tcW w:w="1470" w:type="pct"/>
            <w:tcMar>
              <w:top w:w="0" w:type="dxa"/>
              <w:left w:w="6" w:type="dxa"/>
              <w:bottom w:w="0" w:type="dxa"/>
              <w:right w:w="6" w:type="dxa"/>
            </w:tcMar>
            <w:hideMark/>
          </w:tcPr>
          <w:p w14:paraId="57132DEE" w14:textId="77777777" w:rsidR="002E2DEF" w:rsidRPr="003E7404" w:rsidRDefault="002E2DEF" w:rsidP="003E7404">
            <w:pPr>
              <w:tabs>
                <w:tab w:val="decimal" w:pos="138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1879,5</w:t>
            </w:r>
          </w:p>
        </w:tc>
      </w:tr>
      <w:tr w:rsidR="002E2DEF" w:rsidRPr="003E7404" w14:paraId="4EA59DF0" w14:textId="77777777" w:rsidTr="003E7404">
        <w:trPr>
          <w:trHeight w:val="240"/>
        </w:trPr>
        <w:tc>
          <w:tcPr>
            <w:tcW w:w="5000" w:type="pct"/>
            <w:gridSpan w:val="3"/>
            <w:tcMar>
              <w:top w:w="0" w:type="dxa"/>
              <w:left w:w="6" w:type="dxa"/>
              <w:bottom w:w="0" w:type="dxa"/>
              <w:right w:w="6" w:type="dxa"/>
            </w:tcMar>
            <w:hideMark/>
          </w:tcPr>
          <w:p w14:paraId="4C6EB86A" w14:textId="5C97499B" w:rsidR="002E2DEF" w:rsidRPr="003E7404" w:rsidRDefault="003E7404" w:rsidP="003E7404">
            <w:pPr>
              <w:suppressAutoHyphens/>
              <w:spacing w:after="120" w:line="280" w:lineRule="exact"/>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Н</w:t>
            </w:r>
            <w:r w:rsidR="002E2DEF" w:rsidRPr="003E7404">
              <w:rPr>
                <w:rFonts w:ascii="Times New Roman" w:eastAsia="Times New Roman" w:hAnsi="Times New Roman" w:cs="Times New Roman"/>
                <w:sz w:val="30"/>
                <w:szCs w:val="30"/>
              </w:rPr>
              <w:t>а приобретение подгузников</w:t>
            </w:r>
          </w:p>
        </w:tc>
      </w:tr>
      <w:tr w:rsidR="002E2DEF" w:rsidRPr="003E7404" w14:paraId="543DE997" w14:textId="77777777" w:rsidTr="003E7404">
        <w:trPr>
          <w:trHeight w:val="240"/>
        </w:trPr>
        <w:tc>
          <w:tcPr>
            <w:tcW w:w="1839" w:type="pct"/>
            <w:tcMar>
              <w:top w:w="0" w:type="dxa"/>
              <w:left w:w="6" w:type="dxa"/>
              <w:bottom w:w="0" w:type="dxa"/>
              <w:right w:w="6" w:type="dxa"/>
            </w:tcMar>
            <w:hideMark/>
          </w:tcPr>
          <w:p w14:paraId="42A8DB73" w14:textId="59242842" w:rsidR="002E2DEF" w:rsidRPr="003E7404" w:rsidRDefault="002E2DEF" w:rsidP="003E7404">
            <w:pPr>
              <w:suppressAutoHyphens/>
              <w:spacing w:after="120" w:line="280" w:lineRule="exact"/>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4</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17</w:t>
            </w:r>
            <w:r w:rsidR="003E7404">
              <w:rPr>
                <w:rFonts w:ascii="Times New Roman" w:eastAsia="Times New Roman" w:hAnsi="Times New Roman" w:cs="Times New Roman"/>
                <w:sz w:val="30"/>
                <w:szCs w:val="30"/>
              </w:rPr>
              <w:t xml:space="preserve"> </w:t>
            </w:r>
            <w:r w:rsidRPr="003E7404">
              <w:rPr>
                <w:rFonts w:ascii="Times New Roman" w:eastAsia="Times New Roman" w:hAnsi="Times New Roman" w:cs="Times New Roman"/>
                <w:sz w:val="30"/>
                <w:szCs w:val="30"/>
              </w:rPr>
              <w:t>лет</w:t>
            </w:r>
          </w:p>
        </w:tc>
        <w:tc>
          <w:tcPr>
            <w:tcW w:w="1691" w:type="pct"/>
            <w:tcMar>
              <w:top w:w="0" w:type="dxa"/>
              <w:left w:w="6" w:type="dxa"/>
              <w:bottom w:w="0" w:type="dxa"/>
              <w:right w:w="6" w:type="dxa"/>
            </w:tcMar>
            <w:hideMark/>
          </w:tcPr>
          <w:p w14:paraId="62F7ADC1" w14:textId="77777777" w:rsidR="002E2DEF" w:rsidRPr="003E7404" w:rsidRDefault="002E2DEF" w:rsidP="003E7404">
            <w:pPr>
              <w:tabs>
                <w:tab w:val="decimal" w:pos="156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1724,63</w:t>
            </w:r>
          </w:p>
        </w:tc>
        <w:tc>
          <w:tcPr>
            <w:tcW w:w="1470" w:type="pct"/>
            <w:vAlign w:val="center"/>
            <w:hideMark/>
          </w:tcPr>
          <w:p w14:paraId="52D1C34B" w14:textId="77777777" w:rsidR="002E2DEF" w:rsidRPr="003E7404" w:rsidRDefault="002E2DEF" w:rsidP="003E7404">
            <w:pPr>
              <w:tabs>
                <w:tab w:val="decimal" w:pos="1380"/>
              </w:tabs>
              <w:suppressAutoHyphens/>
              <w:spacing w:after="120" w:line="280" w:lineRule="exact"/>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1724,63</w:t>
            </w:r>
          </w:p>
        </w:tc>
      </w:tr>
    </w:tbl>
    <w:p w14:paraId="5B3015EB" w14:textId="77777777" w:rsidR="00133F55" w:rsidRDefault="00133F55" w:rsidP="003E7404">
      <w:pPr>
        <w:suppressAutoHyphens/>
        <w:spacing w:after="0" w:line="360" w:lineRule="auto"/>
        <w:jc w:val="both"/>
        <w:rPr>
          <w:rFonts w:ascii="Times New Roman" w:eastAsia="Times New Roman" w:hAnsi="Times New Roman" w:cs="Times New Roman"/>
          <w:sz w:val="30"/>
          <w:szCs w:val="30"/>
        </w:rPr>
      </w:pPr>
    </w:p>
    <w:p w14:paraId="3B273744" w14:textId="6A6F8BA6" w:rsidR="00F13763" w:rsidRPr="001518F0" w:rsidRDefault="00F13763" w:rsidP="00F13763">
      <w:pPr>
        <w:spacing w:after="0" w:line="240" w:lineRule="auto"/>
        <w:ind w:firstLine="567"/>
        <w:jc w:val="both"/>
        <w:rPr>
          <w:rFonts w:ascii="Times New Roman" w:eastAsia="Times New Roman" w:hAnsi="Times New Roman" w:cs="Times New Roman"/>
          <w:sz w:val="24"/>
          <w:szCs w:val="24"/>
        </w:rPr>
      </w:pPr>
    </w:p>
    <w:p w14:paraId="6A7FF3A2" w14:textId="77777777" w:rsidR="00F13763" w:rsidRPr="001518F0" w:rsidRDefault="00F13763" w:rsidP="00F13763">
      <w:pPr>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08" w:footer="708" w:gutter="0"/>
          <w:pgNumType w:start="1"/>
          <w:cols w:space="708"/>
          <w:titlePg/>
          <w:docGrid w:linePitch="360"/>
        </w:sectPr>
      </w:pPr>
    </w:p>
    <w:p w14:paraId="4A15F0AB" w14:textId="77777777" w:rsidR="003E7404" w:rsidRPr="001518F0"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1</w:t>
      </w:r>
      <w:r>
        <w:rPr>
          <w:rFonts w:ascii="Times New Roman" w:eastAsia="Times New Roman" w:hAnsi="Times New Roman" w:cs="Times New Roman"/>
          <w:sz w:val="30"/>
          <w:szCs w:val="30"/>
        </w:rPr>
        <w:t>4</w:t>
      </w:r>
    </w:p>
    <w:p w14:paraId="46BEA4B7" w14:textId="77777777" w:rsidR="003E7404"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1AC1DD18" w14:textId="77777777" w:rsidR="003E7404"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p>
    <w:p w14:paraId="1A4BA8AE" w14:textId="404BE9B9" w:rsidR="003E7404" w:rsidRDefault="003E7404" w:rsidP="003E7404">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2F70C686"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291086F7" w14:textId="77777777" w:rsidR="00133F55" w:rsidRDefault="00133F55" w:rsidP="003E7404">
      <w:pPr>
        <w:suppressAutoHyphens/>
        <w:spacing w:after="0" w:line="240" w:lineRule="auto"/>
        <w:jc w:val="both"/>
        <w:rPr>
          <w:rFonts w:ascii="Times New Roman" w:eastAsia="Times New Roman" w:hAnsi="Times New Roman" w:cs="Times New Roman"/>
          <w:sz w:val="30"/>
          <w:szCs w:val="30"/>
        </w:rPr>
      </w:pPr>
    </w:p>
    <w:p w14:paraId="05EE6F82" w14:textId="2760935F" w:rsidR="00F13763" w:rsidRPr="001518F0" w:rsidRDefault="00F6647E" w:rsidP="003E7404">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РАЗМЕР</w:t>
      </w:r>
      <w:r>
        <w:rPr>
          <w:rFonts w:ascii="Times New Roman" w:eastAsia="Times New Roman" w:hAnsi="Times New Roman" w:cs="Times New Roman"/>
          <w:sz w:val="30"/>
          <w:szCs w:val="30"/>
        </w:rPr>
        <w:t xml:space="preserve"> </w:t>
      </w:r>
      <w:r w:rsidR="008A2B9F">
        <w:rPr>
          <w:rFonts w:ascii="Times New Roman" w:eastAsia="Times New Roman" w:hAnsi="Times New Roman" w:cs="Times New Roman"/>
          <w:sz w:val="30"/>
          <w:szCs w:val="30"/>
        </w:rPr>
        <w:t>И</w:t>
      </w:r>
      <w:r w:rsidRPr="001518F0">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 xml:space="preserve">СОСТАВ </w:t>
      </w:r>
      <w:r w:rsidR="008A2B9F">
        <w:rPr>
          <w:rFonts w:ascii="Times New Roman" w:eastAsia="Times New Roman" w:hAnsi="Times New Roman" w:cs="Times New Roman"/>
          <w:sz w:val="30"/>
          <w:szCs w:val="30"/>
        </w:rPr>
        <w:t>РАСХОДОВ</w:t>
      </w:r>
    </w:p>
    <w:p w14:paraId="53AB1EA5" w14:textId="3F1B3DDD" w:rsidR="003E7404" w:rsidRPr="003E7404" w:rsidRDefault="008A2B9F" w:rsidP="00F62503">
      <w:pPr>
        <w:suppressAutoHyphens/>
        <w:spacing w:after="0" w:line="280" w:lineRule="exact"/>
        <w:ind w:right="2975"/>
        <w:jc w:val="both"/>
        <w:rPr>
          <w:rFonts w:ascii="Times New Roman" w:eastAsia="Times New Roman" w:hAnsi="Times New Roman" w:cs="Times New Roman"/>
          <w:sz w:val="30"/>
          <w:szCs w:val="30"/>
        </w:rPr>
      </w:pPr>
      <w:r w:rsidRPr="003E7404">
        <w:rPr>
          <w:rFonts w:ascii="Times New Roman" w:eastAsia="Times New Roman" w:hAnsi="Times New Roman" w:cs="Times New Roman"/>
          <w:sz w:val="30"/>
          <w:szCs w:val="30"/>
        </w:rPr>
        <w:t>по</w:t>
      </w:r>
      <w:r w:rsidR="003E7404">
        <w:rPr>
          <w:rFonts w:ascii="Times New Roman" w:eastAsia="Times New Roman" w:hAnsi="Times New Roman" w:cs="Times New Roman"/>
          <w:sz w:val="30"/>
          <w:szCs w:val="30"/>
        </w:rPr>
        <w:t xml:space="preserve"> </w:t>
      </w:r>
      <w:r w:rsidR="00F13763" w:rsidRPr="003E7404">
        <w:rPr>
          <w:rFonts w:ascii="Times New Roman" w:eastAsia="Times New Roman" w:hAnsi="Times New Roman" w:cs="Times New Roman"/>
          <w:sz w:val="30"/>
          <w:szCs w:val="30"/>
        </w:rPr>
        <w:t>содержани</w:t>
      </w:r>
      <w:r w:rsidRPr="003E7404">
        <w:rPr>
          <w:rFonts w:ascii="Times New Roman" w:eastAsia="Times New Roman" w:hAnsi="Times New Roman" w:cs="Times New Roman"/>
          <w:sz w:val="30"/>
          <w:szCs w:val="30"/>
        </w:rPr>
        <w:t>ю</w:t>
      </w:r>
      <w:r w:rsidR="00F13763" w:rsidRPr="003E7404">
        <w:rPr>
          <w:rFonts w:ascii="Times New Roman" w:eastAsia="Times New Roman" w:hAnsi="Times New Roman" w:cs="Times New Roman"/>
          <w:sz w:val="30"/>
          <w:szCs w:val="30"/>
        </w:rPr>
        <w:t xml:space="preserve"> </w:t>
      </w:r>
      <w:r w:rsidR="00603D15" w:rsidRPr="003E7404">
        <w:rPr>
          <w:rFonts w:ascii="Times New Roman" w:eastAsia="Times New Roman" w:hAnsi="Times New Roman" w:cs="Times New Roman"/>
          <w:sz w:val="30"/>
          <w:szCs w:val="30"/>
        </w:rPr>
        <w:t>детей, оставшихся без попечения родителей</w:t>
      </w:r>
      <w:r w:rsidR="00F13763" w:rsidRPr="003E7404">
        <w:rPr>
          <w:rFonts w:ascii="Times New Roman" w:eastAsia="Times New Roman" w:hAnsi="Times New Roman" w:cs="Times New Roman"/>
          <w:sz w:val="30"/>
          <w:szCs w:val="30"/>
        </w:rPr>
        <w:t>, находящихся на</w:t>
      </w:r>
      <w:r w:rsidR="003E7404">
        <w:rPr>
          <w:rFonts w:ascii="Times New Roman" w:eastAsia="Times New Roman" w:hAnsi="Times New Roman" w:cs="Times New Roman"/>
          <w:sz w:val="30"/>
          <w:szCs w:val="30"/>
        </w:rPr>
        <w:t xml:space="preserve"> </w:t>
      </w:r>
      <w:r w:rsidR="00F13763" w:rsidRPr="003E7404">
        <w:rPr>
          <w:rFonts w:ascii="Times New Roman" w:eastAsia="Times New Roman" w:hAnsi="Times New Roman" w:cs="Times New Roman"/>
          <w:sz w:val="30"/>
          <w:szCs w:val="30"/>
        </w:rPr>
        <w:t>государственном обеспечении в</w:t>
      </w:r>
      <w:r w:rsidR="00BB0EC7" w:rsidRPr="003E7404">
        <w:rPr>
          <w:rFonts w:ascii="Times New Roman" w:eastAsia="Times New Roman" w:hAnsi="Times New Roman" w:cs="Times New Roman"/>
          <w:sz w:val="30"/>
          <w:szCs w:val="30"/>
        </w:rPr>
        <w:t xml:space="preserve"> </w:t>
      </w:r>
      <w:r w:rsidR="00F13763" w:rsidRPr="003E7404">
        <w:rPr>
          <w:rFonts w:ascii="Times New Roman" w:eastAsia="Times New Roman" w:hAnsi="Times New Roman" w:cs="Times New Roman"/>
          <w:sz w:val="30"/>
          <w:szCs w:val="30"/>
        </w:rPr>
        <w:t>домах ребенка, детских домах, детских домах при монастырях, школах-интернатах для</w:t>
      </w:r>
      <w:r w:rsidR="003E7404">
        <w:rPr>
          <w:rFonts w:ascii="Times New Roman" w:eastAsia="Times New Roman" w:hAnsi="Times New Roman" w:cs="Times New Roman"/>
          <w:sz w:val="30"/>
          <w:szCs w:val="30"/>
        </w:rPr>
        <w:t xml:space="preserve"> </w:t>
      </w:r>
      <w:r w:rsidR="00F13763" w:rsidRPr="003E7404">
        <w:rPr>
          <w:rFonts w:ascii="Times New Roman" w:eastAsia="Times New Roman" w:hAnsi="Times New Roman" w:cs="Times New Roman"/>
          <w:sz w:val="30"/>
          <w:szCs w:val="30"/>
        </w:rPr>
        <w:t>детей-сирот и</w:t>
      </w:r>
      <w:r w:rsidR="003E7404">
        <w:rPr>
          <w:rFonts w:ascii="Times New Roman" w:eastAsia="Times New Roman" w:hAnsi="Times New Roman" w:cs="Times New Roman"/>
          <w:sz w:val="30"/>
          <w:szCs w:val="30"/>
        </w:rPr>
        <w:t xml:space="preserve"> </w:t>
      </w:r>
      <w:r w:rsidR="00F13763" w:rsidRPr="003E7404">
        <w:rPr>
          <w:rFonts w:ascii="Times New Roman" w:eastAsia="Times New Roman" w:hAnsi="Times New Roman" w:cs="Times New Roman"/>
          <w:sz w:val="30"/>
          <w:szCs w:val="30"/>
        </w:rPr>
        <w:t>детей, оставшихся без попечения родителей, специальных школах-интернатах,</w:t>
      </w:r>
      <w:r w:rsidR="004D4410" w:rsidRPr="003E7404">
        <w:rPr>
          <w:rFonts w:ascii="Times New Roman" w:eastAsia="Times New Roman" w:hAnsi="Times New Roman" w:cs="Times New Roman"/>
          <w:sz w:val="30"/>
          <w:szCs w:val="30"/>
        </w:rPr>
        <w:t xml:space="preserve"> социально-педагогических центрах,</w:t>
      </w:r>
      <w:r w:rsidR="00F13763" w:rsidRPr="003E7404">
        <w:rPr>
          <w:rFonts w:ascii="Times New Roman" w:eastAsia="Times New Roman" w:hAnsi="Times New Roman" w:cs="Times New Roman"/>
          <w:sz w:val="30"/>
          <w:szCs w:val="30"/>
        </w:rPr>
        <w:t xml:space="preserve"> специальных воспитательных учреждениях, детских социальных пансионатах</w:t>
      </w:r>
      <w:r w:rsidR="00BB0EC7" w:rsidRPr="003E7404">
        <w:rPr>
          <w:rFonts w:ascii="Times New Roman" w:eastAsia="Times New Roman" w:hAnsi="Times New Roman" w:cs="Times New Roman"/>
          <w:sz w:val="30"/>
          <w:szCs w:val="30"/>
        </w:rPr>
        <w:t xml:space="preserve"> и</w:t>
      </w:r>
      <w:r w:rsidR="003E7404">
        <w:rPr>
          <w:rFonts w:ascii="Times New Roman" w:eastAsia="Times New Roman" w:hAnsi="Times New Roman" w:cs="Times New Roman"/>
          <w:sz w:val="30"/>
          <w:szCs w:val="30"/>
        </w:rPr>
        <w:t xml:space="preserve"> </w:t>
      </w:r>
      <w:r w:rsidR="00BB0EC7" w:rsidRPr="003E7404">
        <w:rPr>
          <w:rFonts w:ascii="Times New Roman" w:eastAsia="Times New Roman" w:hAnsi="Times New Roman" w:cs="Times New Roman"/>
          <w:sz w:val="30"/>
          <w:szCs w:val="30"/>
        </w:rPr>
        <w:t>иных учреждениях, обеспечивающих условия для</w:t>
      </w:r>
      <w:r w:rsidR="003E7404">
        <w:rPr>
          <w:rFonts w:ascii="Times New Roman" w:eastAsia="Times New Roman" w:hAnsi="Times New Roman" w:cs="Times New Roman"/>
          <w:sz w:val="30"/>
          <w:szCs w:val="30"/>
        </w:rPr>
        <w:t xml:space="preserve"> </w:t>
      </w:r>
      <w:r w:rsidR="00BB0EC7" w:rsidRPr="003E7404">
        <w:rPr>
          <w:rFonts w:ascii="Times New Roman" w:eastAsia="Times New Roman" w:hAnsi="Times New Roman" w:cs="Times New Roman"/>
          <w:sz w:val="30"/>
          <w:szCs w:val="30"/>
        </w:rPr>
        <w:t>проживания (содержания) детей</w:t>
      </w:r>
      <w:r w:rsidR="00F13763" w:rsidRPr="003E7404">
        <w:rPr>
          <w:rFonts w:ascii="Times New Roman" w:eastAsia="Times New Roman" w:hAnsi="Times New Roman" w:cs="Times New Roman"/>
          <w:sz w:val="30"/>
          <w:szCs w:val="30"/>
        </w:rPr>
        <w:t>, подлежащих возмещению в</w:t>
      </w:r>
      <w:r w:rsidR="003E7404">
        <w:rPr>
          <w:rFonts w:ascii="Times New Roman" w:eastAsia="Times New Roman" w:hAnsi="Times New Roman" w:cs="Times New Roman"/>
          <w:sz w:val="30"/>
          <w:szCs w:val="30"/>
        </w:rPr>
        <w:t xml:space="preserve"> </w:t>
      </w:r>
      <w:r w:rsidR="00F13763" w:rsidRPr="003E7404">
        <w:rPr>
          <w:rFonts w:ascii="Times New Roman" w:eastAsia="Times New Roman" w:hAnsi="Times New Roman" w:cs="Times New Roman"/>
          <w:sz w:val="30"/>
          <w:szCs w:val="30"/>
        </w:rPr>
        <w:t>доход бюджета</w:t>
      </w:r>
    </w:p>
    <w:p w14:paraId="3EB1FE1B" w14:textId="7B4A0EF9" w:rsidR="00F13763" w:rsidRPr="003E7404" w:rsidRDefault="00F13763" w:rsidP="00F62503">
      <w:pPr>
        <w:suppressAutoHyphens/>
        <w:spacing w:after="60" w:line="240" w:lineRule="auto"/>
        <w:rPr>
          <w:rFonts w:ascii="Times New Roman" w:eastAsia="Times New Roman" w:hAnsi="Times New Roman" w:cs="Times New Roman"/>
          <w:sz w:val="30"/>
          <w:szCs w:val="30"/>
        </w:rPr>
      </w:pPr>
    </w:p>
    <w:tbl>
      <w:tblPr>
        <w:tblW w:w="5074" w:type="pct"/>
        <w:tblLayout w:type="fixed"/>
        <w:tblCellMar>
          <w:left w:w="0" w:type="dxa"/>
          <w:right w:w="0" w:type="dxa"/>
        </w:tblCellMar>
        <w:tblLook w:val="04A0" w:firstRow="1" w:lastRow="0" w:firstColumn="1" w:lastColumn="0" w:noHBand="0" w:noVBand="1"/>
      </w:tblPr>
      <w:tblGrid>
        <w:gridCol w:w="2273"/>
        <w:gridCol w:w="1000"/>
        <w:gridCol w:w="996"/>
        <w:gridCol w:w="859"/>
        <w:gridCol w:w="710"/>
        <w:gridCol w:w="827"/>
        <w:gridCol w:w="845"/>
        <w:gridCol w:w="737"/>
        <w:gridCol w:w="710"/>
        <w:gridCol w:w="824"/>
      </w:tblGrid>
      <w:tr w:rsidR="00F62503" w:rsidRPr="003E7404" w14:paraId="0B971685" w14:textId="77777777" w:rsidTr="00F62503">
        <w:trPr>
          <w:trHeight w:val="240"/>
          <w:tblHeader/>
        </w:trPr>
        <w:tc>
          <w:tcPr>
            <w:tcW w:w="5000" w:type="pct"/>
            <w:gridSpan w:val="10"/>
            <w:tcBorders>
              <w:bottom w:val="single" w:sz="4" w:space="0" w:color="auto"/>
            </w:tcBorders>
            <w:vAlign w:val="center"/>
          </w:tcPr>
          <w:p w14:paraId="4191A5EC" w14:textId="632D6682" w:rsidR="00F62503" w:rsidRPr="003E7404" w:rsidRDefault="00F62503" w:rsidP="00F62503">
            <w:pPr>
              <w:suppressAutoHyphens/>
              <w:spacing w:after="60" w:line="280" w:lineRule="exact"/>
              <w:jc w:val="right"/>
              <w:rPr>
                <w:rFonts w:ascii="Times New Roman" w:eastAsia="Times New Roman" w:hAnsi="Times New Roman" w:cs="Times New Roman"/>
                <w:sz w:val="26"/>
                <w:szCs w:val="26"/>
              </w:rPr>
            </w:pPr>
            <w:r w:rsidRPr="003E7404">
              <w:rPr>
                <w:rFonts w:ascii="Times New Roman" w:eastAsia="Times New Roman" w:hAnsi="Times New Roman" w:cs="Times New Roman"/>
                <w:sz w:val="30"/>
                <w:szCs w:val="30"/>
              </w:rPr>
              <w:t>(рублей)</w:t>
            </w:r>
          </w:p>
        </w:tc>
      </w:tr>
      <w:tr w:rsidR="00F62503" w:rsidRPr="003E7404" w14:paraId="19BB04A0" w14:textId="77777777" w:rsidTr="00F62503">
        <w:trPr>
          <w:trHeight w:val="240"/>
          <w:tblHeader/>
        </w:trPr>
        <w:tc>
          <w:tcPr>
            <w:tcW w:w="1162" w:type="pct"/>
            <w:vMerge w:val="restart"/>
            <w:tcBorders>
              <w:top w:val="single" w:sz="4" w:space="0" w:color="auto"/>
              <w:right w:val="single" w:sz="4" w:space="0" w:color="auto"/>
            </w:tcBorders>
            <w:vAlign w:val="center"/>
          </w:tcPr>
          <w:p w14:paraId="4532A899" w14:textId="77777777" w:rsidR="00F62503" w:rsidRPr="003E7404" w:rsidRDefault="00F62503" w:rsidP="007202A4">
            <w:pPr>
              <w:suppressAutoHyphens/>
              <w:spacing w:after="0" w:line="240" w:lineRule="exact"/>
              <w:jc w:val="both"/>
              <w:rPr>
                <w:rFonts w:ascii="Times New Roman" w:eastAsia="Times New Roman" w:hAnsi="Times New Roman" w:cs="Times New Roman"/>
                <w:sz w:val="26"/>
                <w:szCs w:val="26"/>
              </w:rPr>
            </w:pPr>
          </w:p>
        </w:tc>
        <w:tc>
          <w:tcPr>
            <w:tcW w:w="511" w:type="pct"/>
            <w:vMerge w:val="restart"/>
            <w:tcBorders>
              <w:top w:val="single" w:sz="4" w:space="0" w:color="auto"/>
              <w:left w:val="single" w:sz="4" w:space="0" w:color="auto"/>
              <w:right w:val="single" w:sz="4" w:space="0" w:color="auto"/>
            </w:tcBorders>
            <w:vAlign w:val="center"/>
          </w:tcPr>
          <w:p w14:paraId="437AD664" w14:textId="79530B7A"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Расходы на</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питание 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месяц</w:t>
            </w:r>
          </w:p>
        </w:tc>
        <w:tc>
          <w:tcPr>
            <w:tcW w:w="948" w:type="pct"/>
            <w:gridSpan w:val="2"/>
            <w:tcBorders>
              <w:top w:val="single" w:sz="4" w:space="0" w:color="auto"/>
              <w:left w:val="single" w:sz="4" w:space="0" w:color="auto"/>
              <w:bottom w:val="single" w:sz="4" w:space="0" w:color="auto"/>
              <w:right w:val="single" w:sz="4" w:space="0" w:color="auto"/>
            </w:tcBorders>
            <w:vAlign w:val="center"/>
          </w:tcPr>
          <w:p w14:paraId="698C9C80" w14:textId="2FB99411"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Расходы на</w:t>
            </w:r>
            <w:r>
              <w:rPr>
                <w:rFonts w:ascii="Times New Roman" w:eastAsia="Times New Roman" w:hAnsi="Times New Roman" w:cs="Times New Roman"/>
                <w:sz w:val="26"/>
                <w:szCs w:val="26"/>
              </w:rPr>
              <w:t xml:space="preserve"> </w:t>
            </w:r>
            <w:r w:rsidRPr="007202A4">
              <w:rPr>
                <w:rFonts w:ascii="Times New Roman" w:eastAsia="Times New Roman" w:hAnsi="Times New Roman" w:cs="Times New Roman"/>
                <w:spacing w:val="-4"/>
                <w:sz w:val="26"/>
                <w:szCs w:val="26"/>
              </w:rPr>
              <w:t>государственное</w:t>
            </w:r>
            <w:r w:rsidRPr="003E7404">
              <w:rPr>
                <w:rFonts w:ascii="Times New Roman" w:eastAsia="Times New Roman" w:hAnsi="Times New Roman" w:cs="Times New Roman"/>
                <w:sz w:val="26"/>
                <w:szCs w:val="26"/>
              </w:rPr>
              <w:t xml:space="preserve"> обеспечение одеждой, обувью, мягким инвентарем 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месяц</w:t>
            </w:r>
          </w:p>
        </w:tc>
        <w:tc>
          <w:tcPr>
            <w:tcW w:w="1957" w:type="pct"/>
            <w:gridSpan w:val="5"/>
            <w:tcBorders>
              <w:top w:val="single" w:sz="4" w:space="0" w:color="auto"/>
              <w:left w:val="single" w:sz="4" w:space="0" w:color="auto"/>
              <w:bottom w:val="single" w:sz="4" w:space="0" w:color="auto"/>
              <w:right w:val="single" w:sz="4" w:space="0" w:color="auto"/>
            </w:tcBorders>
            <w:vAlign w:val="center"/>
          </w:tcPr>
          <w:p w14:paraId="0FB7571E" w14:textId="1A232489"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Расходы на</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государственное обеспечение учебниками, учебными пособиями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принадлежностями, предметами первой необходимости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личной гигиены 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месяц</w:t>
            </w:r>
          </w:p>
        </w:tc>
        <w:tc>
          <w:tcPr>
            <w:tcW w:w="421" w:type="pct"/>
            <w:tcBorders>
              <w:top w:val="single" w:sz="4" w:space="0" w:color="auto"/>
              <w:left w:val="single" w:sz="4" w:space="0" w:color="auto"/>
              <w:bottom w:val="single" w:sz="4" w:space="0" w:color="auto"/>
            </w:tcBorders>
            <w:vAlign w:val="center"/>
          </w:tcPr>
          <w:p w14:paraId="0795D28C" w14:textId="68DD6A4C"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Итого 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месяц</w:t>
            </w:r>
          </w:p>
        </w:tc>
      </w:tr>
      <w:tr w:rsidR="00462249" w:rsidRPr="003E7404" w14:paraId="59E7BACF" w14:textId="77777777" w:rsidTr="000755EC">
        <w:trPr>
          <w:trHeight w:val="240"/>
          <w:tblHeader/>
        </w:trPr>
        <w:tc>
          <w:tcPr>
            <w:tcW w:w="1162" w:type="pct"/>
            <w:vMerge/>
            <w:tcBorders>
              <w:right w:val="single" w:sz="4" w:space="0" w:color="auto"/>
            </w:tcBorders>
            <w:vAlign w:val="center"/>
          </w:tcPr>
          <w:p w14:paraId="21ADC005" w14:textId="77777777" w:rsidR="00462249" w:rsidRPr="003E7404" w:rsidRDefault="00462249" w:rsidP="00F62503">
            <w:pPr>
              <w:suppressAutoHyphens/>
              <w:spacing w:after="0" w:line="240" w:lineRule="exact"/>
              <w:jc w:val="both"/>
              <w:rPr>
                <w:rFonts w:ascii="Times New Roman" w:eastAsia="Times New Roman" w:hAnsi="Times New Roman" w:cs="Times New Roman"/>
                <w:sz w:val="26"/>
                <w:szCs w:val="26"/>
              </w:rPr>
            </w:pPr>
          </w:p>
        </w:tc>
        <w:tc>
          <w:tcPr>
            <w:tcW w:w="511" w:type="pct"/>
            <w:vMerge/>
            <w:tcBorders>
              <w:left w:val="single" w:sz="4" w:space="0" w:color="auto"/>
              <w:right w:val="single" w:sz="4" w:space="0" w:color="auto"/>
            </w:tcBorders>
            <w:vAlign w:val="center"/>
          </w:tcPr>
          <w:p w14:paraId="21AC4BCC" w14:textId="77777777"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p>
        </w:tc>
        <w:tc>
          <w:tcPr>
            <w:tcW w:w="509" w:type="pct"/>
            <w:vMerge w:val="restart"/>
            <w:tcBorders>
              <w:top w:val="single" w:sz="4" w:space="0" w:color="auto"/>
              <w:left w:val="single" w:sz="4" w:space="0" w:color="auto"/>
              <w:right w:val="single" w:sz="4" w:space="0" w:color="auto"/>
            </w:tcBorders>
            <w:vAlign w:val="center"/>
          </w:tcPr>
          <w:p w14:paraId="69E48BA0" w14:textId="6AE73B28"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перво</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началь</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ное прио</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брете</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ние</w:t>
            </w:r>
          </w:p>
        </w:tc>
        <w:tc>
          <w:tcPr>
            <w:tcW w:w="439" w:type="pct"/>
            <w:vMerge w:val="restart"/>
            <w:tcBorders>
              <w:top w:val="single" w:sz="4" w:space="0" w:color="auto"/>
              <w:left w:val="single" w:sz="4" w:space="0" w:color="auto"/>
              <w:right w:val="single" w:sz="4" w:space="0" w:color="auto"/>
            </w:tcBorders>
            <w:vAlign w:val="center"/>
          </w:tcPr>
          <w:p w14:paraId="7FCD7401" w14:textId="43D54D5D"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еже</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годное попол</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нение</w:t>
            </w:r>
          </w:p>
        </w:tc>
        <w:tc>
          <w:tcPr>
            <w:tcW w:w="363" w:type="pct"/>
            <w:vMerge w:val="restart"/>
            <w:tcBorders>
              <w:top w:val="single" w:sz="4" w:space="0" w:color="auto"/>
              <w:left w:val="single" w:sz="4" w:space="0" w:color="auto"/>
              <w:right w:val="single" w:sz="4" w:space="0" w:color="auto"/>
            </w:tcBorders>
            <w:vAlign w:val="center"/>
          </w:tcPr>
          <w:p w14:paraId="07E84660" w14:textId="648EBE4E"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всего</w:t>
            </w:r>
          </w:p>
        </w:tc>
        <w:tc>
          <w:tcPr>
            <w:tcW w:w="1594" w:type="pct"/>
            <w:gridSpan w:val="4"/>
            <w:tcBorders>
              <w:top w:val="single" w:sz="4" w:space="0" w:color="auto"/>
              <w:left w:val="single" w:sz="4" w:space="0" w:color="auto"/>
              <w:bottom w:val="single" w:sz="4" w:space="0" w:color="auto"/>
              <w:right w:val="single" w:sz="4" w:space="0" w:color="auto"/>
            </w:tcBorders>
            <w:vAlign w:val="center"/>
          </w:tcPr>
          <w:p w14:paraId="4DBC795B" w14:textId="54F8D5F3"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в том числе</w:t>
            </w:r>
          </w:p>
        </w:tc>
        <w:tc>
          <w:tcPr>
            <w:tcW w:w="421" w:type="pct"/>
            <w:vMerge w:val="restart"/>
            <w:tcBorders>
              <w:top w:val="single" w:sz="4" w:space="0" w:color="auto"/>
              <w:left w:val="single" w:sz="4" w:space="0" w:color="auto"/>
            </w:tcBorders>
            <w:vAlign w:val="center"/>
          </w:tcPr>
          <w:p w14:paraId="528881C8" w14:textId="77777777" w:rsidR="00462249" w:rsidRPr="003E7404" w:rsidRDefault="00462249" w:rsidP="00F62503">
            <w:pPr>
              <w:suppressAutoHyphens/>
              <w:spacing w:after="0" w:line="240" w:lineRule="exact"/>
              <w:rPr>
                <w:rFonts w:ascii="Times New Roman" w:eastAsia="Times New Roman" w:hAnsi="Times New Roman" w:cs="Times New Roman"/>
                <w:sz w:val="26"/>
                <w:szCs w:val="26"/>
              </w:rPr>
            </w:pPr>
          </w:p>
        </w:tc>
      </w:tr>
      <w:tr w:rsidR="00462249" w:rsidRPr="003E7404" w14:paraId="6FB6481D" w14:textId="77777777" w:rsidTr="000755EC">
        <w:trPr>
          <w:trHeight w:val="240"/>
          <w:tblHeader/>
        </w:trPr>
        <w:tc>
          <w:tcPr>
            <w:tcW w:w="1162" w:type="pct"/>
            <w:vMerge/>
            <w:tcBorders>
              <w:bottom w:val="single" w:sz="4" w:space="0" w:color="auto"/>
              <w:right w:val="single" w:sz="4" w:space="0" w:color="auto"/>
            </w:tcBorders>
            <w:vAlign w:val="center"/>
          </w:tcPr>
          <w:p w14:paraId="6DB4E90E" w14:textId="77777777" w:rsidR="00462249" w:rsidRPr="003E7404" w:rsidRDefault="00462249" w:rsidP="00F62503">
            <w:pPr>
              <w:suppressAutoHyphens/>
              <w:spacing w:after="0" w:line="240" w:lineRule="exact"/>
              <w:jc w:val="both"/>
              <w:rPr>
                <w:rFonts w:ascii="Times New Roman" w:eastAsia="Times New Roman" w:hAnsi="Times New Roman" w:cs="Times New Roman"/>
                <w:sz w:val="26"/>
                <w:szCs w:val="26"/>
              </w:rPr>
            </w:pPr>
          </w:p>
        </w:tc>
        <w:tc>
          <w:tcPr>
            <w:tcW w:w="511" w:type="pct"/>
            <w:vMerge/>
            <w:tcBorders>
              <w:left w:val="single" w:sz="4" w:space="0" w:color="auto"/>
              <w:bottom w:val="single" w:sz="4" w:space="0" w:color="auto"/>
              <w:right w:val="single" w:sz="4" w:space="0" w:color="auto"/>
            </w:tcBorders>
            <w:vAlign w:val="center"/>
          </w:tcPr>
          <w:p w14:paraId="505DA124" w14:textId="77777777"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p>
        </w:tc>
        <w:tc>
          <w:tcPr>
            <w:tcW w:w="509" w:type="pct"/>
            <w:vMerge/>
            <w:tcBorders>
              <w:left w:val="single" w:sz="4" w:space="0" w:color="auto"/>
              <w:bottom w:val="single" w:sz="4" w:space="0" w:color="auto"/>
              <w:right w:val="single" w:sz="4" w:space="0" w:color="auto"/>
            </w:tcBorders>
            <w:vAlign w:val="center"/>
          </w:tcPr>
          <w:p w14:paraId="32FBC103" w14:textId="77777777"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p>
        </w:tc>
        <w:tc>
          <w:tcPr>
            <w:tcW w:w="439" w:type="pct"/>
            <w:vMerge/>
            <w:tcBorders>
              <w:left w:val="single" w:sz="4" w:space="0" w:color="auto"/>
              <w:bottom w:val="single" w:sz="4" w:space="0" w:color="auto"/>
              <w:right w:val="single" w:sz="4" w:space="0" w:color="auto"/>
            </w:tcBorders>
            <w:vAlign w:val="center"/>
          </w:tcPr>
          <w:p w14:paraId="7F286F3F" w14:textId="77777777"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p>
        </w:tc>
        <w:tc>
          <w:tcPr>
            <w:tcW w:w="363" w:type="pct"/>
            <w:vMerge/>
            <w:tcBorders>
              <w:left w:val="single" w:sz="4" w:space="0" w:color="auto"/>
              <w:bottom w:val="single" w:sz="4" w:space="0" w:color="auto"/>
              <w:right w:val="single" w:sz="4" w:space="0" w:color="auto"/>
            </w:tcBorders>
            <w:vAlign w:val="center"/>
          </w:tcPr>
          <w:p w14:paraId="4D40B7F3" w14:textId="64FD4D63"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p>
        </w:tc>
        <w:tc>
          <w:tcPr>
            <w:tcW w:w="423" w:type="pct"/>
            <w:tcBorders>
              <w:top w:val="single" w:sz="4" w:space="0" w:color="auto"/>
              <w:left w:val="single" w:sz="4" w:space="0" w:color="auto"/>
              <w:bottom w:val="single" w:sz="4" w:space="0" w:color="auto"/>
              <w:right w:val="single" w:sz="4" w:space="0" w:color="auto"/>
            </w:tcBorders>
            <w:vAlign w:val="center"/>
          </w:tcPr>
          <w:p w14:paraId="46DDCD0E" w14:textId="47BCB583"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на при</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обре</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тение пред</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метов первой необ</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ходи</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мости</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105B84" w14:textId="27F9A56D"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на при</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обре</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тение учеб</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ных при</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над</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леж</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ностей</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93B117" w14:textId="2F4C20BD"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на при</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обре</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тение пред</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метов лич</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ной гиги</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ены</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FDACE7" w14:textId="1690B9D8" w:rsidR="00462249" w:rsidRPr="003E7404" w:rsidRDefault="00462249" w:rsidP="00F62503">
            <w:pPr>
              <w:suppressAutoHyphens/>
              <w:spacing w:after="0" w:line="240" w:lineRule="exact"/>
              <w:jc w:val="center"/>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на лич</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ные рас</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ходы</w:t>
            </w:r>
          </w:p>
        </w:tc>
        <w:tc>
          <w:tcPr>
            <w:tcW w:w="421" w:type="pct"/>
            <w:vMerge/>
            <w:tcBorders>
              <w:left w:val="single" w:sz="4" w:space="0" w:color="auto"/>
              <w:bottom w:val="single" w:sz="4" w:space="0" w:color="auto"/>
            </w:tcBorders>
            <w:vAlign w:val="center"/>
          </w:tcPr>
          <w:p w14:paraId="46DEE2F9" w14:textId="77777777" w:rsidR="00462249" w:rsidRPr="003E7404" w:rsidRDefault="00462249" w:rsidP="00F62503">
            <w:pPr>
              <w:suppressAutoHyphens/>
              <w:spacing w:after="0" w:line="240" w:lineRule="exact"/>
              <w:rPr>
                <w:rFonts w:ascii="Times New Roman" w:eastAsia="Times New Roman" w:hAnsi="Times New Roman" w:cs="Times New Roman"/>
                <w:sz w:val="26"/>
                <w:szCs w:val="26"/>
              </w:rPr>
            </w:pPr>
          </w:p>
        </w:tc>
      </w:tr>
      <w:tr w:rsidR="00F62503" w:rsidRPr="003E7404" w14:paraId="0AF9BECC" w14:textId="77777777" w:rsidTr="00F62503">
        <w:trPr>
          <w:trHeight w:val="240"/>
          <w:tblHeader/>
        </w:trPr>
        <w:tc>
          <w:tcPr>
            <w:tcW w:w="1162" w:type="pct"/>
            <w:tcBorders>
              <w:top w:val="single" w:sz="4" w:space="0" w:color="auto"/>
            </w:tcBorders>
            <w:vAlign w:val="center"/>
          </w:tcPr>
          <w:p w14:paraId="690FDE73" w14:textId="77777777" w:rsidR="00F62503" w:rsidRPr="003E7404" w:rsidRDefault="00F62503" w:rsidP="00F62503">
            <w:pPr>
              <w:suppressAutoHyphens/>
              <w:spacing w:after="0" w:line="240" w:lineRule="exact"/>
              <w:jc w:val="both"/>
              <w:rPr>
                <w:rFonts w:ascii="Times New Roman" w:eastAsia="Times New Roman" w:hAnsi="Times New Roman" w:cs="Times New Roman"/>
                <w:sz w:val="26"/>
                <w:szCs w:val="26"/>
              </w:rPr>
            </w:pPr>
          </w:p>
        </w:tc>
        <w:tc>
          <w:tcPr>
            <w:tcW w:w="511" w:type="pct"/>
            <w:tcBorders>
              <w:top w:val="single" w:sz="4" w:space="0" w:color="auto"/>
            </w:tcBorders>
            <w:vAlign w:val="center"/>
          </w:tcPr>
          <w:p w14:paraId="20D5C7E8" w14:textId="77777777" w:rsidR="00F62503" w:rsidRPr="003E7404" w:rsidRDefault="00F62503" w:rsidP="00F62503">
            <w:pPr>
              <w:suppressAutoHyphens/>
              <w:spacing w:after="0" w:line="240" w:lineRule="exact"/>
              <w:rPr>
                <w:rFonts w:ascii="Times New Roman" w:eastAsia="Times New Roman" w:hAnsi="Times New Roman" w:cs="Times New Roman"/>
                <w:sz w:val="26"/>
                <w:szCs w:val="26"/>
              </w:rPr>
            </w:pPr>
          </w:p>
        </w:tc>
        <w:tc>
          <w:tcPr>
            <w:tcW w:w="509" w:type="pct"/>
            <w:tcBorders>
              <w:top w:val="single" w:sz="4" w:space="0" w:color="auto"/>
            </w:tcBorders>
            <w:vAlign w:val="center"/>
          </w:tcPr>
          <w:p w14:paraId="4462D8DC" w14:textId="77777777" w:rsidR="00F62503" w:rsidRPr="003E7404" w:rsidRDefault="00F62503" w:rsidP="00F62503">
            <w:pPr>
              <w:suppressAutoHyphens/>
              <w:spacing w:after="0" w:line="240" w:lineRule="exact"/>
              <w:rPr>
                <w:rFonts w:ascii="Times New Roman" w:eastAsia="Times New Roman" w:hAnsi="Times New Roman" w:cs="Times New Roman"/>
                <w:sz w:val="26"/>
                <w:szCs w:val="26"/>
              </w:rPr>
            </w:pPr>
          </w:p>
        </w:tc>
        <w:tc>
          <w:tcPr>
            <w:tcW w:w="439" w:type="pct"/>
            <w:tcBorders>
              <w:top w:val="single" w:sz="4" w:space="0" w:color="auto"/>
            </w:tcBorders>
            <w:vAlign w:val="center"/>
          </w:tcPr>
          <w:p w14:paraId="1F265800" w14:textId="77777777" w:rsidR="00F62503" w:rsidRPr="003E7404" w:rsidRDefault="00F62503" w:rsidP="00F62503">
            <w:pPr>
              <w:suppressAutoHyphens/>
              <w:spacing w:after="0" w:line="240" w:lineRule="exact"/>
              <w:rPr>
                <w:rFonts w:ascii="Times New Roman" w:eastAsia="Times New Roman" w:hAnsi="Times New Roman" w:cs="Times New Roman"/>
                <w:sz w:val="26"/>
                <w:szCs w:val="26"/>
              </w:rPr>
            </w:pPr>
          </w:p>
        </w:tc>
        <w:tc>
          <w:tcPr>
            <w:tcW w:w="363" w:type="pct"/>
            <w:tcBorders>
              <w:top w:val="single" w:sz="4" w:space="0" w:color="auto"/>
            </w:tcBorders>
            <w:vAlign w:val="center"/>
          </w:tcPr>
          <w:p w14:paraId="1D0AB6F1" w14:textId="77777777" w:rsidR="00F62503" w:rsidRPr="003E7404" w:rsidRDefault="00F62503" w:rsidP="00F62503">
            <w:pPr>
              <w:suppressAutoHyphens/>
              <w:spacing w:after="0" w:line="240" w:lineRule="exact"/>
              <w:rPr>
                <w:rFonts w:ascii="Times New Roman" w:eastAsia="Times New Roman" w:hAnsi="Times New Roman" w:cs="Times New Roman"/>
                <w:sz w:val="26"/>
                <w:szCs w:val="26"/>
              </w:rPr>
            </w:pPr>
          </w:p>
        </w:tc>
        <w:tc>
          <w:tcPr>
            <w:tcW w:w="423" w:type="pct"/>
            <w:tcBorders>
              <w:top w:val="single" w:sz="4" w:space="0" w:color="auto"/>
            </w:tcBorders>
          </w:tcPr>
          <w:p w14:paraId="3F190535" w14:textId="77777777"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p>
        </w:tc>
        <w:tc>
          <w:tcPr>
            <w:tcW w:w="432" w:type="pct"/>
            <w:tcBorders>
              <w:top w:val="single" w:sz="4" w:space="0" w:color="auto"/>
            </w:tcBorders>
            <w:tcMar>
              <w:top w:w="0" w:type="dxa"/>
              <w:left w:w="6" w:type="dxa"/>
              <w:bottom w:w="0" w:type="dxa"/>
              <w:right w:w="6" w:type="dxa"/>
            </w:tcMar>
            <w:vAlign w:val="center"/>
          </w:tcPr>
          <w:p w14:paraId="3DE98AEF" w14:textId="77777777"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p>
        </w:tc>
        <w:tc>
          <w:tcPr>
            <w:tcW w:w="377" w:type="pct"/>
            <w:tcBorders>
              <w:top w:val="single" w:sz="4" w:space="0" w:color="auto"/>
            </w:tcBorders>
            <w:tcMar>
              <w:top w:w="0" w:type="dxa"/>
              <w:left w:w="6" w:type="dxa"/>
              <w:bottom w:w="0" w:type="dxa"/>
              <w:right w:w="6" w:type="dxa"/>
            </w:tcMar>
            <w:vAlign w:val="center"/>
          </w:tcPr>
          <w:p w14:paraId="4383D402" w14:textId="77777777"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p>
        </w:tc>
        <w:tc>
          <w:tcPr>
            <w:tcW w:w="363" w:type="pct"/>
            <w:tcBorders>
              <w:top w:val="single" w:sz="4" w:space="0" w:color="auto"/>
            </w:tcBorders>
            <w:tcMar>
              <w:top w:w="0" w:type="dxa"/>
              <w:left w:w="6" w:type="dxa"/>
              <w:bottom w:w="0" w:type="dxa"/>
              <w:right w:w="6" w:type="dxa"/>
            </w:tcMar>
            <w:vAlign w:val="center"/>
          </w:tcPr>
          <w:p w14:paraId="33691AC2" w14:textId="77777777" w:rsidR="00F62503" w:rsidRPr="003E7404" w:rsidRDefault="00F62503" w:rsidP="00F62503">
            <w:pPr>
              <w:suppressAutoHyphens/>
              <w:spacing w:after="0" w:line="240" w:lineRule="exact"/>
              <w:jc w:val="center"/>
              <w:rPr>
                <w:rFonts w:ascii="Times New Roman" w:eastAsia="Times New Roman" w:hAnsi="Times New Roman" w:cs="Times New Roman"/>
                <w:sz w:val="26"/>
                <w:szCs w:val="26"/>
              </w:rPr>
            </w:pPr>
          </w:p>
        </w:tc>
        <w:tc>
          <w:tcPr>
            <w:tcW w:w="421" w:type="pct"/>
            <w:tcBorders>
              <w:top w:val="single" w:sz="4" w:space="0" w:color="auto"/>
            </w:tcBorders>
            <w:vAlign w:val="center"/>
          </w:tcPr>
          <w:p w14:paraId="623449A2" w14:textId="77777777" w:rsidR="00F62503" w:rsidRPr="003E7404" w:rsidRDefault="00F62503" w:rsidP="00F62503">
            <w:pPr>
              <w:suppressAutoHyphens/>
              <w:spacing w:after="0" w:line="240" w:lineRule="exact"/>
              <w:rPr>
                <w:rFonts w:ascii="Times New Roman" w:eastAsia="Times New Roman" w:hAnsi="Times New Roman" w:cs="Times New Roman"/>
                <w:sz w:val="26"/>
                <w:szCs w:val="26"/>
              </w:rPr>
            </w:pPr>
          </w:p>
        </w:tc>
      </w:tr>
      <w:tr w:rsidR="00F62503" w:rsidRPr="003E7404" w14:paraId="745B1045" w14:textId="77777777" w:rsidTr="00F62503">
        <w:trPr>
          <w:trHeight w:val="240"/>
        </w:trPr>
        <w:tc>
          <w:tcPr>
            <w:tcW w:w="1162" w:type="pct"/>
            <w:tcMar>
              <w:top w:w="0" w:type="dxa"/>
              <w:left w:w="6" w:type="dxa"/>
              <w:bottom w:w="0" w:type="dxa"/>
              <w:right w:w="6" w:type="dxa"/>
            </w:tcMar>
            <w:hideMark/>
          </w:tcPr>
          <w:p w14:paraId="74073677" w14:textId="156F55E2" w:rsidR="00F62503" w:rsidRPr="003E7404" w:rsidRDefault="00F62503" w:rsidP="00F62503">
            <w:pPr>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 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домах ребенка:</w:t>
            </w:r>
          </w:p>
        </w:tc>
        <w:tc>
          <w:tcPr>
            <w:tcW w:w="511" w:type="pct"/>
            <w:tcMar>
              <w:top w:w="0" w:type="dxa"/>
              <w:left w:w="6" w:type="dxa"/>
              <w:bottom w:w="0" w:type="dxa"/>
              <w:right w:w="6" w:type="dxa"/>
            </w:tcMar>
            <w:vAlign w:val="bottom"/>
          </w:tcPr>
          <w:p w14:paraId="53C16F76" w14:textId="753DEC66"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3EDDE200" w14:textId="3427C85A"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6133F590" w14:textId="78DC3D4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1606DCE" w14:textId="4E56F405"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23" w:type="pct"/>
          </w:tcPr>
          <w:p w14:paraId="0B613F2C"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2CC12B77" w14:textId="43FCA51C"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9AD3BB7" w14:textId="6D7BDDE6"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5D899E5" w14:textId="4638009A"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7194CBCB" w14:textId="6EF19D9A" w:rsidR="00F62503" w:rsidRPr="003E7404" w:rsidRDefault="00F62503" w:rsidP="00F62503">
            <w:pPr>
              <w:spacing w:after="120" w:line="240" w:lineRule="exact"/>
              <w:jc w:val="center"/>
              <w:rPr>
                <w:rFonts w:ascii="Times New Roman" w:eastAsia="Times New Roman" w:hAnsi="Times New Roman" w:cs="Times New Roman"/>
                <w:sz w:val="26"/>
                <w:szCs w:val="26"/>
              </w:rPr>
            </w:pPr>
          </w:p>
        </w:tc>
      </w:tr>
      <w:tr w:rsidR="00F62503" w:rsidRPr="003E7404" w14:paraId="395BDF28" w14:textId="77777777" w:rsidTr="00F62503">
        <w:trPr>
          <w:trHeight w:val="240"/>
        </w:trPr>
        <w:tc>
          <w:tcPr>
            <w:tcW w:w="1162" w:type="pct"/>
            <w:tcMar>
              <w:top w:w="0" w:type="dxa"/>
              <w:left w:w="6" w:type="dxa"/>
              <w:bottom w:w="0" w:type="dxa"/>
              <w:right w:w="6" w:type="dxa"/>
            </w:tcMar>
          </w:tcPr>
          <w:p w14:paraId="2258CDFF" w14:textId="46018F9F" w:rsidR="00F62503" w:rsidRPr="003E7404" w:rsidRDefault="00F62503" w:rsidP="00F62503">
            <w:pPr>
              <w:pStyle w:val="a7"/>
              <w:spacing w:after="120" w:line="240" w:lineRule="exact"/>
              <w:ind w:left="142"/>
              <w:contextualSpacing w:val="0"/>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 xml:space="preserve">для детей, за исключением детей, нуждающихся в оказании паллиативной медицинской помощи и находящихся на искусственной </w:t>
            </w:r>
            <w:r w:rsidRPr="00102A9C">
              <w:rPr>
                <w:rFonts w:ascii="Times New Roman" w:eastAsia="Times New Roman" w:hAnsi="Times New Roman" w:cs="Times New Roman"/>
                <w:spacing w:val="-4"/>
                <w:sz w:val="26"/>
                <w:szCs w:val="26"/>
              </w:rPr>
              <w:t>вентиляции легких:</w:t>
            </w:r>
            <w:r w:rsidRPr="003E7404">
              <w:rPr>
                <w:rFonts w:ascii="Times New Roman" w:eastAsia="Times New Roman" w:hAnsi="Times New Roman" w:cs="Times New Roman"/>
                <w:sz w:val="26"/>
                <w:szCs w:val="26"/>
              </w:rPr>
              <w:t xml:space="preserve"> </w:t>
            </w:r>
          </w:p>
        </w:tc>
        <w:tc>
          <w:tcPr>
            <w:tcW w:w="511" w:type="pct"/>
            <w:tcMar>
              <w:top w:w="0" w:type="dxa"/>
              <w:left w:w="6" w:type="dxa"/>
              <w:bottom w:w="0" w:type="dxa"/>
              <w:right w:w="6" w:type="dxa"/>
            </w:tcMar>
            <w:vAlign w:val="bottom"/>
          </w:tcPr>
          <w:p w14:paraId="43E37CF6"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093DD498"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24117BED"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4DCBE91F"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23" w:type="pct"/>
          </w:tcPr>
          <w:p w14:paraId="22BB22AE"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002E2D94"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6973B5E"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2CD4C41"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48F35049"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r>
      <w:tr w:rsidR="00F62503" w:rsidRPr="003E7404" w14:paraId="4FCE3F36" w14:textId="77777777" w:rsidTr="00F62503">
        <w:trPr>
          <w:trHeight w:val="240"/>
        </w:trPr>
        <w:tc>
          <w:tcPr>
            <w:tcW w:w="1162" w:type="pct"/>
            <w:tcMar>
              <w:top w:w="0" w:type="dxa"/>
              <w:left w:w="6" w:type="dxa"/>
              <w:bottom w:w="0" w:type="dxa"/>
              <w:right w:w="6" w:type="dxa"/>
            </w:tcMar>
          </w:tcPr>
          <w:p w14:paraId="528D7527" w14:textId="36953544"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1.1.1. 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первый год</w:t>
            </w:r>
            <w:r>
              <w:rPr>
                <w:rFonts w:ascii="Times New Roman" w:eastAsia="Times New Roman" w:hAnsi="Times New Roman" w:cs="Times New Roman"/>
                <w:sz w:val="26"/>
                <w:szCs w:val="26"/>
              </w:rPr>
              <w:t>:</w:t>
            </w:r>
          </w:p>
        </w:tc>
        <w:tc>
          <w:tcPr>
            <w:tcW w:w="511" w:type="pct"/>
            <w:tcMar>
              <w:top w:w="0" w:type="dxa"/>
              <w:left w:w="6" w:type="dxa"/>
              <w:bottom w:w="0" w:type="dxa"/>
              <w:right w:w="6" w:type="dxa"/>
            </w:tcMar>
            <w:vAlign w:val="bottom"/>
          </w:tcPr>
          <w:p w14:paraId="17D43D80" w14:textId="2F6F114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4448134B" w14:textId="175EEB21"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1C18FC24" w14:textId="77777777"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58DA708" w14:textId="257F153F"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23" w:type="pct"/>
            <w:vAlign w:val="bottom"/>
          </w:tcPr>
          <w:p w14:paraId="264D88FE" w14:textId="6A8FB0D0" w:rsidR="00F62503" w:rsidRPr="003E7404" w:rsidRDefault="00F62503" w:rsidP="00F62503">
            <w:pPr>
              <w:spacing w:after="120" w:line="240" w:lineRule="exact"/>
              <w:jc w:val="center"/>
              <w:rPr>
                <w:rFonts w:ascii="Times New Roman" w:eastAsia="Times New Roman" w:hAnsi="Times New Roman" w:cs="Times New Roman"/>
                <w:sz w:val="26"/>
                <w:szCs w:val="26"/>
                <w:lang w:val="en-US"/>
              </w:rPr>
            </w:pPr>
          </w:p>
        </w:tc>
        <w:tc>
          <w:tcPr>
            <w:tcW w:w="432" w:type="pct"/>
            <w:tcMar>
              <w:top w:w="0" w:type="dxa"/>
              <w:left w:w="6" w:type="dxa"/>
              <w:bottom w:w="0" w:type="dxa"/>
              <w:right w:w="6" w:type="dxa"/>
            </w:tcMar>
            <w:vAlign w:val="bottom"/>
          </w:tcPr>
          <w:p w14:paraId="078D3CC3" w14:textId="112243CC"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5060B910" w14:textId="4981BC51"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9A88BCE" w14:textId="6A7FF25D" w:rsidR="00F62503" w:rsidRPr="003E7404" w:rsidRDefault="00F62503" w:rsidP="00F62503">
            <w:pPr>
              <w:spacing w:after="120" w:line="240" w:lineRule="exact"/>
              <w:jc w:val="center"/>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42083461" w14:textId="4CF4E848" w:rsidR="00F62503" w:rsidRPr="003E7404" w:rsidRDefault="00F62503" w:rsidP="00F62503">
            <w:pPr>
              <w:spacing w:after="120" w:line="240" w:lineRule="exact"/>
              <w:jc w:val="center"/>
              <w:rPr>
                <w:rFonts w:ascii="Times New Roman" w:eastAsia="Times New Roman" w:hAnsi="Times New Roman" w:cs="Times New Roman"/>
                <w:sz w:val="26"/>
                <w:szCs w:val="26"/>
              </w:rPr>
            </w:pPr>
          </w:p>
        </w:tc>
      </w:tr>
      <w:tr w:rsidR="00F62503" w:rsidRPr="003E7404" w14:paraId="367C5B64" w14:textId="77777777" w:rsidTr="00F62503">
        <w:trPr>
          <w:trHeight w:val="240"/>
        </w:trPr>
        <w:tc>
          <w:tcPr>
            <w:tcW w:w="1162" w:type="pct"/>
            <w:tcMar>
              <w:top w:w="0" w:type="dxa"/>
              <w:left w:w="6" w:type="dxa"/>
              <w:bottom w:w="0" w:type="dxa"/>
              <w:right w:w="6" w:type="dxa"/>
            </w:tcMar>
          </w:tcPr>
          <w:p w14:paraId="08AA89A2" w14:textId="6C2FC612"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Pr="003E7404">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 xml:space="preserve">1 </w:t>
            </w:r>
            <w:r w:rsidRPr="003E7404">
              <w:rPr>
                <w:rFonts w:ascii="Times New Roman" w:eastAsia="Times New Roman" w:hAnsi="Times New Roman" w:cs="Times New Roman"/>
                <w:sz w:val="26"/>
                <w:szCs w:val="26"/>
              </w:rPr>
              <w:t>года</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116EC387" w14:textId="1B31B1E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256,72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614FC3F2" w14:textId="3900F56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222,88</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4C1CF3B4" w14:textId="7FCE96C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DBE2399" w14:textId="21E4349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51,15</w:t>
            </w:r>
          </w:p>
        </w:tc>
        <w:tc>
          <w:tcPr>
            <w:tcW w:w="423" w:type="pct"/>
            <w:tcBorders>
              <w:top w:val="nil"/>
              <w:left w:val="nil"/>
              <w:bottom w:val="nil"/>
              <w:right w:val="nil"/>
            </w:tcBorders>
            <w:shd w:val="clear" w:color="000000" w:fill="FFFFFF"/>
            <w:vAlign w:val="center"/>
          </w:tcPr>
          <w:p w14:paraId="52686AF0" w14:textId="210422F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51,15</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0ADB6889" w14:textId="5579CC8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1E46001A" w14:textId="3CA7695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E7E9EFD" w14:textId="7D81582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5AA63CEE" w14:textId="7B379A9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530,75</w:t>
            </w:r>
          </w:p>
        </w:tc>
      </w:tr>
      <w:tr w:rsidR="00F62503" w:rsidRPr="003E7404" w14:paraId="24657404" w14:textId="77777777" w:rsidTr="00F62503">
        <w:trPr>
          <w:trHeight w:val="240"/>
        </w:trPr>
        <w:tc>
          <w:tcPr>
            <w:tcW w:w="1162" w:type="pct"/>
            <w:tcMar>
              <w:top w:w="0" w:type="dxa"/>
              <w:left w:w="6" w:type="dxa"/>
              <w:bottom w:w="0" w:type="dxa"/>
              <w:right w:w="6" w:type="dxa"/>
            </w:tcMar>
          </w:tcPr>
          <w:p w14:paraId="77A95FD2" w14:textId="5D9DB24A" w:rsidR="00F62503" w:rsidRPr="007202A4" w:rsidRDefault="00F62503" w:rsidP="00F62503">
            <w:pPr>
              <w:spacing w:after="120" w:line="240" w:lineRule="exact"/>
              <w:ind w:left="426"/>
              <w:jc w:val="both"/>
              <w:rPr>
                <w:rFonts w:ascii="Times New Roman" w:eastAsia="Times New Roman" w:hAnsi="Times New Roman" w:cs="Times New Roman"/>
                <w:spacing w:val="-4"/>
                <w:sz w:val="26"/>
                <w:szCs w:val="26"/>
              </w:rPr>
            </w:pPr>
            <w:r w:rsidRPr="007202A4">
              <w:rPr>
                <w:rFonts w:ascii="Times New Roman" w:eastAsia="Times New Roman" w:hAnsi="Times New Roman" w:cs="Times New Roman"/>
                <w:spacing w:val="-4"/>
                <w:sz w:val="26"/>
                <w:szCs w:val="26"/>
              </w:rPr>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37CDE311" w14:textId="08C0F50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288,05</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08CCCAE" w14:textId="1E15132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306,16</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4951051" w14:textId="0200E97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59FDCDA" w14:textId="6427BBB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23" w:type="pct"/>
            <w:tcBorders>
              <w:top w:val="nil"/>
              <w:left w:val="nil"/>
              <w:bottom w:val="nil"/>
              <w:right w:val="nil"/>
            </w:tcBorders>
            <w:shd w:val="clear" w:color="000000" w:fill="FFFFFF"/>
            <w:vAlign w:val="center"/>
          </w:tcPr>
          <w:p w14:paraId="20E8607A" w14:textId="1ACF28D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0DC9F487" w14:textId="7AF44714" w:rsidR="00F62503" w:rsidRPr="003E7404" w:rsidRDefault="00AA0C34"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17B6881B" w14:textId="740738E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0903BF7" w14:textId="201FCCC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4859497F" w14:textId="3035994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609,47</w:t>
            </w:r>
          </w:p>
        </w:tc>
      </w:tr>
      <w:tr w:rsidR="00F62503" w:rsidRPr="003E7404" w14:paraId="6AEE60E4" w14:textId="77777777" w:rsidTr="00F62503">
        <w:trPr>
          <w:trHeight w:val="240"/>
        </w:trPr>
        <w:tc>
          <w:tcPr>
            <w:tcW w:w="1162" w:type="pct"/>
            <w:tcMar>
              <w:top w:w="0" w:type="dxa"/>
              <w:left w:w="6" w:type="dxa"/>
              <w:bottom w:w="0" w:type="dxa"/>
              <w:right w:w="6" w:type="dxa"/>
            </w:tcMar>
          </w:tcPr>
          <w:p w14:paraId="37DC6A49" w14:textId="3C1FD818" w:rsidR="00F62503" w:rsidRPr="007202A4" w:rsidRDefault="00F62503" w:rsidP="00F62503">
            <w:pPr>
              <w:spacing w:after="120" w:line="240" w:lineRule="exact"/>
              <w:ind w:left="426"/>
              <w:jc w:val="both"/>
              <w:rPr>
                <w:rFonts w:ascii="Times New Roman" w:eastAsia="Times New Roman" w:hAnsi="Times New Roman" w:cs="Times New Roman"/>
                <w:spacing w:val="-12"/>
                <w:sz w:val="26"/>
                <w:szCs w:val="26"/>
              </w:rPr>
            </w:pPr>
            <w:r w:rsidRPr="007202A4">
              <w:rPr>
                <w:rFonts w:ascii="Times New Roman" w:eastAsia="Times New Roman" w:hAnsi="Times New Roman" w:cs="Times New Roman"/>
                <w:spacing w:val="-12"/>
                <w:sz w:val="26"/>
                <w:szCs w:val="26"/>
              </w:rPr>
              <w:lastRenderedPageBreak/>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1DE65008" w14:textId="4753186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309,03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279910C2" w14:textId="586DE7D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306,16</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624B1C0" w14:textId="7809CE2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8C3F355" w14:textId="76B4938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23" w:type="pct"/>
            <w:tcBorders>
              <w:top w:val="nil"/>
              <w:left w:val="nil"/>
              <w:bottom w:val="nil"/>
              <w:right w:val="nil"/>
            </w:tcBorders>
            <w:shd w:val="clear" w:color="000000" w:fill="FFFFFF"/>
            <w:vAlign w:val="center"/>
          </w:tcPr>
          <w:p w14:paraId="505AE2E3" w14:textId="1E4E3F7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9BF0498" w14:textId="5C63C7C9" w:rsidR="00F62503" w:rsidRPr="003E7404" w:rsidRDefault="00AA0C34"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02004CC" w14:textId="541E87D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2764EE30" w14:textId="789FA8E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66126660" w14:textId="11513F4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630,45</w:t>
            </w:r>
          </w:p>
        </w:tc>
      </w:tr>
      <w:tr w:rsidR="00F62503" w:rsidRPr="003E7404" w14:paraId="350436D1" w14:textId="77777777" w:rsidTr="00F62503">
        <w:trPr>
          <w:trHeight w:val="240"/>
        </w:trPr>
        <w:tc>
          <w:tcPr>
            <w:tcW w:w="1162" w:type="pct"/>
            <w:tcMar>
              <w:top w:w="0" w:type="dxa"/>
              <w:left w:w="6" w:type="dxa"/>
              <w:bottom w:w="0" w:type="dxa"/>
              <w:right w:w="6" w:type="dxa"/>
            </w:tcMar>
          </w:tcPr>
          <w:p w14:paraId="5EC01F54" w14:textId="6620457B"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3E7404">
              <w:rPr>
                <w:rFonts w:ascii="Times New Roman" w:eastAsia="Times New Roman" w:hAnsi="Times New Roman" w:cs="Times New Roman"/>
                <w:sz w:val="26"/>
                <w:szCs w:val="26"/>
              </w:rPr>
              <w:t>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B7EBFDF" w14:textId="7A692B5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344,01</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8938623" w14:textId="7CE2C74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237,7</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E8DA210" w14:textId="2B35958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A8F263D" w14:textId="4BC2C74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26,89</w:t>
            </w:r>
          </w:p>
        </w:tc>
        <w:tc>
          <w:tcPr>
            <w:tcW w:w="423" w:type="pct"/>
            <w:tcBorders>
              <w:top w:val="nil"/>
              <w:left w:val="nil"/>
              <w:bottom w:val="nil"/>
              <w:right w:val="nil"/>
            </w:tcBorders>
            <w:shd w:val="clear" w:color="000000" w:fill="FFFFFF"/>
            <w:vAlign w:val="center"/>
          </w:tcPr>
          <w:p w14:paraId="70BAD7AF" w14:textId="6763D7D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AF1597F" w14:textId="3725B8A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4,21</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28033FF8" w14:textId="324D936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FB9D6FA" w14:textId="24980FB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3778EC0B" w14:textId="592C75B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608,6</w:t>
            </w:r>
          </w:p>
        </w:tc>
      </w:tr>
      <w:tr w:rsidR="00F62503" w:rsidRPr="003E7404" w14:paraId="614BF19A" w14:textId="77777777" w:rsidTr="00F62503">
        <w:trPr>
          <w:trHeight w:val="240"/>
        </w:trPr>
        <w:tc>
          <w:tcPr>
            <w:tcW w:w="1162" w:type="pct"/>
            <w:tcMar>
              <w:top w:w="0" w:type="dxa"/>
              <w:left w:w="6" w:type="dxa"/>
              <w:bottom w:w="0" w:type="dxa"/>
              <w:right w:w="6" w:type="dxa"/>
            </w:tcMar>
          </w:tcPr>
          <w:p w14:paraId="26C967C3" w14:textId="7F167432" w:rsidR="00F62503" w:rsidRPr="007202A4" w:rsidRDefault="00F62503" w:rsidP="00F62503">
            <w:pPr>
              <w:spacing w:after="120" w:line="240" w:lineRule="exact"/>
              <w:ind w:left="426"/>
              <w:jc w:val="both"/>
              <w:rPr>
                <w:rFonts w:ascii="Times New Roman" w:eastAsia="Times New Roman" w:hAnsi="Times New Roman" w:cs="Times New Roman"/>
                <w:spacing w:val="-4"/>
                <w:sz w:val="26"/>
                <w:szCs w:val="26"/>
              </w:rPr>
            </w:pPr>
            <w:r w:rsidRPr="007202A4">
              <w:rPr>
                <w:rFonts w:ascii="Times New Roman" w:eastAsia="Times New Roman" w:hAnsi="Times New Roman" w:cs="Times New Roman"/>
                <w:spacing w:val="-4"/>
                <w:sz w:val="26"/>
                <w:szCs w:val="26"/>
              </w:rPr>
              <w:t>от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179E69FA" w14:textId="4D2849E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358,0</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33544FE6" w14:textId="40136CB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237,7</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4489E73F" w14:textId="41B6BFE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9793AAB" w14:textId="7AD0F0F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26,89</w:t>
            </w:r>
          </w:p>
        </w:tc>
        <w:tc>
          <w:tcPr>
            <w:tcW w:w="423" w:type="pct"/>
            <w:tcBorders>
              <w:top w:val="nil"/>
              <w:left w:val="nil"/>
              <w:bottom w:val="nil"/>
              <w:right w:val="nil"/>
            </w:tcBorders>
            <w:shd w:val="clear" w:color="000000" w:fill="FFFFFF"/>
            <w:vAlign w:val="center"/>
          </w:tcPr>
          <w:p w14:paraId="3ACCA9B5" w14:textId="042D1C3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58975AB2" w14:textId="5793EC3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4,21</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17F459E" w14:textId="651BAF0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A9E87E7" w14:textId="2D9768B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3ED08A07" w14:textId="6D1BEA0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622,59</w:t>
            </w:r>
          </w:p>
        </w:tc>
      </w:tr>
      <w:tr w:rsidR="00F62503" w:rsidRPr="003E7404" w14:paraId="4B102D84" w14:textId="77777777" w:rsidTr="00F62503">
        <w:trPr>
          <w:trHeight w:val="240"/>
        </w:trPr>
        <w:tc>
          <w:tcPr>
            <w:tcW w:w="1162" w:type="pct"/>
            <w:tcMar>
              <w:top w:w="0" w:type="dxa"/>
              <w:left w:w="6" w:type="dxa"/>
              <w:bottom w:w="0" w:type="dxa"/>
              <w:right w:w="6" w:type="dxa"/>
            </w:tcMar>
          </w:tcPr>
          <w:p w14:paraId="70A0C92D" w14:textId="1B748D50" w:rsidR="00F62503" w:rsidRPr="007202A4" w:rsidRDefault="00F62503" w:rsidP="00F62503">
            <w:pPr>
              <w:spacing w:after="120" w:line="240" w:lineRule="exact"/>
              <w:ind w:left="426"/>
              <w:jc w:val="both"/>
              <w:rPr>
                <w:rFonts w:ascii="Times New Roman" w:eastAsia="Times New Roman" w:hAnsi="Times New Roman" w:cs="Times New Roman"/>
                <w:spacing w:val="-4"/>
                <w:sz w:val="26"/>
                <w:szCs w:val="26"/>
              </w:rPr>
            </w:pPr>
            <w:r w:rsidRPr="007202A4">
              <w:rPr>
                <w:rFonts w:ascii="Times New Roman" w:eastAsia="Times New Roman" w:hAnsi="Times New Roman" w:cs="Times New Roman"/>
                <w:spacing w:val="-4"/>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6352C0DA" w14:textId="451C50A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358,92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8BD4E9F" w14:textId="767DE29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233,78</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117E2B64" w14:textId="1AECC28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0535819" w14:textId="5C26623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0867767A" w14:textId="0BDDE66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0438CD10" w14:textId="3E3FAA6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121F8EC5" w14:textId="7216819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FB4D8A2" w14:textId="48F9AE1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37E79A1D" w14:textId="6A447CD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633,69</w:t>
            </w:r>
          </w:p>
        </w:tc>
      </w:tr>
      <w:tr w:rsidR="00F62503" w:rsidRPr="003E7404" w14:paraId="6B418B2A" w14:textId="77777777" w:rsidTr="00F62503">
        <w:trPr>
          <w:trHeight w:val="240"/>
        </w:trPr>
        <w:tc>
          <w:tcPr>
            <w:tcW w:w="1162" w:type="pct"/>
            <w:tcMar>
              <w:top w:w="0" w:type="dxa"/>
              <w:left w:w="6" w:type="dxa"/>
              <w:bottom w:w="0" w:type="dxa"/>
              <w:right w:w="6" w:type="dxa"/>
            </w:tcMar>
          </w:tcPr>
          <w:p w14:paraId="121EE33F" w14:textId="615E064F" w:rsidR="00F62503" w:rsidRPr="007202A4" w:rsidRDefault="00F62503" w:rsidP="00F62503">
            <w:pPr>
              <w:spacing w:after="120" w:line="240" w:lineRule="exact"/>
              <w:ind w:left="426"/>
              <w:jc w:val="both"/>
              <w:rPr>
                <w:rFonts w:ascii="Times New Roman" w:eastAsia="Times New Roman" w:hAnsi="Times New Roman" w:cs="Times New Roman"/>
                <w:spacing w:val="-12"/>
                <w:sz w:val="26"/>
                <w:szCs w:val="26"/>
              </w:rPr>
            </w:pPr>
            <w:r w:rsidRPr="007202A4">
              <w:rPr>
                <w:rFonts w:ascii="Times New Roman" w:eastAsia="Times New Roman" w:hAnsi="Times New Roman" w:cs="Times New Roman"/>
                <w:spacing w:val="-12"/>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4600937F" w14:textId="157FFD6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403,93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F273E0A" w14:textId="7327FF9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233,78</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F83C360" w14:textId="07F09FE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CEB0720" w14:textId="14A49E2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1F7D3AE2" w14:textId="56DB762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2248A4EE" w14:textId="62BFE4B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7EBF41C" w14:textId="6477A80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200B21D" w14:textId="1D7913C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3FBDB124" w14:textId="6EB9EFD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678,7</w:t>
            </w:r>
          </w:p>
        </w:tc>
      </w:tr>
      <w:tr w:rsidR="00F62503" w:rsidRPr="003E7404" w14:paraId="66AECD52" w14:textId="77777777" w:rsidTr="00F62503">
        <w:trPr>
          <w:trHeight w:val="240"/>
        </w:trPr>
        <w:tc>
          <w:tcPr>
            <w:tcW w:w="1162" w:type="pct"/>
            <w:tcMar>
              <w:top w:w="0" w:type="dxa"/>
              <w:left w:w="6" w:type="dxa"/>
              <w:bottom w:w="0" w:type="dxa"/>
              <w:right w:w="6" w:type="dxa"/>
            </w:tcMar>
          </w:tcPr>
          <w:p w14:paraId="040265DA" w14:textId="6F24F324" w:rsidR="00F62503" w:rsidRPr="007202A4" w:rsidRDefault="00F62503" w:rsidP="00F62503">
            <w:pPr>
              <w:spacing w:after="120" w:line="240" w:lineRule="exact"/>
              <w:ind w:left="426"/>
              <w:jc w:val="both"/>
              <w:rPr>
                <w:rFonts w:ascii="Times New Roman" w:eastAsia="Times New Roman" w:hAnsi="Times New Roman" w:cs="Times New Roman"/>
                <w:spacing w:val="-12"/>
                <w:sz w:val="26"/>
                <w:szCs w:val="26"/>
              </w:rPr>
            </w:pPr>
            <w:r w:rsidRPr="007202A4">
              <w:rPr>
                <w:rFonts w:ascii="Times New Roman" w:eastAsia="Times New Roman" w:hAnsi="Times New Roman" w:cs="Times New Roman"/>
                <w:spacing w:val="-12"/>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6B0A1836" w14:textId="2393CA4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377,47</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D4FBC69" w14:textId="398AF24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233,78</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76FBFE74" w14:textId="3533EE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C5DA126" w14:textId="3EE4DE5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6EFC1621" w14:textId="4974157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57E9DC55" w14:textId="0DDC5B2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1B69BE5" w14:textId="5D76B4C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5877311" w14:textId="7BDB0C7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856029C" w14:textId="3B5318E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652,24</w:t>
            </w:r>
          </w:p>
        </w:tc>
      </w:tr>
      <w:tr w:rsidR="00F62503" w:rsidRPr="003E7404" w14:paraId="06BC6E4C" w14:textId="77777777" w:rsidTr="00F62503">
        <w:trPr>
          <w:trHeight w:val="240"/>
        </w:trPr>
        <w:tc>
          <w:tcPr>
            <w:tcW w:w="1162" w:type="pct"/>
            <w:tcMar>
              <w:top w:w="0" w:type="dxa"/>
              <w:left w:w="6" w:type="dxa"/>
              <w:bottom w:w="0" w:type="dxa"/>
              <w:right w:w="6" w:type="dxa"/>
            </w:tcMar>
          </w:tcPr>
          <w:p w14:paraId="3A158D90" w14:textId="7790A23D" w:rsidR="00F62503" w:rsidRPr="007202A4" w:rsidRDefault="00F62503" w:rsidP="00F62503">
            <w:pPr>
              <w:spacing w:after="120" w:line="240" w:lineRule="exact"/>
              <w:ind w:left="426"/>
              <w:jc w:val="both"/>
              <w:rPr>
                <w:rFonts w:ascii="Times New Roman" w:eastAsia="Times New Roman" w:hAnsi="Times New Roman" w:cs="Times New Roman"/>
                <w:spacing w:val="-16"/>
                <w:sz w:val="26"/>
                <w:szCs w:val="26"/>
              </w:rPr>
            </w:pPr>
            <w:r w:rsidRPr="007202A4">
              <w:rPr>
                <w:rFonts w:ascii="Times New Roman" w:eastAsia="Times New Roman" w:hAnsi="Times New Roman" w:cs="Times New Roman"/>
                <w:spacing w:val="-16"/>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67E4AB7F" w14:textId="530C5E9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461,12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4A940D57" w14:textId="4F99D7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233,78</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2CD09328" w14:textId="2451DFE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8AA231F" w14:textId="232F855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121241F1" w14:textId="3E76041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617880AF" w14:textId="485A33F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66ED9403" w14:textId="2E02A0D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3541A25" w14:textId="35E0604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C7BDC3B" w14:textId="36104E7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735,89</w:t>
            </w:r>
          </w:p>
        </w:tc>
      </w:tr>
      <w:tr w:rsidR="00F62503" w:rsidRPr="003E7404" w14:paraId="7FA70C8A" w14:textId="77777777" w:rsidTr="00F62503">
        <w:trPr>
          <w:trHeight w:val="240"/>
        </w:trPr>
        <w:tc>
          <w:tcPr>
            <w:tcW w:w="1162" w:type="pct"/>
            <w:tcMar>
              <w:top w:w="0" w:type="dxa"/>
              <w:left w:w="6" w:type="dxa"/>
              <w:bottom w:w="0" w:type="dxa"/>
              <w:right w:w="6" w:type="dxa"/>
            </w:tcMar>
          </w:tcPr>
          <w:p w14:paraId="0B2662D5" w14:textId="02ACE93D"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1.1.2.</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 xml:space="preserve">во второй и </w:t>
            </w:r>
            <w:r w:rsidRPr="007202A4">
              <w:rPr>
                <w:rFonts w:ascii="Times New Roman" w:eastAsia="Times New Roman" w:hAnsi="Times New Roman" w:cs="Times New Roman"/>
                <w:sz w:val="26"/>
                <w:szCs w:val="26"/>
              </w:rPr>
              <w:t>последующие годы</w:t>
            </w:r>
            <w:r>
              <w:rPr>
                <w:rFonts w:ascii="Times New Roman" w:eastAsia="Times New Roman" w:hAnsi="Times New Roman" w:cs="Times New Roman"/>
                <w:sz w:val="26"/>
                <w:szCs w:val="26"/>
              </w:rPr>
              <w:t>:</w:t>
            </w:r>
          </w:p>
        </w:tc>
        <w:tc>
          <w:tcPr>
            <w:tcW w:w="511" w:type="pct"/>
            <w:tcBorders>
              <w:top w:val="nil"/>
              <w:left w:val="nil"/>
              <w:bottom w:val="nil"/>
              <w:right w:val="nil"/>
            </w:tcBorders>
            <w:tcMar>
              <w:top w:w="0" w:type="dxa"/>
              <w:left w:w="6" w:type="dxa"/>
              <w:bottom w:w="0" w:type="dxa"/>
              <w:right w:w="6" w:type="dxa"/>
            </w:tcMar>
            <w:vAlign w:val="center"/>
          </w:tcPr>
          <w:p w14:paraId="5AAA316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Borders>
              <w:top w:val="nil"/>
              <w:left w:val="nil"/>
              <w:bottom w:val="nil"/>
              <w:right w:val="nil"/>
            </w:tcBorders>
            <w:tcMar>
              <w:top w:w="0" w:type="dxa"/>
              <w:left w:w="6" w:type="dxa"/>
              <w:bottom w:w="0" w:type="dxa"/>
              <w:right w:w="6" w:type="dxa"/>
            </w:tcMar>
            <w:vAlign w:val="center"/>
          </w:tcPr>
          <w:p w14:paraId="4E37680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Borders>
              <w:top w:val="nil"/>
              <w:left w:val="nil"/>
              <w:bottom w:val="nil"/>
              <w:right w:val="nil"/>
            </w:tcBorders>
            <w:tcMar>
              <w:top w:w="0" w:type="dxa"/>
              <w:left w:w="6" w:type="dxa"/>
              <w:bottom w:w="0" w:type="dxa"/>
              <w:right w:w="6" w:type="dxa"/>
            </w:tcMar>
            <w:vAlign w:val="center"/>
          </w:tcPr>
          <w:p w14:paraId="3E9EECA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Borders>
              <w:top w:val="nil"/>
              <w:left w:val="nil"/>
              <w:bottom w:val="nil"/>
              <w:right w:val="nil"/>
            </w:tcBorders>
            <w:tcMar>
              <w:top w:w="0" w:type="dxa"/>
              <w:left w:w="6" w:type="dxa"/>
              <w:bottom w:w="0" w:type="dxa"/>
              <w:right w:w="6" w:type="dxa"/>
            </w:tcMar>
            <w:vAlign w:val="center"/>
          </w:tcPr>
          <w:p w14:paraId="71E96BC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Borders>
              <w:top w:val="nil"/>
              <w:left w:val="nil"/>
              <w:bottom w:val="nil"/>
              <w:right w:val="nil"/>
            </w:tcBorders>
            <w:vAlign w:val="center"/>
          </w:tcPr>
          <w:p w14:paraId="22D98CF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Borders>
              <w:top w:val="nil"/>
              <w:left w:val="nil"/>
              <w:bottom w:val="nil"/>
              <w:right w:val="nil"/>
            </w:tcBorders>
            <w:tcMar>
              <w:top w:w="0" w:type="dxa"/>
              <w:left w:w="6" w:type="dxa"/>
              <w:bottom w:w="0" w:type="dxa"/>
              <w:right w:w="6" w:type="dxa"/>
            </w:tcMar>
            <w:vAlign w:val="center"/>
          </w:tcPr>
          <w:p w14:paraId="0F018C0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Borders>
              <w:top w:val="nil"/>
              <w:left w:val="nil"/>
              <w:bottom w:val="nil"/>
              <w:right w:val="nil"/>
            </w:tcBorders>
            <w:tcMar>
              <w:top w:w="0" w:type="dxa"/>
              <w:left w:w="6" w:type="dxa"/>
              <w:bottom w:w="0" w:type="dxa"/>
              <w:right w:w="6" w:type="dxa"/>
            </w:tcMar>
            <w:vAlign w:val="center"/>
          </w:tcPr>
          <w:p w14:paraId="4965365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Borders>
              <w:top w:val="nil"/>
              <w:left w:val="nil"/>
              <w:bottom w:val="nil"/>
              <w:right w:val="nil"/>
            </w:tcBorders>
            <w:tcMar>
              <w:top w:w="0" w:type="dxa"/>
              <w:left w:w="6" w:type="dxa"/>
              <w:bottom w:w="0" w:type="dxa"/>
              <w:right w:w="6" w:type="dxa"/>
            </w:tcMar>
            <w:vAlign w:val="center"/>
          </w:tcPr>
          <w:p w14:paraId="4AE28CF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Borders>
              <w:top w:val="nil"/>
              <w:left w:val="nil"/>
              <w:bottom w:val="nil"/>
              <w:right w:val="nil"/>
            </w:tcBorders>
            <w:tcMar>
              <w:top w:w="0" w:type="dxa"/>
              <w:left w:w="6" w:type="dxa"/>
              <w:bottom w:w="0" w:type="dxa"/>
              <w:right w:w="6" w:type="dxa"/>
            </w:tcMar>
            <w:vAlign w:val="center"/>
          </w:tcPr>
          <w:p w14:paraId="7047702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40F6BD3C" w14:textId="77777777" w:rsidTr="00F62503">
        <w:trPr>
          <w:trHeight w:val="240"/>
        </w:trPr>
        <w:tc>
          <w:tcPr>
            <w:tcW w:w="1162" w:type="pct"/>
            <w:tcMar>
              <w:top w:w="0" w:type="dxa"/>
              <w:left w:w="6" w:type="dxa"/>
              <w:bottom w:w="0" w:type="dxa"/>
              <w:right w:w="6" w:type="dxa"/>
            </w:tcMar>
          </w:tcPr>
          <w:p w14:paraId="5C3C73C1" w14:textId="0C26FB21"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Pr="003E7404">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1</w:t>
            </w:r>
            <w:r w:rsidRPr="003E7404">
              <w:rPr>
                <w:rFonts w:ascii="Times New Roman" w:eastAsia="Times New Roman" w:hAnsi="Times New Roman" w:cs="Times New Roman"/>
                <w:sz w:val="26"/>
                <w:szCs w:val="26"/>
              </w:rPr>
              <w:t xml:space="preserve"> года</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16319E30" w14:textId="0CDD9BF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256,72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088E6092" w14:textId="7F00024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591B7F4E" w14:textId="1E93872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103,49</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EEFAB01" w14:textId="53D96E1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51,15</w:t>
            </w:r>
          </w:p>
        </w:tc>
        <w:tc>
          <w:tcPr>
            <w:tcW w:w="423" w:type="pct"/>
            <w:tcBorders>
              <w:top w:val="nil"/>
              <w:left w:val="nil"/>
              <w:bottom w:val="nil"/>
              <w:right w:val="nil"/>
            </w:tcBorders>
            <w:shd w:val="clear" w:color="000000" w:fill="FFFFFF"/>
            <w:vAlign w:val="center"/>
          </w:tcPr>
          <w:p w14:paraId="1B800CC6" w14:textId="12ABBA2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51,15</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1A76BF61" w14:textId="0857BB0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 </w:t>
            </w:r>
            <w:r w:rsidR="00AA0C34">
              <w:rPr>
                <w:rFonts w:ascii="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898AF99" w14:textId="0B76D1F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49565BB" w14:textId="5293F2C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226CBF61" w14:textId="5EC0973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411,36</w:t>
            </w:r>
          </w:p>
        </w:tc>
      </w:tr>
      <w:tr w:rsidR="00F62503" w:rsidRPr="003E7404" w14:paraId="1B2FFA75" w14:textId="77777777" w:rsidTr="00F62503">
        <w:trPr>
          <w:trHeight w:val="240"/>
        </w:trPr>
        <w:tc>
          <w:tcPr>
            <w:tcW w:w="1162" w:type="pct"/>
            <w:tcMar>
              <w:top w:w="0" w:type="dxa"/>
              <w:left w:w="6" w:type="dxa"/>
              <w:bottom w:w="0" w:type="dxa"/>
              <w:right w:w="6" w:type="dxa"/>
            </w:tcMar>
          </w:tcPr>
          <w:p w14:paraId="4A024697" w14:textId="522AA00D" w:rsidR="00F62503" w:rsidRPr="007202A4" w:rsidRDefault="00F62503" w:rsidP="00F62503">
            <w:pPr>
              <w:spacing w:after="120" w:line="240" w:lineRule="exact"/>
              <w:ind w:left="426"/>
              <w:jc w:val="both"/>
              <w:rPr>
                <w:rFonts w:ascii="Times New Roman" w:eastAsia="Times New Roman" w:hAnsi="Times New Roman" w:cs="Times New Roman"/>
                <w:spacing w:val="-4"/>
                <w:sz w:val="26"/>
                <w:szCs w:val="26"/>
              </w:rPr>
            </w:pPr>
            <w:r w:rsidRPr="007202A4">
              <w:rPr>
                <w:rFonts w:ascii="Times New Roman" w:eastAsia="Times New Roman" w:hAnsi="Times New Roman" w:cs="Times New Roman"/>
                <w:spacing w:val="-4"/>
                <w:sz w:val="26"/>
                <w:szCs w:val="26"/>
              </w:rPr>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545AD849" w14:textId="441E87A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288,05</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3C2842A9" w14:textId="3E642DA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F921493" w14:textId="04114AC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140,82</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22C3AAC" w14:textId="1659B63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23" w:type="pct"/>
            <w:tcBorders>
              <w:top w:val="nil"/>
              <w:left w:val="nil"/>
              <w:bottom w:val="nil"/>
              <w:right w:val="nil"/>
            </w:tcBorders>
            <w:shd w:val="clear" w:color="000000" w:fill="FFFFFF"/>
            <w:vAlign w:val="center"/>
          </w:tcPr>
          <w:p w14:paraId="05D3A849" w14:textId="7B7F099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23EBBD28" w14:textId="28AF09F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 </w:t>
            </w:r>
            <w:r w:rsidR="00AA0C34">
              <w:rPr>
                <w:rFonts w:ascii="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25C469B2" w14:textId="68608F5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B17940C" w14:textId="10D5A9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52978E03" w14:textId="3B82D50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444,13</w:t>
            </w:r>
          </w:p>
        </w:tc>
      </w:tr>
      <w:tr w:rsidR="00F62503" w:rsidRPr="003E7404" w14:paraId="3FFCCF39" w14:textId="77777777" w:rsidTr="00F62503">
        <w:trPr>
          <w:trHeight w:val="240"/>
        </w:trPr>
        <w:tc>
          <w:tcPr>
            <w:tcW w:w="1162" w:type="pct"/>
            <w:tcMar>
              <w:top w:w="0" w:type="dxa"/>
              <w:left w:w="6" w:type="dxa"/>
              <w:bottom w:w="0" w:type="dxa"/>
              <w:right w:w="6" w:type="dxa"/>
            </w:tcMar>
          </w:tcPr>
          <w:p w14:paraId="490FDA70" w14:textId="3B66FE74" w:rsidR="00F62503" w:rsidRPr="0014629D" w:rsidRDefault="00F62503" w:rsidP="00F62503">
            <w:pPr>
              <w:spacing w:after="120" w:line="240" w:lineRule="exact"/>
              <w:ind w:left="426"/>
              <w:jc w:val="both"/>
              <w:rPr>
                <w:rFonts w:ascii="Times New Roman" w:eastAsia="Times New Roman" w:hAnsi="Times New Roman" w:cs="Times New Roman"/>
                <w:spacing w:val="-12"/>
                <w:sz w:val="26"/>
                <w:szCs w:val="26"/>
              </w:rPr>
            </w:pPr>
            <w:r w:rsidRPr="0014629D">
              <w:rPr>
                <w:rFonts w:ascii="Times New Roman" w:eastAsia="Times New Roman" w:hAnsi="Times New Roman" w:cs="Times New Roman"/>
                <w:spacing w:val="-12"/>
                <w:sz w:val="26"/>
                <w:szCs w:val="26"/>
              </w:rPr>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03BE252" w14:textId="5BA6BF3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309,03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4660463" w14:textId="2438C4E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28C2FDF8" w14:textId="28B710E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140,82</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B95D72F" w14:textId="3B7CDA4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23" w:type="pct"/>
            <w:tcBorders>
              <w:top w:val="nil"/>
              <w:left w:val="nil"/>
              <w:bottom w:val="nil"/>
              <w:right w:val="nil"/>
            </w:tcBorders>
            <w:shd w:val="clear" w:color="000000" w:fill="FFFFFF"/>
            <w:vAlign w:val="center"/>
          </w:tcPr>
          <w:p w14:paraId="1E6D0C0E" w14:textId="625ABBA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587430BA" w14:textId="5E1EC77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 </w:t>
            </w:r>
            <w:r w:rsidR="00AA0C34">
              <w:rPr>
                <w:rFonts w:ascii="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7C7E3FE2" w14:textId="5B6814C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265CC06" w14:textId="445C6FD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6650ACA9" w14:textId="5AD5C93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465,11</w:t>
            </w:r>
          </w:p>
        </w:tc>
      </w:tr>
      <w:tr w:rsidR="00F62503" w:rsidRPr="003E7404" w14:paraId="68C64EE4" w14:textId="77777777" w:rsidTr="00F62503">
        <w:trPr>
          <w:trHeight w:val="240"/>
        </w:trPr>
        <w:tc>
          <w:tcPr>
            <w:tcW w:w="1162" w:type="pct"/>
            <w:tcMar>
              <w:top w:w="0" w:type="dxa"/>
              <w:left w:w="6" w:type="dxa"/>
              <w:bottom w:w="0" w:type="dxa"/>
              <w:right w:w="6" w:type="dxa"/>
            </w:tcMar>
          </w:tcPr>
          <w:p w14:paraId="60B3A85E" w14:textId="4E7CD73C"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3E7404">
              <w:rPr>
                <w:rFonts w:ascii="Times New Roman" w:eastAsia="Times New Roman" w:hAnsi="Times New Roman" w:cs="Times New Roman"/>
                <w:sz w:val="26"/>
                <w:szCs w:val="26"/>
              </w:rPr>
              <w:t>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674F0B77" w14:textId="6430741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344,01</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5E77D4F5" w14:textId="30E5915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6319717" w14:textId="1FA6D1E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142,39</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277E3043" w14:textId="4E7A3A6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26,89</w:t>
            </w:r>
          </w:p>
        </w:tc>
        <w:tc>
          <w:tcPr>
            <w:tcW w:w="423" w:type="pct"/>
            <w:tcBorders>
              <w:top w:val="nil"/>
              <w:left w:val="nil"/>
              <w:bottom w:val="nil"/>
              <w:right w:val="nil"/>
            </w:tcBorders>
            <w:shd w:val="clear" w:color="000000" w:fill="FFFFFF"/>
            <w:vAlign w:val="center"/>
          </w:tcPr>
          <w:p w14:paraId="2F0E4B30" w14:textId="696A6C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526749E7" w14:textId="448E781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4,21</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F8AF81C" w14:textId="42F2397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15D382A" w14:textId="293C87B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204095FA" w14:textId="63611E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513,29</w:t>
            </w:r>
          </w:p>
        </w:tc>
      </w:tr>
      <w:tr w:rsidR="00F62503" w:rsidRPr="003E7404" w14:paraId="7267F4CC" w14:textId="77777777" w:rsidTr="00F62503">
        <w:trPr>
          <w:trHeight w:val="240"/>
        </w:trPr>
        <w:tc>
          <w:tcPr>
            <w:tcW w:w="1162" w:type="pct"/>
            <w:tcMar>
              <w:top w:w="0" w:type="dxa"/>
              <w:left w:w="6" w:type="dxa"/>
              <w:bottom w:w="0" w:type="dxa"/>
              <w:right w:w="6" w:type="dxa"/>
            </w:tcMar>
          </w:tcPr>
          <w:p w14:paraId="0ED896E5" w14:textId="265A061F" w:rsidR="00F62503" w:rsidRPr="0014629D" w:rsidRDefault="00F62503" w:rsidP="00F62503">
            <w:pPr>
              <w:spacing w:after="120" w:line="240" w:lineRule="exact"/>
              <w:ind w:left="426"/>
              <w:jc w:val="both"/>
              <w:rPr>
                <w:rFonts w:ascii="Times New Roman" w:eastAsia="Times New Roman" w:hAnsi="Times New Roman" w:cs="Times New Roman"/>
                <w:spacing w:val="-4"/>
                <w:sz w:val="26"/>
                <w:szCs w:val="26"/>
              </w:rPr>
            </w:pPr>
            <w:r w:rsidRPr="0014629D">
              <w:rPr>
                <w:rFonts w:ascii="Times New Roman" w:eastAsia="Times New Roman" w:hAnsi="Times New Roman" w:cs="Times New Roman"/>
                <w:spacing w:val="-4"/>
                <w:sz w:val="26"/>
                <w:szCs w:val="26"/>
              </w:rPr>
              <w:t>от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262189F0" w14:textId="361001B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358,0</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6FB57F3F" w14:textId="72060A9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20DF8388" w14:textId="2F5E9B1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142,39</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9C5C4C2" w14:textId="2D09EB3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26,89</w:t>
            </w:r>
          </w:p>
        </w:tc>
        <w:tc>
          <w:tcPr>
            <w:tcW w:w="423" w:type="pct"/>
            <w:tcBorders>
              <w:top w:val="nil"/>
              <w:left w:val="nil"/>
              <w:bottom w:val="nil"/>
              <w:right w:val="nil"/>
            </w:tcBorders>
            <w:shd w:val="clear" w:color="000000" w:fill="FFFFFF"/>
            <w:vAlign w:val="center"/>
          </w:tcPr>
          <w:p w14:paraId="731A23D6" w14:textId="717C150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CDDAF05" w14:textId="13D5C73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4,21</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6F902A68" w14:textId="61943B6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8B7BE96" w14:textId="123053A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C173C10" w14:textId="55F3E6C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527,28</w:t>
            </w:r>
          </w:p>
        </w:tc>
      </w:tr>
      <w:tr w:rsidR="00F62503" w:rsidRPr="003E7404" w14:paraId="6A7DE037" w14:textId="77777777" w:rsidTr="00F62503">
        <w:trPr>
          <w:trHeight w:val="240"/>
        </w:trPr>
        <w:tc>
          <w:tcPr>
            <w:tcW w:w="1162" w:type="pct"/>
            <w:tcMar>
              <w:top w:w="0" w:type="dxa"/>
              <w:left w:w="6" w:type="dxa"/>
              <w:bottom w:w="0" w:type="dxa"/>
              <w:right w:w="6" w:type="dxa"/>
            </w:tcMar>
          </w:tcPr>
          <w:p w14:paraId="7CDF6515" w14:textId="66A98743" w:rsidR="00F62503" w:rsidRPr="0014629D" w:rsidRDefault="00F62503" w:rsidP="00F62503">
            <w:pPr>
              <w:spacing w:after="120" w:line="240" w:lineRule="exact"/>
              <w:ind w:left="426"/>
              <w:jc w:val="both"/>
              <w:rPr>
                <w:rFonts w:ascii="Times New Roman" w:eastAsia="Times New Roman" w:hAnsi="Times New Roman" w:cs="Times New Roman"/>
                <w:spacing w:val="-4"/>
                <w:sz w:val="26"/>
                <w:szCs w:val="26"/>
              </w:rPr>
            </w:pPr>
            <w:r w:rsidRPr="0014629D">
              <w:rPr>
                <w:rFonts w:ascii="Times New Roman" w:eastAsia="Times New Roman" w:hAnsi="Times New Roman" w:cs="Times New Roman"/>
                <w:spacing w:val="-4"/>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2135BEDB" w14:textId="519F321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358,92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25E7A483" w14:textId="6CD0A44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429EFDF9" w14:textId="69588C8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129,43</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881FEC3" w14:textId="14A6899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5E177FB7" w14:textId="7524BB7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68B7981" w14:textId="12699B0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6FC12486" w14:textId="0EB8248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FA320A3" w14:textId="6306CA8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10280614" w14:textId="3C007C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529,34</w:t>
            </w:r>
          </w:p>
        </w:tc>
      </w:tr>
      <w:tr w:rsidR="00F62503" w:rsidRPr="003E7404" w14:paraId="3398D3EE" w14:textId="77777777" w:rsidTr="00F62503">
        <w:trPr>
          <w:trHeight w:val="240"/>
        </w:trPr>
        <w:tc>
          <w:tcPr>
            <w:tcW w:w="1162" w:type="pct"/>
            <w:tcMar>
              <w:top w:w="0" w:type="dxa"/>
              <w:left w:w="6" w:type="dxa"/>
              <w:bottom w:w="0" w:type="dxa"/>
              <w:right w:w="6" w:type="dxa"/>
            </w:tcMar>
          </w:tcPr>
          <w:p w14:paraId="0B563321" w14:textId="10B6F16E" w:rsidR="00F62503" w:rsidRPr="0014629D" w:rsidRDefault="00F62503" w:rsidP="00F62503">
            <w:pPr>
              <w:spacing w:after="120" w:line="240" w:lineRule="exact"/>
              <w:ind w:left="426"/>
              <w:jc w:val="both"/>
              <w:rPr>
                <w:rFonts w:ascii="Times New Roman" w:eastAsia="Times New Roman" w:hAnsi="Times New Roman" w:cs="Times New Roman"/>
                <w:spacing w:val="-12"/>
                <w:sz w:val="26"/>
                <w:szCs w:val="26"/>
              </w:rPr>
            </w:pPr>
            <w:r w:rsidRPr="0014629D">
              <w:rPr>
                <w:rFonts w:ascii="Times New Roman" w:eastAsia="Times New Roman" w:hAnsi="Times New Roman" w:cs="Times New Roman"/>
                <w:spacing w:val="-12"/>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4F429B2" w14:textId="185AC52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403,93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25F047B0" w14:textId="1B3B5A2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0DFB035B" w14:textId="63070E0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129,43</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1BC7A6B" w14:textId="1796DFA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66B15C32" w14:textId="43DDEE3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3D2AD7C9" w14:textId="009A67D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2FA509E5" w14:textId="495E32C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97961CB" w14:textId="1695274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70A98D26" w14:textId="2CE82BC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574,35</w:t>
            </w:r>
          </w:p>
        </w:tc>
      </w:tr>
      <w:tr w:rsidR="00F62503" w:rsidRPr="003E7404" w14:paraId="0034A08C" w14:textId="77777777" w:rsidTr="00F62503">
        <w:trPr>
          <w:trHeight w:val="240"/>
        </w:trPr>
        <w:tc>
          <w:tcPr>
            <w:tcW w:w="1162" w:type="pct"/>
            <w:tcMar>
              <w:top w:w="0" w:type="dxa"/>
              <w:left w:w="6" w:type="dxa"/>
              <w:bottom w:w="0" w:type="dxa"/>
              <w:right w:w="6" w:type="dxa"/>
            </w:tcMar>
          </w:tcPr>
          <w:p w14:paraId="6EE4BF66" w14:textId="5558C581" w:rsidR="00F62503" w:rsidRPr="0014629D" w:rsidRDefault="00F62503" w:rsidP="00F62503">
            <w:pPr>
              <w:spacing w:after="120" w:line="240" w:lineRule="exact"/>
              <w:ind w:left="426"/>
              <w:jc w:val="both"/>
              <w:rPr>
                <w:rFonts w:ascii="Times New Roman" w:eastAsia="Times New Roman" w:hAnsi="Times New Roman" w:cs="Times New Roman"/>
                <w:spacing w:val="-12"/>
                <w:sz w:val="26"/>
                <w:szCs w:val="26"/>
              </w:rPr>
            </w:pPr>
            <w:r w:rsidRPr="0014629D">
              <w:rPr>
                <w:rFonts w:ascii="Times New Roman" w:eastAsia="Times New Roman" w:hAnsi="Times New Roman" w:cs="Times New Roman"/>
                <w:spacing w:val="-12"/>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588F9A93" w14:textId="0175DB0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377,47</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829D03F" w14:textId="4EFEC86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1726C85F" w14:textId="4FDA8F5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129,43</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5E1A2ED" w14:textId="29890E7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7C3443B2" w14:textId="3033ABF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7C160F8D" w14:textId="33C7B5C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755F9938" w14:textId="3DCEA6B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F85E311" w14:textId="73101D5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7E64E867" w14:textId="6E8FF5C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547,89</w:t>
            </w:r>
          </w:p>
        </w:tc>
      </w:tr>
      <w:tr w:rsidR="00F62503" w:rsidRPr="003E7404" w14:paraId="455A9C90" w14:textId="77777777" w:rsidTr="00F62503">
        <w:trPr>
          <w:trHeight w:val="240"/>
        </w:trPr>
        <w:tc>
          <w:tcPr>
            <w:tcW w:w="1162" w:type="pct"/>
            <w:tcMar>
              <w:top w:w="0" w:type="dxa"/>
              <w:left w:w="6" w:type="dxa"/>
              <w:bottom w:w="0" w:type="dxa"/>
              <w:right w:w="6" w:type="dxa"/>
            </w:tcMar>
          </w:tcPr>
          <w:p w14:paraId="417C9499" w14:textId="499DB6B6" w:rsidR="00F62503" w:rsidRPr="0014629D" w:rsidRDefault="00F62503" w:rsidP="00F62503">
            <w:pPr>
              <w:spacing w:after="120" w:line="240" w:lineRule="exact"/>
              <w:ind w:left="426"/>
              <w:jc w:val="both"/>
              <w:rPr>
                <w:rFonts w:ascii="Times New Roman" w:eastAsia="Times New Roman" w:hAnsi="Times New Roman" w:cs="Times New Roman"/>
                <w:spacing w:val="-16"/>
                <w:sz w:val="26"/>
                <w:szCs w:val="26"/>
              </w:rPr>
            </w:pPr>
            <w:r w:rsidRPr="0014629D">
              <w:rPr>
                <w:rFonts w:ascii="Times New Roman" w:eastAsia="Times New Roman" w:hAnsi="Times New Roman" w:cs="Times New Roman"/>
                <w:spacing w:val="-16"/>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635D9948" w14:textId="432DB1D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461,12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8CE47FC" w14:textId="1F5B451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CAC4672" w14:textId="3FBBD8B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129,43</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8174A39" w14:textId="347A4D6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40,99</w:t>
            </w:r>
          </w:p>
        </w:tc>
        <w:tc>
          <w:tcPr>
            <w:tcW w:w="423" w:type="pct"/>
            <w:tcBorders>
              <w:top w:val="nil"/>
              <w:left w:val="nil"/>
              <w:bottom w:val="nil"/>
              <w:right w:val="nil"/>
            </w:tcBorders>
            <w:shd w:val="clear" w:color="000000" w:fill="FFFFFF"/>
            <w:vAlign w:val="center"/>
          </w:tcPr>
          <w:p w14:paraId="70873922" w14:textId="5F6C213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0EA7B1AF" w14:textId="0B484D4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12,22</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2584271" w14:textId="3BDE19E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EF9C7EA" w14:textId="4C4270F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6F770DD5" w14:textId="6E32284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631,54</w:t>
            </w:r>
          </w:p>
        </w:tc>
      </w:tr>
      <w:tr w:rsidR="00F62503" w:rsidRPr="003E7404" w14:paraId="4B24D053" w14:textId="77777777" w:rsidTr="00F62503">
        <w:trPr>
          <w:trHeight w:val="240"/>
        </w:trPr>
        <w:tc>
          <w:tcPr>
            <w:tcW w:w="1162" w:type="pct"/>
            <w:tcMar>
              <w:top w:w="0" w:type="dxa"/>
              <w:left w:w="6" w:type="dxa"/>
              <w:bottom w:w="0" w:type="dxa"/>
              <w:right w:w="6" w:type="dxa"/>
            </w:tcMar>
          </w:tcPr>
          <w:p w14:paraId="22037492" w14:textId="73825252" w:rsidR="00F62503" w:rsidRPr="003E7404" w:rsidRDefault="00F62503" w:rsidP="00F62503">
            <w:pPr>
              <w:spacing w:after="12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w:t>
            </w:r>
            <w:r>
              <w:rPr>
                <w:rFonts w:ascii="Times New Roman" w:eastAsia="Times New Roman" w:hAnsi="Times New Roman" w:cs="Times New Roman"/>
                <w:sz w:val="26"/>
                <w:szCs w:val="26"/>
              </w:rPr>
              <w:t> д</w:t>
            </w:r>
            <w:r w:rsidRPr="003E7404">
              <w:rPr>
                <w:rFonts w:ascii="Times New Roman" w:eastAsia="Times New Roman" w:hAnsi="Times New Roman" w:cs="Times New Roman"/>
                <w:sz w:val="26"/>
                <w:szCs w:val="26"/>
              </w:rPr>
              <w:t xml:space="preserve">ля детей, нуждающихся в оказании паллиативной медицинской помощи и находящихся на </w:t>
            </w:r>
            <w:r w:rsidRPr="0014629D">
              <w:rPr>
                <w:rFonts w:ascii="Times New Roman" w:eastAsia="Times New Roman" w:hAnsi="Times New Roman" w:cs="Times New Roman"/>
                <w:spacing w:val="-4"/>
                <w:sz w:val="26"/>
                <w:szCs w:val="26"/>
              </w:rPr>
              <w:t>искусственной вен</w:t>
            </w:r>
            <w:r>
              <w:rPr>
                <w:rFonts w:ascii="Times New Roman" w:eastAsia="Times New Roman" w:hAnsi="Times New Roman" w:cs="Times New Roman"/>
                <w:sz w:val="26"/>
                <w:szCs w:val="26"/>
              </w:rPr>
              <w:softHyphen/>
            </w:r>
            <w:r w:rsidRPr="003E7404">
              <w:rPr>
                <w:rFonts w:ascii="Times New Roman" w:eastAsia="Times New Roman" w:hAnsi="Times New Roman" w:cs="Times New Roman"/>
                <w:sz w:val="26"/>
                <w:szCs w:val="26"/>
              </w:rPr>
              <w:t>тиляции лег</w:t>
            </w:r>
            <w:r>
              <w:rPr>
                <w:rFonts w:ascii="Times New Roman" w:eastAsia="Times New Roman" w:hAnsi="Times New Roman" w:cs="Times New Roman"/>
                <w:sz w:val="26"/>
                <w:szCs w:val="26"/>
              </w:rPr>
              <w:t>к</w:t>
            </w:r>
            <w:r w:rsidRPr="003E7404">
              <w:rPr>
                <w:rFonts w:ascii="Times New Roman" w:eastAsia="Times New Roman" w:hAnsi="Times New Roman" w:cs="Times New Roman"/>
                <w:sz w:val="26"/>
                <w:szCs w:val="26"/>
              </w:rPr>
              <w:t>их:</w:t>
            </w:r>
          </w:p>
        </w:tc>
        <w:tc>
          <w:tcPr>
            <w:tcW w:w="511" w:type="pct"/>
            <w:tcMar>
              <w:top w:w="0" w:type="dxa"/>
              <w:left w:w="6" w:type="dxa"/>
              <w:bottom w:w="0" w:type="dxa"/>
              <w:right w:w="6" w:type="dxa"/>
            </w:tcMar>
            <w:vAlign w:val="bottom"/>
          </w:tcPr>
          <w:p w14:paraId="799BC31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6797BF6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4396332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43602A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vAlign w:val="bottom"/>
          </w:tcPr>
          <w:p w14:paraId="5710176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1F5DE14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6F98DA2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5F5F73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5818D15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68344C9B" w14:textId="77777777" w:rsidTr="00F62503">
        <w:trPr>
          <w:trHeight w:val="240"/>
        </w:trPr>
        <w:tc>
          <w:tcPr>
            <w:tcW w:w="1162" w:type="pct"/>
            <w:tcMar>
              <w:top w:w="0" w:type="dxa"/>
              <w:left w:w="6" w:type="dxa"/>
              <w:bottom w:w="0" w:type="dxa"/>
              <w:right w:w="6" w:type="dxa"/>
            </w:tcMar>
          </w:tcPr>
          <w:p w14:paraId="5E58DD70" w14:textId="699D01C8" w:rsidR="00F62503" w:rsidRPr="0014629D" w:rsidRDefault="00F62503" w:rsidP="00F62503">
            <w:pPr>
              <w:spacing w:after="120" w:line="240" w:lineRule="exact"/>
              <w:ind w:left="284"/>
              <w:jc w:val="both"/>
              <w:rPr>
                <w:rFonts w:ascii="Times New Roman" w:eastAsia="Times New Roman" w:hAnsi="Times New Roman" w:cs="Times New Roman"/>
                <w:spacing w:val="-8"/>
                <w:sz w:val="26"/>
                <w:szCs w:val="26"/>
              </w:rPr>
            </w:pPr>
            <w:r w:rsidRPr="0014629D">
              <w:rPr>
                <w:rFonts w:ascii="Times New Roman" w:eastAsia="Times New Roman" w:hAnsi="Times New Roman" w:cs="Times New Roman"/>
                <w:spacing w:val="-8"/>
                <w:sz w:val="26"/>
                <w:szCs w:val="26"/>
              </w:rPr>
              <w:t>1.2.1. в первый год</w:t>
            </w:r>
            <w:r>
              <w:rPr>
                <w:rFonts w:ascii="Times New Roman" w:eastAsia="Times New Roman" w:hAnsi="Times New Roman" w:cs="Times New Roman"/>
                <w:spacing w:val="-8"/>
                <w:sz w:val="26"/>
                <w:szCs w:val="26"/>
              </w:rPr>
              <w:t>:</w:t>
            </w:r>
          </w:p>
        </w:tc>
        <w:tc>
          <w:tcPr>
            <w:tcW w:w="511" w:type="pct"/>
            <w:tcMar>
              <w:top w:w="0" w:type="dxa"/>
              <w:left w:w="6" w:type="dxa"/>
              <w:bottom w:w="0" w:type="dxa"/>
              <w:right w:w="6" w:type="dxa"/>
            </w:tcMar>
            <w:vAlign w:val="bottom"/>
          </w:tcPr>
          <w:p w14:paraId="1233F100" w14:textId="522BA4C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6DB14246" w14:textId="14A3276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444856E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63A2C31" w14:textId="7462FD7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vAlign w:val="bottom"/>
          </w:tcPr>
          <w:p w14:paraId="20BE1298" w14:textId="491637A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36DC0CF0" w14:textId="727D399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32E9241C" w14:textId="6986C69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51B269B" w14:textId="439FEE5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DA4D961" w14:textId="11B40E9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5C2E130E" w14:textId="77777777" w:rsidTr="00F62503">
        <w:trPr>
          <w:trHeight w:val="240"/>
        </w:trPr>
        <w:tc>
          <w:tcPr>
            <w:tcW w:w="1162" w:type="pct"/>
            <w:tcMar>
              <w:top w:w="0" w:type="dxa"/>
              <w:left w:w="6" w:type="dxa"/>
              <w:bottom w:w="0" w:type="dxa"/>
              <w:right w:w="6" w:type="dxa"/>
            </w:tcMar>
          </w:tcPr>
          <w:p w14:paraId="17536290" w14:textId="6D9741DF"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Pr="003E7404">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 xml:space="preserve">1 </w:t>
            </w:r>
            <w:r w:rsidRPr="003E7404">
              <w:rPr>
                <w:rFonts w:ascii="Times New Roman" w:eastAsia="Times New Roman" w:hAnsi="Times New Roman" w:cs="Times New Roman"/>
                <w:sz w:val="26"/>
                <w:szCs w:val="26"/>
              </w:rPr>
              <w:t>года</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74F8E6BB" w14:textId="76D4C91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256,72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0BB88B86" w14:textId="4BF7B3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41CD4342" w14:textId="2BF39B6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A9A21ED" w14:textId="6CAA601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11,27</w:t>
            </w:r>
          </w:p>
        </w:tc>
        <w:tc>
          <w:tcPr>
            <w:tcW w:w="423" w:type="pct"/>
            <w:tcBorders>
              <w:top w:val="nil"/>
              <w:left w:val="nil"/>
              <w:bottom w:val="nil"/>
              <w:right w:val="nil"/>
            </w:tcBorders>
            <w:shd w:val="clear" w:color="000000" w:fill="FFFFFF"/>
            <w:vAlign w:val="center"/>
          </w:tcPr>
          <w:p w14:paraId="061470F8" w14:textId="1169485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11,27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593E94E9" w14:textId="6666A4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0E39F09" w14:textId="0AC21DB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75907CB" w14:textId="53FBC7E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3D8CC353" w14:textId="12809F5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378,5</w:t>
            </w:r>
          </w:p>
        </w:tc>
      </w:tr>
      <w:tr w:rsidR="00F62503" w:rsidRPr="003E7404" w14:paraId="78FFB919" w14:textId="77777777" w:rsidTr="00F62503">
        <w:trPr>
          <w:trHeight w:val="240"/>
        </w:trPr>
        <w:tc>
          <w:tcPr>
            <w:tcW w:w="1162" w:type="pct"/>
            <w:tcMar>
              <w:top w:w="0" w:type="dxa"/>
              <w:left w:w="6" w:type="dxa"/>
              <w:bottom w:w="0" w:type="dxa"/>
              <w:right w:w="6" w:type="dxa"/>
            </w:tcMar>
          </w:tcPr>
          <w:p w14:paraId="396BC594" w14:textId="53BED5A3" w:rsidR="00F62503" w:rsidRPr="0014629D" w:rsidRDefault="00F62503" w:rsidP="00F62503">
            <w:pPr>
              <w:spacing w:after="120" w:line="240" w:lineRule="exact"/>
              <w:ind w:left="426"/>
              <w:jc w:val="both"/>
              <w:rPr>
                <w:rFonts w:ascii="Times New Roman" w:eastAsia="Times New Roman" w:hAnsi="Times New Roman" w:cs="Times New Roman"/>
                <w:spacing w:val="-4"/>
                <w:sz w:val="26"/>
                <w:szCs w:val="26"/>
              </w:rPr>
            </w:pPr>
            <w:r w:rsidRPr="0014629D">
              <w:rPr>
                <w:rFonts w:ascii="Times New Roman" w:eastAsia="Times New Roman" w:hAnsi="Times New Roman" w:cs="Times New Roman"/>
                <w:spacing w:val="-4"/>
                <w:sz w:val="26"/>
                <w:szCs w:val="26"/>
              </w:rPr>
              <w:lastRenderedPageBreak/>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76878E7C" w14:textId="0FA878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288,05</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49723570" w14:textId="4AE7DF3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D78F669" w14:textId="3B9D8DB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491E31F" w14:textId="11C89BB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23" w:type="pct"/>
            <w:tcBorders>
              <w:top w:val="nil"/>
              <w:left w:val="nil"/>
              <w:bottom w:val="nil"/>
              <w:right w:val="nil"/>
            </w:tcBorders>
            <w:shd w:val="clear" w:color="000000" w:fill="FFFFFF"/>
            <w:vAlign w:val="center"/>
          </w:tcPr>
          <w:p w14:paraId="4BC31951" w14:textId="0748C9B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16AF1856" w14:textId="7D31E15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64561E6" w14:textId="0E5F738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EC99969" w14:textId="7EE0179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570F175A" w14:textId="66006C7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413,62</w:t>
            </w:r>
          </w:p>
        </w:tc>
      </w:tr>
      <w:tr w:rsidR="00F62503" w:rsidRPr="003E7404" w14:paraId="1CAE74F3" w14:textId="77777777" w:rsidTr="00F62503">
        <w:trPr>
          <w:trHeight w:val="240"/>
        </w:trPr>
        <w:tc>
          <w:tcPr>
            <w:tcW w:w="1162" w:type="pct"/>
            <w:tcMar>
              <w:top w:w="0" w:type="dxa"/>
              <w:left w:w="6" w:type="dxa"/>
              <w:bottom w:w="0" w:type="dxa"/>
              <w:right w:w="6" w:type="dxa"/>
            </w:tcMar>
          </w:tcPr>
          <w:p w14:paraId="056CF962" w14:textId="754E92C7" w:rsidR="00F62503" w:rsidRPr="0014629D" w:rsidRDefault="00F62503" w:rsidP="00F62503">
            <w:pPr>
              <w:spacing w:after="120" w:line="240" w:lineRule="exact"/>
              <w:ind w:left="426"/>
              <w:jc w:val="both"/>
              <w:rPr>
                <w:rFonts w:ascii="Times New Roman" w:eastAsia="Times New Roman" w:hAnsi="Times New Roman" w:cs="Times New Roman"/>
                <w:spacing w:val="-12"/>
                <w:sz w:val="26"/>
                <w:szCs w:val="26"/>
              </w:rPr>
            </w:pPr>
            <w:r w:rsidRPr="0014629D">
              <w:rPr>
                <w:rFonts w:ascii="Times New Roman" w:eastAsia="Times New Roman" w:hAnsi="Times New Roman" w:cs="Times New Roman"/>
                <w:spacing w:val="-12"/>
                <w:sz w:val="26"/>
                <w:szCs w:val="26"/>
              </w:rPr>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40A7DD79" w14:textId="2A501B7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309,03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02E83FA1" w14:textId="7E1B79B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22DDC0B5" w14:textId="26519FE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036A298" w14:textId="1D81618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23" w:type="pct"/>
            <w:tcBorders>
              <w:top w:val="nil"/>
              <w:left w:val="nil"/>
              <w:bottom w:val="nil"/>
              <w:right w:val="nil"/>
            </w:tcBorders>
            <w:shd w:val="clear" w:color="000000" w:fill="FFFFFF"/>
            <w:vAlign w:val="center"/>
          </w:tcPr>
          <w:p w14:paraId="3B086C99" w14:textId="2E55871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D3AF915" w14:textId="7D9F4F7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6A7269C0" w14:textId="42D8B33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24FE3C2" w14:textId="75F637B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DE170BB" w14:textId="24788F4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434,6</w:t>
            </w:r>
          </w:p>
        </w:tc>
      </w:tr>
      <w:tr w:rsidR="00F62503" w:rsidRPr="003E7404" w14:paraId="05245E67" w14:textId="77777777" w:rsidTr="00F62503">
        <w:trPr>
          <w:trHeight w:val="240"/>
        </w:trPr>
        <w:tc>
          <w:tcPr>
            <w:tcW w:w="1162" w:type="pct"/>
            <w:tcMar>
              <w:top w:w="0" w:type="dxa"/>
              <w:left w:w="6" w:type="dxa"/>
              <w:bottom w:w="0" w:type="dxa"/>
              <w:right w:w="6" w:type="dxa"/>
            </w:tcMar>
          </w:tcPr>
          <w:p w14:paraId="6BC95EE6" w14:textId="5EC6EE4A"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3E7404">
              <w:rPr>
                <w:rFonts w:ascii="Times New Roman" w:eastAsia="Times New Roman" w:hAnsi="Times New Roman" w:cs="Times New Roman"/>
                <w:sz w:val="26"/>
                <w:szCs w:val="26"/>
              </w:rPr>
              <w:t>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274A887B" w14:textId="19D2ABA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344,01</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16291F3" w14:textId="20AF691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D860B1D" w14:textId="246F801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A6550D8" w14:textId="5BF7153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23" w:type="pct"/>
            <w:tcBorders>
              <w:top w:val="nil"/>
              <w:left w:val="nil"/>
              <w:bottom w:val="nil"/>
              <w:right w:val="nil"/>
            </w:tcBorders>
            <w:shd w:val="clear" w:color="000000" w:fill="FFFFFF"/>
            <w:vAlign w:val="center"/>
          </w:tcPr>
          <w:p w14:paraId="2BDB4B4E" w14:textId="04F5DE5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16E4CB33" w14:textId="63B8D90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62543187" w14:textId="367508A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2FCE541" w14:textId="01C3B64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4AF3C6F4" w14:textId="174DE98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477,2</w:t>
            </w:r>
          </w:p>
        </w:tc>
      </w:tr>
      <w:tr w:rsidR="00F62503" w:rsidRPr="003E7404" w14:paraId="5AAAF1A8" w14:textId="77777777" w:rsidTr="00F62503">
        <w:trPr>
          <w:trHeight w:val="240"/>
        </w:trPr>
        <w:tc>
          <w:tcPr>
            <w:tcW w:w="1162" w:type="pct"/>
            <w:tcMar>
              <w:top w:w="0" w:type="dxa"/>
              <w:left w:w="6" w:type="dxa"/>
              <w:bottom w:w="0" w:type="dxa"/>
              <w:right w:w="6" w:type="dxa"/>
            </w:tcMar>
          </w:tcPr>
          <w:p w14:paraId="5F464E23" w14:textId="10B0647A" w:rsidR="00F62503" w:rsidRPr="0014629D" w:rsidRDefault="00F62503" w:rsidP="00F62503">
            <w:pPr>
              <w:spacing w:after="120" w:line="240" w:lineRule="exact"/>
              <w:ind w:left="426"/>
              <w:jc w:val="both"/>
              <w:rPr>
                <w:rFonts w:ascii="Times New Roman" w:eastAsia="Times New Roman" w:hAnsi="Times New Roman" w:cs="Times New Roman"/>
                <w:spacing w:val="-4"/>
                <w:sz w:val="26"/>
                <w:szCs w:val="26"/>
              </w:rPr>
            </w:pPr>
            <w:r w:rsidRPr="0014629D">
              <w:rPr>
                <w:rFonts w:ascii="Times New Roman" w:eastAsia="Times New Roman" w:hAnsi="Times New Roman" w:cs="Times New Roman"/>
                <w:spacing w:val="-4"/>
                <w:sz w:val="26"/>
                <w:szCs w:val="26"/>
              </w:rPr>
              <w:t>от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273081D0" w14:textId="226A6C4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358,0</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0AF0CE06" w14:textId="5AFAA93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531C7E44" w14:textId="6492984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724D87D" w14:textId="6D69EBC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23" w:type="pct"/>
            <w:tcBorders>
              <w:top w:val="nil"/>
              <w:left w:val="nil"/>
              <w:bottom w:val="nil"/>
              <w:right w:val="nil"/>
            </w:tcBorders>
            <w:shd w:val="clear" w:color="000000" w:fill="FFFFFF"/>
            <w:vAlign w:val="center"/>
          </w:tcPr>
          <w:p w14:paraId="2B91E876" w14:textId="2836ECC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178FC16C" w14:textId="456BD0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00FC1BD0" w14:textId="5B71C3E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2C3AA4A" w14:textId="4C33A89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768CDC7" w14:textId="584BEF1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491,19</w:t>
            </w:r>
          </w:p>
        </w:tc>
      </w:tr>
      <w:tr w:rsidR="00F62503" w:rsidRPr="003E7404" w14:paraId="736B69E5" w14:textId="77777777" w:rsidTr="00F62503">
        <w:trPr>
          <w:trHeight w:val="240"/>
        </w:trPr>
        <w:tc>
          <w:tcPr>
            <w:tcW w:w="1162" w:type="pct"/>
            <w:tcMar>
              <w:top w:w="0" w:type="dxa"/>
              <w:left w:w="6" w:type="dxa"/>
              <w:bottom w:w="0" w:type="dxa"/>
              <w:right w:w="6" w:type="dxa"/>
            </w:tcMar>
          </w:tcPr>
          <w:p w14:paraId="6B0593DE" w14:textId="5A0B5CC2" w:rsidR="00F62503" w:rsidRPr="0014629D" w:rsidRDefault="00F62503" w:rsidP="00F62503">
            <w:pPr>
              <w:spacing w:after="120" w:line="240" w:lineRule="exact"/>
              <w:ind w:left="426"/>
              <w:jc w:val="both"/>
              <w:rPr>
                <w:rFonts w:ascii="Times New Roman" w:eastAsia="Times New Roman" w:hAnsi="Times New Roman" w:cs="Times New Roman"/>
                <w:spacing w:val="-4"/>
                <w:sz w:val="26"/>
                <w:szCs w:val="26"/>
              </w:rPr>
            </w:pPr>
            <w:r w:rsidRPr="0014629D">
              <w:rPr>
                <w:rFonts w:ascii="Times New Roman" w:eastAsia="Times New Roman" w:hAnsi="Times New Roman" w:cs="Times New Roman"/>
                <w:spacing w:val="-4"/>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5006A3AF" w14:textId="7E38C3C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358,92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29C24A1D" w14:textId="4065A51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1DA216B3" w14:textId="66E98B8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E4D9489" w14:textId="79DBC5E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31483EDC" w14:textId="0086CEA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3BA057C3" w14:textId="543A914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1153A584" w14:textId="0E367D4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1016BFB" w14:textId="74D68B0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3E984A69" w14:textId="55CDD1B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498,2</w:t>
            </w:r>
          </w:p>
        </w:tc>
      </w:tr>
      <w:tr w:rsidR="00F62503" w:rsidRPr="003E7404" w14:paraId="7300E5DF" w14:textId="77777777" w:rsidTr="00F62503">
        <w:trPr>
          <w:trHeight w:val="240"/>
        </w:trPr>
        <w:tc>
          <w:tcPr>
            <w:tcW w:w="1162" w:type="pct"/>
            <w:tcMar>
              <w:top w:w="0" w:type="dxa"/>
              <w:left w:w="6" w:type="dxa"/>
              <w:bottom w:w="0" w:type="dxa"/>
              <w:right w:w="6" w:type="dxa"/>
            </w:tcMar>
          </w:tcPr>
          <w:p w14:paraId="7ACA6887" w14:textId="00F26069" w:rsidR="00F62503" w:rsidRPr="0014629D" w:rsidRDefault="00F62503" w:rsidP="00F62503">
            <w:pPr>
              <w:spacing w:after="120" w:line="240" w:lineRule="exact"/>
              <w:ind w:left="426"/>
              <w:jc w:val="both"/>
              <w:rPr>
                <w:rFonts w:ascii="Times New Roman" w:eastAsia="Times New Roman" w:hAnsi="Times New Roman" w:cs="Times New Roman"/>
                <w:spacing w:val="-12"/>
                <w:sz w:val="26"/>
                <w:szCs w:val="26"/>
              </w:rPr>
            </w:pPr>
            <w:r w:rsidRPr="0014629D">
              <w:rPr>
                <w:rFonts w:ascii="Times New Roman" w:eastAsia="Times New Roman" w:hAnsi="Times New Roman" w:cs="Times New Roman"/>
                <w:spacing w:val="-12"/>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42190A70" w14:textId="0614B05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403,93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55B24D38" w14:textId="126BFFA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44931B7" w14:textId="289B884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705012F" w14:textId="1A8B8A6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160B61C3" w14:textId="00E2A13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DB228B7" w14:textId="65E321D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6D0DB22" w14:textId="3608E49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5737B58" w14:textId="65A19AC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4A4FD08F" w14:textId="3308D33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543,21</w:t>
            </w:r>
          </w:p>
        </w:tc>
      </w:tr>
      <w:tr w:rsidR="00F62503" w:rsidRPr="003E7404" w14:paraId="1D9914D6" w14:textId="77777777" w:rsidTr="00F62503">
        <w:trPr>
          <w:trHeight w:val="240"/>
        </w:trPr>
        <w:tc>
          <w:tcPr>
            <w:tcW w:w="1162" w:type="pct"/>
            <w:tcMar>
              <w:top w:w="0" w:type="dxa"/>
              <w:left w:w="6" w:type="dxa"/>
              <w:bottom w:w="0" w:type="dxa"/>
              <w:right w:w="6" w:type="dxa"/>
            </w:tcMar>
          </w:tcPr>
          <w:p w14:paraId="6BF082F1" w14:textId="6D695F21" w:rsidR="00F62503" w:rsidRPr="0014629D" w:rsidRDefault="00F62503" w:rsidP="00F62503">
            <w:pPr>
              <w:spacing w:after="120" w:line="240" w:lineRule="exact"/>
              <w:ind w:left="426"/>
              <w:jc w:val="both"/>
              <w:rPr>
                <w:rFonts w:ascii="Times New Roman" w:eastAsia="Times New Roman" w:hAnsi="Times New Roman" w:cs="Times New Roman"/>
                <w:spacing w:val="-12"/>
                <w:sz w:val="26"/>
                <w:szCs w:val="26"/>
              </w:rPr>
            </w:pPr>
            <w:r w:rsidRPr="0014629D">
              <w:rPr>
                <w:rFonts w:ascii="Times New Roman" w:eastAsia="Times New Roman" w:hAnsi="Times New Roman" w:cs="Times New Roman"/>
                <w:spacing w:val="-12"/>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4DC5895" w14:textId="63C5445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377,47</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43EF784" w14:textId="666C0C2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4EAA3CF2" w14:textId="71C8B0E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3F10061" w14:textId="486D7D3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7FA87BBA" w14:textId="34C4641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7D9F7D63" w14:textId="5595E38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6A9A31AE" w14:textId="0401042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870BDA6" w14:textId="03BAFC4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58285030" w14:textId="2EBAE52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516,75</w:t>
            </w:r>
          </w:p>
        </w:tc>
      </w:tr>
      <w:tr w:rsidR="00F62503" w:rsidRPr="003E7404" w14:paraId="24EE7590" w14:textId="77777777" w:rsidTr="00F62503">
        <w:trPr>
          <w:trHeight w:val="240"/>
        </w:trPr>
        <w:tc>
          <w:tcPr>
            <w:tcW w:w="1162" w:type="pct"/>
            <w:tcMar>
              <w:top w:w="0" w:type="dxa"/>
              <w:left w:w="6" w:type="dxa"/>
              <w:bottom w:w="0" w:type="dxa"/>
              <w:right w:w="6" w:type="dxa"/>
            </w:tcMar>
          </w:tcPr>
          <w:p w14:paraId="05CFA89A" w14:textId="7E735DA9" w:rsidR="00F62503" w:rsidRPr="0014629D" w:rsidRDefault="00F62503" w:rsidP="00F62503">
            <w:pPr>
              <w:spacing w:after="120" w:line="240" w:lineRule="exact"/>
              <w:ind w:left="426"/>
              <w:jc w:val="both"/>
              <w:rPr>
                <w:rFonts w:ascii="Times New Roman" w:eastAsia="Times New Roman" w:hAnsi="Times New Roman" w:cs="Times New Roman"/>
                <w:spacing w:val="-16"/>
                <w:sz w:val="26"/>
                <w:szCs w:val="26"/>
              </w:rPr>
            </w:pPr>
            <w:r w:rsidRPr="0014629D">
              <w:rPr>
                <w:rFonts w:ascii="Times New Roman" w:eastAsia="Times New Roman" w:hAnsi="Times New Roman" w:cs="Times New Roman"/>
                <w:spacing w:val="-16"/>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A83C23D" w14:textId="21DE728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461,12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BBF4AAA" w14:textId="117FE1A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110,51</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74A057E9" w14:textId="3B37CAA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6598519" w14:textId="65498B0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7353E8DF" w14:textId="6BD70D8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75199637" w14:textId="71A5311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71A4A8B3" w14:textId="6958855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54E8CA72" w14:textId="376D675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1AB5527" w14:textId="32AAA94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600,4</w:t>
            </w:r>
          </w:p>
        </w:tc>
      </w:tr>
      <w:tr w:rsidR="00F62503" w:rsidRPr="003E7404" w14:paraId="4F273B3F" w14:textId="77777777" w:rsidTr="00F62503">
        <w:trPr>
          <w:trHeight w:val="240"/>
        </w:trPr>
        <w:tc>
          <w:tcPr>
            <w:tcW w:w="1162" w:type="pct"/>
            <w:tcMar>
              <w:top w:w="0" w:type="dxa"/>
              <w:left w:w="6" w:type="dxa"/>
              <w:bottom w:w="0" w:type="dxa"/>
              <w:right w:w="6" w:type="dxa"/>
            </w:tcMar>
          </w:tcPr>
          <w:p w14:paraId="14619B14" w14:textId="2ADD1EB2" w:rsidR="00F62503" w:rsidRPr="003E7404" w:rsidRDefault="00F62503" w:rsidP="002453C5">
            <w:pPr>
              <w:pStyle w:val="a7"/>
              <w:spacing w:after="60" w:line="240" w:lineRule="exact"/>
              <w:ind w:left="284"/>
              <w:contextualSpacing w:val="0"/>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 xml:space="preserve">во второй и </w:t>
            </w:r>
            <w:r w:rsidRPr="002453C5">
              <w:rPr>
                <w:rFonts w:ascii="Times New Roman" w:eastAsia="Times New Roman" w:hAnsi="Times New Roman" w:cs="Times New Roman"/>
                <w:spacing w:val="-16"/>
                <w:sz w:val="26"/>
                <w:szCs w:val="26"/>
              </w:rPr>
              <w:t>последующие годы:</w:t>
            </w:r>
          </w:p>
        </w:tc>
        <w:tc>
          <w:tcPr>
            <w:tcW w:w="511" w:type="pct"/>
            <w:tcBorders>
              <w:top w:val="nil"/>
              <w:left w:val="nil"/>
              <w:bottom w:val="nil"/>
              <w:right w:val="nil"/>
            </w:tcBorders>
            <w:tcMar>
              <w:top w:w="0" w:type="dxa"/>
              <w:left w:w="6" w:type="dxa"/>
              <w:bottom w:w="0" w:type="dxa"/>
              <w:right w:w="6" w:type="dxa"/>
            </w:tcMar>
            <w:vAlign w:val="center"/>
          </w:tcPr>
          <w:p w14:paraId="7F87011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Borders>
              <w:top w:val="nil"/>
              <w:left w:val="nil"/>
              <w:bottom w:val="nil"/>
              <w:right w:val="nil"/>
            </w:tcBorders>
            <w:tcMar>
              <w:top w:w="0" w:type="dxa"/>
              <w:left w:w="6" w:type="dxa"/>
              <w:bottom w:w="0" w:type="dxa"/>
              <w:right w:w="6" w:type="dxa"/>
            </w:tcMar>
            <w:vAlign w:val="center"/>
          </w:tcPr>
          <w:p w14:paraId="7940C8D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Borders>
              <w:top w:val="nil"/>
              <w:left w:val="nil"/>
              <w:bottom w:val="nil"/>
              <w:right w:val="nil"/>
            </w:tcBorders>
            <w:tcMar>
              <w:top w:w="0" w:type="dxa"/>
              <w:left w:w="6" w:type="dxa"/>
              <w:bottom w:w="0" w:type="dxa"/>
              <w:right w:w="6" w:type="dxa"/>
            </w:tcMar>
            <w:vAlign w:val="center"/>
          </w:tcPr>
          <w:p w14:paraId="4566781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Borders>
              <w:top w:val="nil"/>
              <w:left w:val="nil"/>
              <w:bottom w:val="nil"/>
              <w:right w:val="nil"/>
            </w:tcBorders>
            <w:tcMar>
              <w:top w:w="0" w:type="dxa"/>
              <w:left w:w="6" w:type="dxa"/>
              <w:bottom w:w="0" w:type="dxa"/>
              <w:right w:w="6" w:type="dxa"/>
            </w:tcMar>
            <w:vAlign w:val="center"/>
          </w:tcPr>
          <w:p w14:paraId="071AC27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Borders>
              <w:top w:val="nil"/>
              <w:left w:val="nil"/>
              <w:bottom w:val="nil"/>
              <w:right w:val="nil"/>
            </w:tcBorders>
            <w:vAlign w:val="center"/>
          </w:tcPr>
          <w:p w14:paraId="28A1E44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Borders>
              <w:top w:val="nil"/>
              <w:left w:val="nil"/>
              <w:bottom w:val="nil"/>
              <w:right w:val="nil"/>
            </w:tcBorders>
            <w:tcMar>
              <w:top w:w="0" w:type="dxa"/>
              <w:left w:w="6" w:type="dxa"/>
              <w:bottom w:w="0" w:type="dxa"/>
              <w:right w:w="6" w:type="dxa"/>
            </w:tcMar>
            <w:vAlign w:val="center"/>
          </w:tcPr>
          <w:p w14:paraId="65BE79D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Borders>
              <w:top w:val="nil"/>
              <w:left w:val="nil"/>
              <w:bottom w:val="nil"/>
              <w:right w:val="nil"/>
            </w:tcBorders>
            <w:tcMar>
              <w:top w:w="0" w:type="dxa"/>
              <w:left w:w="6" w:type="dxa"/>
              <w:bottom w:w="0" w:type="dxa"/>
              <w:right w:w="6" w:type="dxa"/>
            </w:tcMar>
            <w:vAlign w:val="center"/>
          </w:tcPr>
          <w:p w14:paraId="5754F9F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Borders>
              <w:top w:val="nil"/>
              <w:left w:val="nil"/>
              <w:bottom w:val="nil"/>
              <w:right w:val="nil"/>
            </w:tcBorders>
            <w:tcMar>
              <w:top w:w="0" w:type="dxa"/>
              <w:left w:w="6" w:type="dxa"/>
              <w:bottom w:w="0" w:type="dxa"/>
              <w:right w:w="6" w:type="dxa"/>
            </w:tcMar>
            <w:vAlign w:val="center"/>
          </w:tcPr>
          <w:p w14:paraId="7206F9F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Borders>
              <w:top w:val="nil"/>
              <w:left w:val="nil"/>
              <w:bottom w:val="nil"/>
              <w:right w:val="nil"/>
            </w:tcBorders>
            <w:tcMar>
              <w:top w:w="0" w:type="dxa"/>
              <w:left w:w="6" w:type="dxa"/>
              <w:bottom w:w="0" w:type="dxa"/>
              <w:right w:w="6" w:type="dxa"/>
            </w:tcMar>
            <w:vAlign w:val="center"/>
          </w:tcPr>
          <w:p w14:paraId="10B01BC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6344170B" w14:textId="77777777" w:rsidTr="00F62503">
        <w:trPr>
          <w:trHeight w:val="240"/>
        </w:trPr>
        <w:tc>
          <w:tcPr>
            <w:tcW w:w="1162" w:type="pct"/>
            <w:tcMar>
              <w:top w:w="0" w:type="dxa"/>
              <w:left w:w="6" w:type="dxa"/>
              <w:bottom w:w="0" w:type="dxa"/>
              <w:right w:w="6" w:type="dxa"/>
            </w:tcMar>
          </w:tcPr>
          <w:p w14:paraId="4CEFA936" w14:textId="2157FF22"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Pr="003E7404">
              <w:rPr>
                <w:rFonts w:ascii="Times New Roman" w:eastAsia="Times New Roman" w:hAnsi="Times New Roman" w:cs="Times New Roman"/>
                <w:sz w:val="26"/>
                <w:szCs w:val="26"/>
              </w:rPr>
              <w:t xml:space="preserve">о </w:t>
            </w:r>
            <w:r w:rsidR="002453C5">
              <w:rPr>
                <w:rFonts w:ascii="Times New Roman" w:eastAsia="Times New Roman" w:hAnsi="Times New Roman" w:cs="Times New Roman"/>
                <w:sz w:val="26"/>
                <w:szCs w:val="26"/>
              </w:rPr>
              <w:t xml:space="preserve">1 </w:t>
            </w:r>
            <w:r w:rsidRPr="003E7404">
              <w:rPr>
                <w:rFonts w:ascii="Times New Roman" w:eastAsia="Times New Roman" w:hAnsi="Times New Roman" w:cs="Times New Roman"/>
                <w:sz w:val="26"/>
                <w:szCs w:val="26"/>
              </w:rPr>
              <w:t>года</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213B6B23" w14:textId="3B850BD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256,72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F89F47A" w14:textId="7B235BB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A74F98F" w14:textId="21319D9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2496CBED" w14:textId="18E3849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11,27</w:t>
            </w:r>
          </w:p>
        </w:tc>
        <w:tc>
          <w:tcPr>
            <w:tcW w:w="423" w:type="pct"/>
            <w:tcBorders>
              <w:top w:val="nil"/>
              <w:left w:val="nil"/>
              <w:bottom w:val="nil"/>
              <w:right w:val="nil"/>
            </w:tcBorders>
            <w:shd w:val="clear" w:color="000000" w:fill="FFFFFF"/>
            <w:vAlign w:val="center"/>
          </w:tcPr>
          <w:p w14:paraId="481A08EE" w14:textId="0DD6276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11,27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29D57764" w14:textId="2E9CF6F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7D520480" w14:textId="5C02FA1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E83A626" w14:textId="7941DFE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2B89DF31" w14:textId="0C90C65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331,43</w:t>
            </w:r>
          </w:p>
        </w:tc>
      </w:tr>
      <w:tr w:rsidR="00F62503" w:rsidRPr="003E7404" w14:paraId="06383960" w14:textId="77777777" w:rsidTr="00F62503">
        <w:trPr>
          <w:trHeight w:val="240"/>
        </w:trPr>
        <w:tc>
          <w:tcPr>
            <w:tcW w:w="1162" w:type="pct"/>
            <w:tcMar>
              <w:top w:w="0" w:type="dxa"/>
              <w:left w:w="6" w:type="dxa"/>
              <w:bottom w:w="0" w:type="dxa"/>
              <w:right w:w="6" w:type="dxa"/>
            </w:tcMar>
          </w:tcPr>
          <w:p w14:paraId="58DADB4B" w14:textId="7D64F6BE" w:rsidR="00F62503" w:rsidRPr="00911F0D" w:rsidRDefault="00F62503" w:rsidP="00F62503">
            <w:pPr>
              <w:spacing w:after="120" w:line="240" w:lineRule="exact"/>
              <w:ind w:left="426"/>
              <w:jc w:val="both"/>
              <w:rPr>
                <w:rFonts w:ascii="Times New Roman" w:eastAsia="Times New Roman" w:hAnsi="Times New Roman" w:cs="Times New Roman"/>
                <w:spacing w:val="-4"/>
                <w:sz w:val="26"/>
                <w:szCs w:val="26"/>
              </w:rPr>
            </w:pPr>
            <w:r w:rsidRPr="00911F0D">
              <w:rPr>
                <w:rFonts w:ascii="Times New Roman" w:eastAsia="Times New Roman" w:hAnsi="Times New Roman" w:cs="Times New Roman"/>
                <w:spacing w:val="-4"/>
                <w:sz w:val="26"/>
                <w:szCs w:val="26"/>
              </w:rPr>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5F1BBAFD" w14:textId="179D52A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288,05</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45E16795" w14:textId="16832C4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734F99A4" w14:textId="5805424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FC6129A" w14:textId="11B1A75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23" w:type="pct"/>
            <w:tcBorders>
              <w:top w:val="nil"/>
              <w:left w:val="nil"/>
              <w:bottom w:val="nil"/>
              <w:right w:val="nil"/>
            </w:tcBorders>
            <w:shd w:val="clear" w:color="000000" w:fill="FFFFFF"/>
            <w:vAlign w:val="center"/>
          </w:tcPr>
          <w:p w14:paraId="7CC478AE" w14:textId="2EB4464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1856AA24" w14:textId="0572B17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FC9F587" w14:textId="4901902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1DD1CB4" w14:textId="6F36C78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6AA2E501" w14:textId="16C15E1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366,55</w:t>
            </w:r>
          </w:p>
        </w:tc>
      </w:tr>
      <w:tr w:rsidR="00F62503" w:rsidRPr="003E7404" w14:paraId="1DA09D95" w14:textId="77777777" w:rsidTr="00F62503">
        <w:trPr>
          <w:trHeight w:val="240"/>
        </w:trPr>
        <w:tc>
          <w:tcPr>
            <w:tcW w:w="1162" w:type="pct"/>
            <w:tcMar>
              <w:top w:w="0" w:type="dxa"/>
              <w:left w:w="6" w:type="dxa"/>
              <w:bottom w:w="0" w:type="dxa"/>
              <w:right w:w="6" w:type="dxa"/>
            </w:tcMar>
          </w:tcPr>
          <w:p w14:paraId="34B6194D" w14:textId="2AC009A5" w:rsidR="00F62503" w:rsidRPr="00911F0D" w:rsidRDefault="00F62503" w:rsidP="00F62503">
            <w:pPr>
              <w:spacing w:after="120" w:line="240" w:lineRule="exact"/>
              <w:ind w:left="426"/>
              <w:jc w:val="both"/>
              <w:rPr>
                <w:rFonts w:ascii="Times New Roman" w:eastAsia="Times New Roman" w:hAnsi="Times New Roman" w:cs="Times New Roman"/>
                <w:spacing w:val="-12"/>
                <w:sz w:val="26"/>
                <w:szCs w:val="26"/>
              </w:rPr>
            </w:pPr>
            <w:r w:rsidRPr="00911F0D">
              <w:rPr>
                <w:rFonts w:ascii="Times New Roman" w:eastAsia="Times New Roman" w:hAnsi="Times New Roman" w:cs="Times New Roman"/>
                <w:spacing w:val="-12"/>
                <w:sz w:val="26"/>
                <w:szCs w:val="26"/>
              </w:rPr>
              <w:t>от 1 года до 3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48F57644" w14:textId="64043DF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309,03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0BC6E523" w14:textId="4146E96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8512403" w14:textId="12068D8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BDF7F0E" w14:textId="64DE08C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23" w:type="pct"/>
            <w:tcBorders>
              <w:top w:val="nil"/>
              <w:left w:val="nil"/>
              <w:bottom w:val="nil"/>
              <w:right w:val="nil"/>
            </w:tcBorders>
            <w:shd w:val="clear" w:color="000000" w:fill="FFFFFF"/>
            <w:vAlign w:val="center"/>
          </w:tcPr>
          <w:p w14:paraId="1819E826" w14:textId="7381A64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15,06</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34EBA5CA" w14:textId="1C0E3B2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F4401C3" w14:textId="7792778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F046556" w14:textId="23916B9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66B089BA" w14:textId="5C7E7EF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387,53</w:t>
            </w:r>
          </w:p>
        </w:tc>
      </w:tr>
      <w:tr w:rsidR="00F62503" w:rsidRPr="003E7404" w14:paraId="5E14BBFC" w14:textId="77777777" w:rsidTr="00F62503">
        <w:trPr>
          <w:trHeight w:val="240"/>
        </w:trPr>
        <w:tc>
          <w:tcPr>
            <w:tcW w:w="1162" w:type="pct"/>
            <w:tcMar>
              <w:top w:w="0" w:type="dxa"/>
              <w:left w:w="6" w:type="dxa"/>
              <w:bottom w:w="0" w:type="dxa"/>
              <w:right w:w="6" w:type="dxa"/>
            </w:tcMar>
          </w:tcPr>
          <w:p w14:paraId="3E27666A" w14:textId="7FEF67B4"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3E7404">
              <w:rPr>
                <w:rFonts w:ascii="Times New Roman" w:eastAsia="Times New Roman" w:hAnsi="Times New Roman" w:cs="Times New Roman"/>
                <w:sz w:val="26"/>
                <w:szCs w:val="26"/>
              </w:rPr>
              <w:t>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890B9A4" w14:textId="52E14AE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344,01</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332E86D8" w14:textId="5875CC9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1AF7E423" w14:textId="387D212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32F7DA1F" w14:textId="23475DB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23" w:type="pct"/>
            <w:tcBorders>
              <w:top w:val="nil"/>
              <w:left w:val="nil"/>
              <w:bottom w:val="nil"/>
              <w:right w:val="nil"/>
            </w:tcBorders>
            <w:shd w:val="clear" w:color="000000" w:fill="FFFFFF"/>
            <w:vAlign w:val="center"/>
          </w:tcPr>
          <w:p w14:paraId="6977B512" w14:textId="2DEE2BC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306A5D44" w14:textId="68FF3D3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7B88B87D" w14:textId="749AF41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71A9BDB" w14:textId="1CD89EA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62D9F18E" w14:textId="68DAC96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430,13</w:t>
            </w:r>
          </w:p>
        </w:tc>
      </w:tr>
      <w:tr w:rsidR="00F62503" w:rsidRPr="003E7404" w14:paraId="1E2CBCBC" w14:textId="77777777" w:rsidTr="00F62503">
        <w:trPr>
          <w:trHeight w:val="240"/>
        </w:trPr>
        <w:tc>
          <w:tcPr>
            <w:tcW w:w="1162" w:type="pct"/>
            <w:tcMar>
              <w:top w:w="0" w:type="dxa"/>
              <w:left w:w="6" w:type="dxa"/>
              <w:bottom w:w="0" w:type="dxa"/>
              <w:right w:w="6" w:type="dxa"/>
            </w:tcMar>
          </w:tcPr>
          <w:p w14:paraId="3EDF063D" w14:textId="1E6A6AD0" w:rsidR="00F62503" w:rsidRPr="00911F0D" w:rsidRDefault="00F62503" w:rsidP="00F62503">
            <w:pPr>
              <w:spacing w:after="120" w:line="240" w:lineRule="exact"/>
              <w:ind w:left="426"/>
              <w:jc w:val="both"/>
              <w:rPr>
                <w:rFonts w:ascii="Times New Roman" w:eastAsia="Times New Roman" w:hAnsi="Times New Roman" w:cs="Times New Roman"/>
                <w:spacing w:val="-4"/>
                <w:sz w:val="26"/>
                <w:szCs w:val="26"/>
              </w:rPr>
            </w:pPr>
            <w:r w:rsidRPr="00911F0D">
              <w:rPr>
                <w:rFonts w:ascii="Times New Roman" w:eastAsia="Times New Roman" w:hAnsi="Times New Roman" w:cs="Times New Roman"/>
                <w:spacing w:val="-4"/>
                <w:sz w:val="26"/>
                <w:szCs w:val="26"/>
              </w:rPr>
              <w:t>от 3 до 7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0CFF330C" w14:textId="756FD8A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358,0</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35560184" w14:textId="3A35CBF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F84FA99" w14:textId="616BE00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6B8E8AA8" w14:textId="0A203E9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23" w:type="pct"/>
            <w:tcBorders>
              <w:top w:val="nil"/>
              <w:left w:val="nil"/>
              <w:bottom w:val="nil"/>
              <w:right w:val="nil"/>
            </w:tcBorders>
            <w:shd w:val="clear" w:color="000000" w:fill="FFFFFF"/>
            <w:vAlign w:val="center"/>
          </w:tcPr>
          <w:p w14:paraId="566A4F62" w14:textId="36B1EC3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22,68</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7744249" w14:textId="22DCA48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21FC2A2" w14:textId="06FEB60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277AB212" w14:textId="3D4C162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290E21A0" w14:textId="36AEC1A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444,12</w:t>
            </w:r>
          </w:p>
        </w:tc>
      </w:tr>
      <w:tr w:rsidR="00F62503" w:rsidRPr="003E7404" w14:paraId="4C25C0C7" w14:textId="77777777" w:rsidTr="00F62503">
        <w:trPr>
          <w:trHeight w:val="240"/>
        </w:trPr>
        <w:tc>
          <w:tcPr>
            <w:tcW w:w="1162" w:type="pct"/>
            <w:tcMar>
              <w:top w:w="0" w:type="dxa"/>
              <w:left w:w="6" w:type="dxa"/>
              <w:bottom w:w="0" w:type="dxa"/>
              <w:right w:w="6" w:type="dxa"/>
            </w:tcMar>
          </w:tcPr>
          <w:p w14:paraId="789D30DD" w14:textId="7390824E" w:rsidR="00F62503" w:rsidRPr="00911F0D" w:rsidRDefault="00F62503" w:rsidP="00F62503">
            <w:pPr>
              <w:spacing w:after="120" w:line="240" w:lineRule="exact"/>
              <w:ind w:left="426"/>
              <w:jc w:val="both"/>
              <w:rPr>
                <w:rFonts w:ascii="Times New Roman" w:eastAsia="Times New Roman" w:hAnsi="Times New Roman" w:cs="Times New Roman"/>
                <w:spacing w:val="-4"/>
                <w:sz w:val="26"/>
                <w:szCs w:val="26"/>
              </w:rPr>
            </w:pPr>
            <w:r w:rsidRPr="00911F0D">
              <w:rPr>
                <w:rFonts w:ascii="Times New Roman" w:eastAsia="Times New Roman" w:hAnsi="Times New Roman" w:cs="Times New Roman"/>
                <w:spacing w:val="-4"/>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41688CC4" w14:textId="69407D6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358,92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62ED060E" w14:textId="3CDD9A4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3A0E3289" w14:textId="0181869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DB57761" w14:textId="7861382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45B19443" w14:textId="7622C37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4891A7E1" w14:textId="05A17DD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16E23EE7" w14:textId="11B279F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093E76F" w14:textId="2AF9F48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452233B0" w14:textId="5F7A78B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451,13</w:t>
            </w:r>
          </w:p>
        </w:tc>
      </w:tr>
      <w:tr w:rsidR="00F62503" w:rsidRPr="003E7404" w14:paraId="117B2154" w14:textId="77777777" w:rsidTr="00F62503">
        <w:trPr>
          <w:trHeight w:val="240"/>
        </w:trPr>
        <w:tc>
          <w:tcPr>
            <w:tcW w:w="1162" w:type="pct"/>
            <w:tcMar>
              <w:top w:w="0" w:type="dxa"/>
              <w:left w:w="6" w:type="dxa"/>
              <w:bottom w:w="0" w:type="dxa"/>
              <w:right w:w="6" w:type="dxa"/>
            </w:tcMar>
          </w:tcPr>
          <w:p w14:paraId="1E727423" w14:textId="09E3D4E3" w:rsidR="00F62503" w:rsidRPr="00911F0D" w:rsidRDefault="00F62503" w:rsidP="00F62503">
            <w:pPr>
              <w:spacing w:after="120" w:line="240" w:lineRule="exact"/>
              <w:ind w:left="426"/>
              <w:jc w:val="both"/>
              <w:rPr>
                <w:rFonts w:ascii="Times New Roman" w:eastAsia="Times New Roman" w:hAnsi="Times New Roman" w:cs="Times New Roman"/>
                <w:spacing w:val="-12"/>
                <w:sz w:val="26"/>
                <w:szCs w:val="26"/>
              </w:rPr>
            </w:pPr>
            <w:r w:rsidRPr="00911F0D">
              <w:rPr>
                <w:rFonts w:ascii="Times New Roman" w:eastAsia="Times New Roman" w:hAnsi="Times New Roman" w:cs="Times New Roman"/>
                <w:spacing w:val="-12"/>
                <w:sz w:val="26"/>
                <w:szCs w:val="26"/>
              </w:rPr>
              <w:t>от 7 до 14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27DE3583" w14:textId="692A2E4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403,93</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12B7B16B" w14:textId="1C74FC8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2C1E0CA5" w14:textId="27AD218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17D7E751" w14:textId="4E1684C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50D1CBF1" w14:textId="4E977F8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1B89BB43" w14:textId="1F65083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0DE1C399" w14:textId="7EF4D59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29197849" w14:textId="522711F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512848BB" w14:textId="68DD4AC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496,14</w:t>
            </w:r>
          </w:p>
        </w:tc>
      </w:tr>
      <w:tr w:rsidR="00F62503" w:rsidRPr="003E7404" w14:paraId="39F09D69" w14:textId="77777777" w:rsidTr="00F62503">
        <w:trPr>
          <w:trHeight w:val="240"/>
        </w:trPr>
        <w:tc>
          <w:tcPr>
            <w:tcW w:w="1162" w:type="pct"/>
            <w:tcMar>
              <w:top w:w="0" w:type="dxa"/>
              <w:left w:w="6" w:type="dxa"/>
              <w:bottom w:w="0" w:type="dxa"/>
              <w:right w:w="6" w:type="dxa"/>
            </w:tcMar>
          </w:tcPr>
          <w:p w14:paraId="190A1805" w14:textId="046AC755" w:rsidR="00F62503" w:rsidRPr="00911F0D" w:rsidRDefault="00F62503" w:rsidP="002453C5">
            <w:pPr>
              <w:spacing w:after="60" w:line="240" w:lineRule="exact"/>
              <w:ind w:left="425"/>
              <w:jc w:val="both"/>
              <w:rPr>
                <w:rFonts w:ascii="Times New Roman" w:eastAsia="Times New Roman" w:hAnsi="Times New Roman" w:cs="Times New Roman"/>
                <w:spacing w:val="-12"/>
                <w:sz w:val="26"/>
                <w:szCs w:val="26"/>
              </w:rPr>
            </w:pPr>
            <w:r w:rsidRPr="00911F0D">
              <w:rPr>
                <w:rFonts w:ascii="Times New Roman" w:eastAsia="Times New Roman" w:hAnsi="Times New Roman" w:cs="Times New Roman"/>
                <w:spacing w:val="-12"/>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33483077" w14:textId="4EA98EA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377,47</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737804FE" w14:textId="4F07786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5E647437" w14:textId="0D68CF3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ECB4A35" w14:textId="09E3DC2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67EAA021" w14:textId="3591F7C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2F0DF9C4" w14:textId="01F98D9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46339DA2" w14:textId="79FD215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453329FE" w14:textId="3FE94E0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56DEBC74" w14:textId="7DF45B9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469,68</w:t>
            </w:r>
          </w:p>
        </w:tc>
      </w:tr>
      <w:tr w:rsidR="00F62503" w:rsidRPr="003E7404" w14:paraId="1FB6056B" w14:textId="77777777" w:rsidTr="00F62503">
        <w:trPr>
          <w:trHeight w:val="240"/>
        </w:trPr>
        <w:tc>
          <w:tcPr>
            <w:tcW w:w="1162" w:type="pct"/>
            <w:tcMar>
              <w:top w:w="0" w:type="dxa"/>
              <w:left w:w="6" w:type="dxa"/>
              <w:bottom w:w="0" w:type="dxa"/>
              <w:right w:w="6" w:type="dxa"/>
            </w:tcMar>
          </w:tcPr>
          <w:p w14:paraId="77775EA5" w14:textId="0F6DCA92" w:rsidR="00F62503" w:rsidRPr="00911F0D" w:rsidRDefault="00F62503" w:rsidP="002453C5">
            <w:pPr>
              <w:spacing w:after="60" w:line="240" w:lineRule="exact"/>
              <w:ind w:left="425"/>
              <w:jc w:val="both"/>
              <w:rPr>
                <w:rFonts w:ascii="Times New Roman" w:eastAsia="Times New Roman" w:hAnsi="Times New Roman" w:cs="Times New Roman"/>
                <w:spacing w:val="-16"/>
                <w:sz w:val="26"/>
                <w:szCs w:val="26"/>
              </w:rPr>
            </w:pPr>
            <w:r w:rsidRPr="00911F0D">
              <w:rPr>
                <w:rFonts w:ascii="Times New Roman" w:eastAsia="Times New Roman" w:hAnsi="Times New Roman" w:cs="Times New Roman"/>
                <w:spacing w:val="-16"/>
                <w:sz w:val="26"/>
                <w:szCs w:val="26"/>
              </w:rPr>
              <w:t>от 14 до 18 лет*</w:t>
            </w:r>
          </w:p>
        </w:tc>
        <w:tc>
          <w:tcPr>
            <w:tcW w:w="511" w:type="pct"/>
            <w:tcBorders>
              <w:top w:val="nil"/>
              <w:left w:val="nil"/>
              <w:bottom w:val="nil"/>
              <w:right w:val="nil"/>
            </w:tcBorders>
            <w:shd w:val="clear" w:color="000000" w:fill="FFFFFF"/>
            <w:tcMar>
              <w:top w:w="0" w:type="dxa"/>
              <w:left w:w="6" w:type="dxa"/>
              <w:bottom w:w="0" w:type="dxa"/>
              <w:right w:w="6" w:type="dxa"/>
            </w:tcMar>
            <w:vAlign w:val="center"/>
          </w:tcPr>
          <w:p w14:paraId="3976DECC" w14:textId="6984D90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461,12</w:t>
            </w:r>
          </w:p>
        </w:tc>
        <w:tc>
          <w:tcPr>
            <w:tcW w:w="509" w:type="pct"/>
            <w:tcBorders>
              <w:top w:val="nil"/>
              <w:left w:val="nil"/>
              <w:bottom w:val="nil"/>
              <w:right w:val="nil"/>
            </w:tcBorders>
            <w:shd w:val="clear" w:color="000000" w:fill="FFFFFF"/>
            <w:tcMar>
              <w:top w:w="0" w:type="dxa"/>
              <w:left w:w="6" w:type="dxa"/>
              <w:bottom w:w="0" w:type="dxa"/>
              <w:right w:w="6" w:type="dxa"/>
            </w:tcMar>
            <w:vAlign w:val="center"/>
          </w:tcPr>
          <w:p w14:paraId="204DFF85" w14:textId="6CA26F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Borders>
              <w:top w:val="nil"/>
              <w:left w:val="nil"/>
              <w:bottom w:val="nil"/>
              <w:right w:val="nil"/>
            </w:tcBorders>
            <w:shd w:val="clear" w:color="000000" w:fill="FFFFFF"/>
            <w:tcMar>
              <w:top w:w="0" w:type="dxa"/>
              <w:left w:w="6" w:type="dxa"/>
              <w:bottom w:w="0" w:type="dxa"/>
              <w:right w:w="6" w:type="dxa"/>
            </w:tcMar>
            <w:vAlign w:val="center"/>
          </w:tcPr>
          <w:p w14:paraId="6B5048C3" w14:textId="079DA09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63,44</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02044A91" w14:textId="5A07B93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23" w:type="pct"/>
            <w:tcBorders>
              <w:top w:val="nil"/>
              <w:left w:val="nil"/>
              <w:bottom w:val="nil"/>
              <w:right w:val="nil"/>
            </w:tcBorders>
            <w:shd w:val="clear" w:color="000000" w:fill="FFFFFF"/>
            <w:vAlign w:val="center"/>
          </w:tcPr>
          <w:p w14:paraId="79AD5B8A" w14:textId="77D78BA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28,77</w:t>
            </w:r>
          </w:p>
        </w:tc>
        <w:tc>
          <w:tcPr>
            <w:tcW w:w="432" w:type="pct"/>
            <w:tcBorders>
              <w:top w:val="nil"/>
              <w:left w:val="nil"/>
              <w:bottom w:val="nil"/>
              <w:right w:val="nil"/>
            </w:tcBorders>
            <w:shd w:val="clear" w:color="000000" w:fill="FFFFFF"/>
            <w:tcMar>
              <w:top w:w="0" w:type="dxa"/>
              <w:left w:w="6" w:type="dxa"/>
              <w:bottom w:w="0" w:type="dxa"/>
              <w:right w:w="6" w:type="dxa"/>
            </w:tcMar>
            <w:vAlign w:val="center"/>
          </w:tcPr>
          <w:p w14:paraId="0A9DA630" w14:textId="5DB9784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Borders>
              <w:top w:val="nil"/>
              <w:left w:val="nil"/>
              <w:bottom w:val="nil"/>
              <w:right w:val="nil"/>
            </w:tcBorders>
            <w:shd w:val="clear" w:color="000000" w:fill="FFFFFF"/>
            <w:tcMar>
              <w:top w:w="0" w:type="dxa"/>
              <w:left w:w="6" w:type="dxa"/>
              <w:bottom w:w="0" w:type="dxa"/>
              <w:right w:w="6" w:type="dxa"/>
            </w:tcMar>
            <w:vAlign w:val="center"/>
          </w:tcPr>
          <w:p w14:paraId="5CFD3CF4" w14:textId="2F480BE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Borders>
              <w:top w:val="nil"/>
              <w:left w:val="nil"/>
              <w:bottom w:val="nil"/>
              <w:right w:val="nil"/>
            </w:tcBorders>
            <w:shd w:val="clear" w:color="000000" w:fill="FFFFFF"/>
            <w:tcMar>
              <w:top w:w="0" w:type="dxa"/>
              <w:left w:w="6" w:type="dxa"/>
              <w:bottom w:w="0" w:type="dxa"/>
              <w:right w:w="6" w:type="dxa"/>
            </w:tcMar>
            <w:vAlign w:val="center"/>
          </w:tcPr>
          <w:p w14:paraId="7A183B59" w14:textId="7462605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Borders>
              <w:top w:val="nil"/>
              <w:left w:val="nil"/>
              <w:bottom w:val="nil"/>
              <w:right w:val="nil"/>
            </w:tcBorders>
            <w:shd w:val="clear" w:color="000000" w:fill="FFFFFF"/>
            <w:tcMar>
              <w:top w:w="0" w:type="dxa"/>
              <w:left w:w="6" w:type="dxa"/>
              <w:bottom w:w="0" w:type="dxa"/>
              <w:right w:w="6" w:type="dxa"/>
            </w:tcMar>
            <w:vAlign w:val="center"/>
          </w:tcPr>
          <w:p w14:paraId="0EA9B5F4" w14:textId="68E61EDB" w:rsidR="00F62503" w:rsidRPr="003E7404" w:rsidRDefault="00F62503" w:rsidP="002453C5">
            <w:pPr>
              <w:tabs>
                <w:tab w:val="decimal" w:pos="526"/>
              </w:tabs>
              <w:spacing w:after="6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553,33</w:t>
            </w:r>
          </w:p>
        </w:tc>
      </w:tr>
      <w:tr w:rsidR="00F62503" w:rsidRPr="003E7404" w14:paraId="77379B33" w14:textId="77777777" w:rsidTr="00F62503">
        <w:trPr>
          <w:trHeight w:val="240"/>
        </w:trPr>
        <w:tc>
          <w:tcPr>
            <w:tcW w:w="1162" w:type="pct"/>
            <w:tcMar>
              <w:top w:w="0" w:type="dxa"/>
              <w:left w:w="6" w:type="dxa"/>
              <w:bottom w:w="0" w:type="dxa"/>
              <w:right w:w="6" w:type="dxa"/>
            </w:tcMar>
            <w:hideMark/>
          </w:tcPr>
          <w:p w14:paraId="3F10A518" w14:textId="023CEF78" w:rsidR="00F62503" w:rsidRPr="003E7404" w:rsidRDefault="00F62503" w:rsidP="002453C5">
            <w:pPr>
              <w:spacing w:after="6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детских домах, детских домах при монастырях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школах-интернатах для</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детей-сирот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детей, оставшихся без попечения родителей, специальных школах-интернатах:</w:t>
            </w:r>
          </w:p>
        </w:tc>
        <w:tc>
          <w:tcPr>
            <w:tcW w:w="511" w:type="pct"/>
            <w:tcMar>
              <w:top w:w="0" w:type="dxa"/>
              <w:left w:w="6" w:type="dxa"/>
              <w:bottom w:w="0" w:type="dxa"/>
              <w:right w:w="6" w:type="dxa"/>
            </w:tcMar>
            <w:vAlign w:val="bottom"/>
          </w:tcPr>
          <w:p w14:paraId="7C9A6FD8" w14:textId="1D2404C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4BC1A169" w14:textId="4CD4DCB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5E5A215E" w14:textId="6B057E8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42BF0663" w14:textId="1D6C9E6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3564EBB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7BB4A173" w14:textId="154544C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5BA2B947" w14:textId="1740353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CAAC66B" w14:textId="1248851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0E8AA062" w14:textId="708AC8A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4BA2C967" w14:textId="77777777" w:rsidTr="00F62503">
        <w:trPr>
          <w:trHeight w:val="240"/>
        </w:trPr>
        <w:tc>
          <w:tcPr>
            <w:tcW w:w="1162" w:type="pct"/>
            <w:tcMar>
              <w:top w:w="0" w:type="dxa"/>
              <w:left w:w="6" w:type="dxa"/>
              <w:bottom w:w="0" w:type="dxa"/>
              <w:right w:w="6" w:type="dxa"/>
            </w:tcMar>
            <w:hideMark/>
          </w:tcPr>
          <w:p w14:paraId="2B49FE4C" w14:textId="08D43B1A" w:rsidR="00F62503" w:rsidRPr="003E7404" w:rsidRDefault="00F62503" w:rsidP="002453C5">
            <w:pPr>
              <w:spacing w:after="6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2.1.</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первый год:</w:t>
            </w:r>
          </w:p>
        </w:tc>
        <w:tc>
          <w:tcPr>
            <w:tcW w:w="511" w:type="pct"/>
            <w:tcMar>
              <w:top w:w="0" w:type="dxa"/>
              <w:left w:w="6" w:type="dxa"/>
              <w:bottom w:w="0" w:type="dxa"/>
              <w:right w:w="6" w:type="dxa"/>
            </w:tcMar>
            <w:vAlign w:val="bottom"/>
          </w:tcPr>
          <w:p w14:paraId="50AD6C5F" w14:textId="6F34EAF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28234C49" w14:textId="1890345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6D3242D7" w14:textId="7FAFDBC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C3B2665" w14:textId="6060E14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43CC6E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6AA89B49" w14:textId="2B89CBE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615A1EE7" w14:textId="2E591BB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9606686" w14:textId="0327A3B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249FE04" w14:textId="09D7941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029007B7" w14:textId="77777777" w:rsidTr="00F62503">
        <w:trPr>
          <w:trHeight w:val="240"/>
        </w:trPr>
        <w:tc>
          <w:tcPr>
            <w:tcW w:w="1162" w:type="pct"/>
            <w:tcMar>
              <w:top w:w="0" w:type="dxa"/>
              <w:left w:w="6" w:type="dxa"/>
              <w:bottom w:w="0" w:type="dxa"/>
              <w:right w:w="6" w:type="dxa"/>
            </w:tcMar>
            <w:hideMark/>
          </w:tcPr>
          <w:p w14:paraId="3F15481D" w14:textId="414D7458"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2 года</w:t>
            </w:r>
          </w:p>
        </w:tc>
        <w:tc>
          <w:tcPr>
            <w:tcW w:w="511" w:type="pct"/>
            <w:tcMar>
              <w:top w:w="0" w:type="dxa"/>
              <w:left w:w="6" w:type="dxa"/>
              <w:bottom w:w="0" w:type="dxa"/>
              <w:right w:w="6" w:type="dxa"/>
            </w:tcMar>
            <w:vAlign w:val="center"/>
          </w:tcPr>
          <w:p w14:paraId="2E7C5641" w14:textId="2DB1164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288,05</w:t>
            </w:r>
          </w:p>
        </w:tc>
        <w:tc>
          <w:tcPr>
            <w:tcW w:w="509" w:type="pct"/>
            <w:tcMar>
              <w:top w:w="0" w:type="dxa"/>
              <w:left w:w="6" w:type="dxa"/>
              <w:bottom w:w="0" w:type="dxa"/>
              <w:right w:w="6" w:type="dxa"/>
            </w:tcMar>
            <w:vAlign w:val="center"/>
          </w:tcPr>
          <w:p w14:paraId="7305CDA8" w14:textId="7DB1930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306,16</w:t>
            </w:r>
          </w:p>
        </w:tc>
        <w:tc>
          <w:tcPr>
            <w:tcW w:w="439" w:type="pct"/>
            <w:tcMar>
              <w:top w:w="0" w:type="dxa"/>
              <w:left w:w="6" w:type="dxa"/>
              <w:bottom w:w="0" w:type="dxa"/>
              <w:right w:w="6" w:type="dxa"/>
            </w:tcMar>
            <w:vAlign w:val="center"/>
          </w:tcPr>
          <w:p w14:paraId="40AFA243" w14:textId="7D15E91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center"/>
          </w:tcPr>
          <w:p w14:paraId="2CF0C479" w14:textId="0836AB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23" w:type="pct"/>
            <w:vAlign w:val="center"/>
          </w:tcPr>
          <w:p w14:paraId="2BAE3185" w14:textId="345B59C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32" w:type="pct"/>
            <w:tcMar>
              <w:top w:w="0" w:type="dxa"/>
              <w:left w:w="6" w:type="dxa"/>
              <w:bottom w:w="0" w:type="dxa"/>
              <w:right w:w="6" w:type="dxa"/>
            </w:tcMar>
            <w:vAlign w:val="center"/>
          </w:tcPr>
          <w:p w14:paraId="54AE93CE" w14:textId="4C9C770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Mar>
              <w:top w:w="0" w:type="dxa"/>
              <w:left w:w="6" w:type="dxa"/>
              <w:bottom w:w="0" w:type="dxa"/>
              <w:right w:w="6" w:type="dxa"/>
            </w:tcMar>
            <w:vAlign w:val="center"/>
          </w:tcPr>
          <w:p w14:paraId="48693388" w14:textId="298EB5F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center"/>
          </w:tcPr>
          <w:p w14:paraId="06EABF40" w14:textId="62E677B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1" w:type="pct"/>
            <w:tcMar>
              <w:top w:w="0" w:type="dxa"/>
              <w:left w:w="6" w:type="dxa"/>
              <w:bottom w:w="0" w:type="dxa"/>
              <w:right w:w="6" w:type="dxa"/>
            </w:tcMar>
            <w:vAlign w:val="center"/>
          </w:tcPr>
          <w:p w14:paraId="76B7C1BB" w14:textId="0990926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609,47</w:t>
            </w:r>
          </w:p>
        </w:tc>
      </w:tr>
      <w:tr w:rsidR="00F62503" w:rsidRPr="003E7404" w14:paraId="138BE421" w14:textId="77777777" w:rsidTr="00F62503">
        <w:trPr>
          <w:trHeight w:val="240"/>
        </w:trPr>
        <w:tc>
          <w:tcPr>
            <w:tcW w:w="1162" w:type="pct"/>
            <w:tcMar>
              <w:top w:w="0" w:type="dxa"/>
              <w:left w:w="6" w:type="dxa"/>
              <w:bottom w:w="0" w:type="dxa"/>
              <w:right w:w="6" w:type="dxa"/>
            </w:tcMar>
            <w:hideMark/>
          </w:tcPr>
          <w:p w14:paraId="6A84B6CB" w14:textId="514011CF"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lastRenderedPageBreak/>
              <w:t>3</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6 лет</w:t>
            </w:r>
          </w:p>
        </w:tc>
        <w:tc>
          <w:tcPr>
            <w:tcW w:w="511" w:type="pct"/>
            <w:tcMar>
              <w:top w:w="0" w:type="dxa"/>
              <w:left w:w="6" w:type="dxa"/>
              <w:bottom w:w="0" w:type="dxa"/>
              <w:right w:w="6" w:type="dxa"/>
            </w:tcMar>
            <w:vAlign w:val="bottom"/>
            <w:hideMark/>
          </w:tcPr>
          <w:p w14:paraId="0065764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272,64</w:t>
            </w:r>
          </w:p>
        </w:tc>
        <w:tc>
          <w:tcPr>
            <w:tcW w:w="509" w:type="pct"/>
            <w:tcMar>
              <w:top w:w="0" w:type="dxa"/>
              <w:left w:w="6" w:type="dxa"/>
              <w:bottom w:w="0" w:type="dxa"/>
              <w:right w:w="6" w:type="dxa"/>
            </w:tcMar>
            <w:vAlign w:val="bottom"/>
            <w:hideMark/>
          </w:tcPr>
          <w:p w14:paraId="4F7619F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334,03</w:t>
            </w:r>
          </w:p>
        </w:tc>
        <w:tc>
          <w:tcPr>
            <w:tcW w:w="439" w:type="pct"/>
            <w:tcMar>
              <w:top w:w="0" w:type="dxa"/>
              <w:left w:w="6" w:type="dxa"/>
              <w:bottom w:w="0" w:type="dxa"/>
              <w:right w:w="6" w:type="dxa"/>
            </w:tcMar>
            <w:vAlign w:val="bottom"/>
            <w:hideMark/>
          </w:tcPr>
          <w:p w14:paraId="00CEF2B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1E426AD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18,27</w:t>
            </w:r>
          </w:p>
        </w:tc>
        <w:tc>
          <w:tcPr>
            <w:tcW w:w="423" w:type="pct"/>
          </w:tcPr>
          <w:p w14:paraId="75098675" w14:textId="3E8BF59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09781F5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4,21</w:t>
            </w:r>
          </w:p>
        </w:tc>
        <w:tc>
          <w:tcPr>
            <w:tcW w:w="377" w:type="pct"/>
            <w:tcMar>
              <w:top w:w="0" w:type="dxa"/>
              <w:left w:w="6" w:type="dxa"/>
              <w:bottom w:w="0" w:type="dxa"/>
              <w:right w:w="6" w:type="dxa"/>
            </w:tcMar>
            <w:vAlign w:val="bottom"/>
            <w:hideMark/>
          </w:tcPr>
          <w:p w14:paraId="605827B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14,06</w:t>
            </w:r>
          </w:p>
        </w:tc>
        <w:tc>
          <w:tcPr>
            <w:tcW w:w="363" w:type="pct"/>
            <w:tcMar>
              <w:top w:w="0" w:type="dxa"/>
              <w:left w:w="6" w:type="dxa"/>
              <w:bottom w:w="0" w:type="dxa"/>
              <w:right w:w="6" w:type="dxa"/>
            </w:tcMar>
            <w:vAlign w:val="bottom"/>
            <w:hideMark/>
          </w:tcPr>
          <w:p w14:paraId="30F9B8F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21" w:type="pct"/>
            <w:tcMar>
              <w:top w:w="0" w:type="dxa"/>
              <w:left w:w="6" w:type="dxa"/>
              <w:bottom w:w="0" w:type="dxa"/>
              <w:right w:w="6" w:type="dxa"/>
            </w:tcMar>
            <w:vAlign w:val="bottom"/>
            <w:hideMark/>
          </w:tcPr>
          <w:p w14:paraId="773A52E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624,94</w:t>
            </w:r>
          </w:p>
        </w:tc>
      </w:tr>
      <w:tr w:rsidR="00F62503" w:rsidRPr="003E7404" w14:paraId="13403E8A" w14:textId="77777777" w:rsidTr="00F62503">
        <w:trPr>
          <w:trHeight w:val="240"/>
        </w:trPr>
        <w:tc>
          <w:tcPr>
            <w:tcW w:w="1162" w:type="pct"/>
            <w:tcMar>
              <w:top w:w="0" w:type="dxa"/>
              <w:left w:w="6" w:type="dxa"/>
              <w:bottom w:w="0" w:type="dxa"/>
              <w:right w:w="6" w:type="dxa"/>
            </w:tcMar>
            <w:hideMark/>
          </w:tcPr>
          <w:p w14:paraId="78BB890C" w14:textId="4765259A"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10 лет:</w:t>
            </w:r>
          </w:p>
        </w:tc>
        <w:tc>
          <w:tcPr>
            <w:tcW w:w="511" w:type="pct"/>
            <w:tcMar>
              <w:top w:w="0" w:type="dxa"/>
              <w:left w:w="6" w:type="dxa"/>
              <w:bottom w:w="0" w:type="dxa"/>
              <w:right w:w="6" w:type="dxa"/>
            </w:tcMar>
            <w:vAlign w:val="bottom"/>
          </w:tcPr>
          <w:p w14:paraId="4D858101" w14:textId="38D6E54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5B2CFB8" w14:textId="44ACEB9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07D77CD8" w14:textId="2284333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0DD2A61" w14:textId="43B8C5A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6FAFC91D" w14:textId="10E6969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45C363BB" w14:textId="1448B0F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73D5E30F" w14:textId="53F25F8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6F74A664" w14:textId="774B440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920328D" w14:textId="5C26B4C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6CE6ECAE" w14:textId="77777777" w:rsidTr="00F62503">
        <w:trPr>
          <w:trHeight w:val="240"/>
        </w:trPr>
        <w:tc>
          <w:tcPr>
            <w:tcW w:w="1162" w:type="pct"/>
            <w:tcMar>
              <w:top w:w="0" w:type="dxa"/>
              <w:left w:w="6" w:type="dxa"/>
              <w:bottom w:w="0" w:type="dxa"/>
              <w:right w:w="6" w:type="dxa"/>
            </w:tcMar>
            <w:hideMark/>
          </w:tcPr>
          <w:p w14:paraId="22ABFC84"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3B03194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320,71</w:t>
            </w:r>
          </w:p>
        </w:tc>
        <w:tc>
          <w:tcPr>
            <w:tcW w:w="509" w:type="pct"/>
            <w:tcMar>
              <w:top w:w="0" w:type="dxa"/>
              <w:left w:w="6" w:type="dxa"/>
              <w:bottom w:w="0" w:type="dxa"/>
              <w:right w:w="6" w:type="dxa"/>
            </w:tcMar>
            <w:vAlign w:val="bottom"/>
            <w:hideMark/>
          </w:tcPr>
          <w:p w14:paraId="00ECF9D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316,46</w:t>
            </w:r>
          </w:p>
        </w:tc>
        <w:tc>
          <w:tcPr>
            <w:tcW w:w="439" w:type="pct"/>
            <w:tcMar>
              <w:top w:w="0" w:type="dxa"/>
              <w:left w:w="6" w:type="dxa"/>
              <w:bottom w:w="0" w:type="dxa"/>
              <w:right w:w="6" w:type="dxa"/>
            </w:tcMar>
            <w:vAlign w:val="bottom"/>
            <w:hideMark/>
          </w:tcPr>
          <w:p w14:paraId="1E3A0A3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33A6E102" w14:textId="147A930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2412E6D4" w14:textId="792B0CE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042E0DBA" w14:textId="18E331F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75D144F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15,66 </w:t>
            </w:r>
          </w:p>
        </w:tc>
        <w:tc>
          <w:tcPr>
            <w:tcW w:w="363" w:type="pct"/>
            <w:tcMar>
              <w:top w:w="0" w:type="dxa"/>
              <w:left w:w="6" w:type="dxa"/>
              <w:bottom w:w="0" w:type="dxa"/>
              <w:right w:w="6" w:type="dxa"/>
            </w:tcMar>
            <w:vAlign w:val="bottom"/>
            <w:hideMark/>
          </w:tcPr>
          <w:p w14:paraId="784F9640" w14:textId="5EFF98E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204407AB" w14:textId="7234DB6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682,76</w:t>
            </w:r>
          </w:p>
        </w:tc>
      </w:tr>
      <w:tr w:rsidR="00F62503" w:rsidRPr="003E7404" w14:paraId="40A200DC" w14:textId="77777777" w:rsidTr="00F62503">
        <w:trPr>
          <w:trHeight w:val="240"/>
        </w:trPr>
        <w:tc>
          <w:tcPr>
            <w:tcW w:w="1162" w:type="pct"/>
            <w:tcMar>
              <w:top w:w="0" w:type="dxa"/>
              <w:left w:w="6" w:type="dxa"/>
              <w:bottom w:w="0" w:type="dxa"/>
              <w:right w:w="6" w:type="dxa"/>
            </w:tcMar>
            <w:hideMark/>
          </w:tcPr>
          <w:p w14:paraId="7212CCF0"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564D0B99" w14:textId="2C4B1349"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320,71</w:t>
            </w:r>
          </w:p>
        </w:tc>
        <w:tc>
          <w:tcPr>
            <w:tcW w:w="509" w:type="pct"/>
            <w:tcMar>
              <w:top w:w="0" w:type="dxa"/>
              <w:left w:w="6" w:type="dxa"/>
              <w:bottom w:w="0" w:type="dxa"/>
              <w:right w:w="6" w:type="dxa"/>
            </w:tcMar>
            <w:vAlign w:val="bottom"/>
            <w:hideMark/>
          </w:tcPr>
          <w:p w14:paraId="64C2C286" w14:textId="0E048442"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346,63</w:t>
            </w:r>
          </w:p>
        </w:tc>
        <w:tc>
          <w:tcPr>
            <w:tcW w:w="439" w:type="pct"/>
            <w:tcMar>
              <w:top w:w="0" w:type="dxa"/>
              <w:left w:w="6" w:type="dxa"/>
              <w:bottom w:w="0" w:type="dxa"/>
              <w:right w:w="6" w:type="dxa"/>
            </w:tcMar>
            <w:vAlign w:val="bottom"/>
            <w:hideMark/>
          </w:tcPr>
          <w:p w14:paraId="1EAD75A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w:t>
            </w:r>
          </w:p>
        </w:tc>
        <w:tc>
          <w:tcPr>
            <w:tcW w:w="363" w:type="pct"/>
            <w:tcMar>
              <w:top w:w="0" w:type="dxa"/>
              <w:left w:w="6" w:type="dxa"/>
              <w:bottom w:w="0" w:type="dxa"/>
              <w:right w:w="6" w:type="dxa"/>
            </w:tcMar>
            <w:vAlign w:val="bottom"/>
            <w:hideMark/>
          </w:tcPr>
          <w:p w14:paraId="7F86915A" w14:textId="4ADE646A"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53,82</w:t>
            </w:r>
          </w:p>
        </w:tc>
        <w:tc>
          <w:tcPr>
            <w:tcW w:w="423" w:type="pct"/>
          </w:tcPr>
          <w:p w14:paraId="6883312A" w14:textId="039A8D54"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tc>
        <w:tc>
          <w:tcPr>
            <w:tcW w:w="432" w:type="pct"/>
            <w:tcMar>
              <w:top w:w="0" w:type="dxa"/>
              <w:left w:w="6" w:type="dxa"/>
              <w:bottom w:w="0" w:type="dxa"/>
              <w:right w:w="6" w:type="dxa"/>
            </w:tcMar>
            <w:vAlign w:val="bottom"/>
            <w:hideMark/>
          </w:tcPr>
          <w:p w14:paraId="0C0201AF" w14:textId="2F8BD7BF"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12,22</w:t>
            </w:r>
          </w:p>
        </w:tc>
        <w:tc>
          <w:tcPr>
            <w:tcW w:w="377" w:type="pct"/>
            <w:tcMar>
              <w:top w:w="0" w:type="dxa"/>
              <w:left w:w="6" w:type="dxa"/>
              <w:bottom w:w="0" w:type="dxa"/>
              <w:right w:w="6" w:type="dxa"/>
            </w:tcMar>
            <w:vAlign w:val="bottom"/>
            <w:hideMark/>
          </w:tcPr>
          <w:p w14:paraId="44075FD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 xml:space="preserve">23,89     </w:t>
            </w:r>
          </w:p>
        </w:tc>
        <w:tc>
          <w:tcPr>
            <w:tcW w:w="363" w:type="pct"/>
            <w:tcMar>
              <w:top w:w="0" w:type="dxa"/>
              <w:left w:w="6" w:type="dxa"/>
              <w:bottom w:w="0" w:type="dxa"/>
              <w:right w:w="6" w:type="dxa"/>
            </w:tcMar>
            <w:vAlign w:val="bottom"/>
            <w:hideMark/>
          </w:tcPr>
          <w:p w14:paraId="69F520C2" w14:textId="63B7AAC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7BF6A843" w14:textId="0E8D758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721,16</w:t>
            </w:r>
          </w:p>
        </w:tc>
      </w:tr>
      <w:tr w:rsidR="00F62503" w:rsidRPr="003E7404" w14:paraId="0EB96472" w14:textId="77777777" w:rsidTr="00F62503">
        <w:trPr>
          <w:trHeight w:val="240"/>
        </w:trPr>
        <w:tc>
          <w:tcPr>
            <w:tcW w:w="1162" w:type="pct"/>
            <w:tcMar>
              <w:top w:w="0" w:type="dxa"/>
              <w:left w:w="6" w:type="dxa"/>
              <w:bottom w:w="0" w:type="dxa"/>
              <w:right w:w="6" w:type="dxa"/>
            </w:tcMar>
            <w:hideMark/>
          </w:tcPr>
          <w:p w14:paraId="2207CEC4" w14:textId="222F760C"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13 лет:</w:t>
            </w:r>
          </w:p>
        </w:tc>
        <w:tc>
          <w:tcPr>
            <w:tcW w:w="511" w:type="pct"/>
            <w:tcMar>
              <w:top w:w="0" w:type="dxa"/>
              <w:left w:w="6" w:type="dxa"/>
              <w:bottom w:w="0" w:type="dxa"/>
              <w:right w:w="6" w:type="dxa"/>
            </w:tcMar>
            <w:vAlign w:val="bottom"/>
          </w:tcPr>
          <w:p w14:paraId="2093FCB0" w14:textId="5DBE1956"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509" w:type="pct"/>
            <w:tcMar>
              <w:top w:w="0" w:type="dxa"/>
              <w:left w:w="6" w:type="dxa"/>
              <w:bottom w:w="0" w:type="dxa"/>
              <w:right w:w="6" w:type="dxa"/>
            </w:tcMar>
            <w:vAlign w:val="bottom"/>
          </w:tcPr>
          <w:p w14:paraId="6851AA5A" w14:textId="52E2B171"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439" w:type="pct"/>
            <w:tcMar>
              <w:top w:w="0" w:type="dxa"/>
              <w:left w:w="6" w:type="dxa"/>
              <w:bottom w:w="0" w:type="dxa"/>
              <w:right w:w="6" w:type="dxa"/>
            </w:tcMar>
            <w:vAlign w:val="bottom"/>
          </w:tcPr>
          <w:p w14:paraId="2001244D" w14:textId="41862914"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363" w:type="pct"/>
            <w:tcMar>
              <w:top w:w="0" w:type="dxa"/>
              <w:left w:w="6" w:type="dxa"/>
              <w:bottom w:w="0" w:type="dxa"/>
              <w:right w:w="6" w:type="dxa"/>
            </w:tcMar>
            <w:vAlign w:val="bottom"/>
          </w:tcPr>
          <w:p w14:paraId="66DA5D23" w14:textId="3949065E"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423" w:type="pct"/>
          </w:tcPr>
          <w:p w14:paraId="6233E64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432" w:type="pct"/>
            <w:tcMar>
              <w:top w:w="0" w:type="dxa"/>
              <w:left w:w="6" w:type="dxa"/>
              <w:bottom w:w="0" w:type="dxa"/>
              <w:right w:w="6" w:type="dxa"/>
            </w:tcMar>
            <w:vAlign w:val="bottom"/>
          </w:tcPr>
          <w:p w14:paraId="7C15EE1B" w14:textId="16C9081D"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377" w:type="pct"/>
            <w:tcMar>
              <w:top w:w="0" w:type="dxa"/>
              <w:left w:w="6" w:type="dxa"/>
              <w:bottom w:w="0" w:type="dxa"/>
              <w:right w:w="6" w:type="dxa"/>
            </w:tcMar>
            <w:vAlign w:val="bottom"/>
          </w:tcPr>
          <w:p w14:paraId="705C8A7A" w14:textId="08AE0380"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363" w:type="pct"/>
            <w:tcMar>
              <w:top w:w="0" w:type="dxa"/>
              <w:left w:w="6" w:type="dxa"/>
              <w:bottom w:w="0" w:type="dxa"/>
              <w:right w:w="6" w:type="dxa"/>
            </w:tcMar>
            <w:vAlign w:val="bottom"/>
          </w:tcPr>
          <w:p w14:paraId="29395026" w14:textId="58CE981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16C495F4" w14:textId="2A1DEB0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20AAAB6C" w14:textId="77777777" w:rsidTr="00F62503">
        <w:trPr>
          <w:trHeight w:val="240"/>
        </w:trPr>
        <w:tc>
          <w:tcPr>
            <w:tcW w:w="1162" w:type="pct"/>
            <w:tcMar>
              <w:top w:w="0" w:type="dxa"/>
              <w:left w:w="6" w:type="dxa"/>
              <w:bottom w:w="0" w:type="dxa"/>
              <w:right w:w="6" w:type="dxa"/>
            </w:tcMar>
            <w:hideMark/>
          </w:tcPr>
          <w:p w14:paraId="794F22BB"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6BF45E69" w14:textId="2C0994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354,95</w:t>
            </w:r>
          </w:p>
        </w:tc>
        <w:tc>
          <w:tcPr>
            <w:tcW w:w="509" w:type="pct"/>
            <w:tcMar>
              <w:top w:w="0" w:type="dxa"/>
              <w:left w:w="6" w:type="dxa"/>
              <w:bottom w:w="0" w:type="dxa"/>
              <w:right w:w="6" w:type="dxa"/>
            </w:tcMar>
            <w:vAlign w:val="bottom"/>
            <w:hideMark/>
          </w:tcPr>
          <w:p w14:paraId="18D6D35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316,46</w:t>
            </w:r>
          </w:p>
        </w:tc>
        <w:tc>
          <w:tcPr>
            <w:tcW w:w="439" w:type="pct"/>
            <w:tcMar>
              <w:top w:w="0" w:type="dxa"/>
              <w:left w:w="6" w:type="dxa"/>
              <w:bottom w:w="0" w:type="dxa"/>
              <w:right w:w="6" w:type="dxa"/>
            </w:tcMar>
            <w:vAlign w:val="bottom"/>
            <w:hideMark/>
          </w:tcPr>
          <w:p w14:paraId="04775BF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720F1F7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4937F0AD" w14:textId="5B2C84C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0218F6D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12C24F5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436B00D8" w14:textId="313FEE5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7B0C447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717,0</w:t>
            </w:r>
          </w:p>
        </w:tc>
      </w:tr>
      <w:tr w:rsidR="00F62503" w:rsidRPr="003E7404" w14:paraId="7D451B78" w14:textId="77777777" w:rsidTr="00F62503">
        <w:trPr>
          <w:trHeight w:val="240"/>
        </w:trPr>
        <w:tc>
          <w:tcPr>
            <w:tcW w:w="1162" w:type="pct"/>
            <w:tcMar>
              <w:top w:w="0" w:type="dxa"/>
              <w:left w:w="6" w:type="dxa"/>
              <w:bottom w:w="0" w:type="dxa"/>
              <w:right w:w="6" w:type="dxa"/>
            </w:tcMar>
            <w:hideMark/>
          </w:tcPr>
          <w:p w14:paraId="4E7F1830"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7CCFCDF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354,95</w:t>
            </w:r>
          </w:p>
        </w:tc>
        <w:tc>
          <w:tcPr>
            <w:tcW w:w="509" w:type="pct"/>
            <w:tcMar>
              <w:top w:w="0" w:type="dxa"/>
              <w:left w:w="6" w:type="dxa"/>
              <w:bottom w:w="0" w:type="dxa"/>
              <w:right w:w="6" w:type="dxa"/>
            </w:tcMar>
            <w:vAlign w:val="bottom"/>
            <w:hideMark/>
          </w:tcPr>
          <w:p w14:paraId="4B1E59F9" w14:textId="5E5293D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346,63</w:t>
            </w:r>
          </w:p>
        </w:tc>
        <w:tc>
          <w:tcPr>
            <w:tcW w:w="439" w:type="pct"/>
            <w:tcMar>
              <w:top w:w="0" w:type="dxa"/>
              <w:left w:w="6" w:type="dxa"/>
              <w:bottom w:w="0" w:type="dxa"/>
              <w:right w:w="6" w:type="dxa"/>
            </w:tcMar>
            <w:vAlign w:val="bottom"/>
            <w:hideMark/>
          </w:tcPr>
          <w:p w14:paraId="666E710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35F430D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74030451" w14:textId="55EF18D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32C9918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79E1F7C8" w14:textId="3FEAFD2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6CEBB5E1" w14:textId="1F4F1C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29AD6D4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755,4</w:t>
            </w:r>
          </w:p>
        </w:tc>
      </w:tr>
      <w:tr w:rsidR="00F62503" w:rsidRPr="003E7404" w14:paraId="7E358FAF" w14:textId="77777777" w:rsidTr="00F62503">
        <w:trPr>
          <w:trHeight w:val="240"/>
        </w:trPr>
        <w:tc>
          <w:tcPr>
            <w:tcW w:w="1162" w:type="pct"/>
            <w:tcMar>
              <w:top w:w="0" w:type="dxa"/>
              <w:left w:w="6" w:type="dxa"/>
              <w:bottom w:w="0" w:type="dxa"/>
              <w:right w:w="6" w:type="dxa"/>
            </w:tcMar>
            <w:hideMark/>
          </w:tcPr>
          <w:p w14:paraId="5F3BC806" w14:textId="0444AE8B"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17 лет:</w:t>
            </w:r>
          </w:p>
        </w:tc>
        <w:tc>
          <w:tcPr>
            <w:tcW w:w="511" w:type="pct"/>
            <w:tcMar>
              <w:top w:w="0" w:type="dxa"/>
              <w:left w:w="6" w:type="dxa"/>
              <w:bottom w:w="0" w:type="dxa"/>
              <w:right w:w="6" w:type="dxa"/>
            </w:tcMar>
            <w:vAlign w:val="bottom"/>
          </w:tcPr>
          <w:p w14:paraId="13756AB8" w14:textId="615083C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A8BD4D6" w14:textId="1460D1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0170CDDE" w14:textId="725DD27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F9672FF" w14:textId="05C1AED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29C6871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403861BB" w14:textId="62B99CC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4E0A1282" w14:textId="7EA0326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374DB51" w14:textId="600017D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50EA750" w14:textId="60DED78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35D68851" w14:textId="77777777" w:rsidTr="00F62503">
        <w:trPr>
          <w:trHeight w:val="240"/>
        </w:trPr>
        <w:tc>
          <w:tcPr>
            <w:tcW w:w="1162" w:type="pct"/>
            <w:tcMar>
              <w:top w:w="0" w:type="dxa"/>
              <w:left w:w="6" w:type="dxa"/>
              <w:bottom w:w="0" w:type="dxa"/>
              <w:right w:w="6" w:type="dxa"/>
            </w:tcMar>
            <w:hideMark/>
          </w:tcPr>
          <w:p w14:paraId="67D634CB"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1FB4324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377,31</w:t>
            </w:r>
          </w:p>
        </w:tc>
        <w:tc>
          <w:tcPr>
            <w:tcW w:w="509" w:type="pct"/>
            <w:tcMar>
              <w:top w:w="0" w:type="dxa"/>
              <w:left w:w="6" w:type="dxa"/>
              <w:bottom w:w="0" w:type="dxa"/>
              <w:right w:w="6" w:type="dxa"/>
            </w:tcMar>
            <w:vAlign w:val="bottom"/>
            <w:hideMark/>
          </w:tcPr>
          <w:p w14:paraId="5EF9A22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316,46</w:t>
            </w:r>
          </w:p>
        </w:tc>
        <w:tc>
          <w:tcPr>
            <w:tcW w:w="439" w:type="pct"/>
            <w:tcMar>
              <w:top w:w="0" w:type="dxa"/>
              <w:left w:w="6" w:type="dxa"/>
              <w:bottom w:w="0" w:type="dxa"/>
              <w:right w:w="6" w:type="dxa"/>
            </w:tcMar>
            <w:vAlign w:val="bottom"/>
            <w:hideMark/>
          </w:tcPr>
          <w:p w14:paraId="29CEECF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0265930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45,59   </w:t>
            </w:r>
          </w:p>
        </w:tc>
        <w:tc>
          <w:tcPr>
            <w:tcW w:w="423" w:type="pct"/>
          </w:tcPr>
          <w:p w14:paraId="0DC732F7" w14:textId="5098D9A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DFAEE0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0E8A20D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15,66</w:t>
            </w:r>
          </w:p>
        </w:tc>
        <w:tc>
          <w:tcPr>
            <w:tcW w:w="363" w:type="pct"/>
            <w:tcMar>
              <w:top w:w="0" w:type="dxa"/>
              <w:left w:w="6" w:type="dxa"/>
              <w:bottom w:w="0" w:type="dxa"/>
              <w:right w:w="6" w:type="dxa"/>
            </w:tcMar>
            <w:vAlign w:val="bottom"/>
            <w:hideMark/>
          </w:tcPr>
          <w:p w14:paraId="6419B416" w14:textId="052C6335"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17,71</w:t>
            </w:r>
          </w:p>
        </w:tc>
        <w:tc>
          <w:tcPr>
            <w:tcW w:w="421" w:type="pct"/>
            <w:tcMar>
              <w:top w:w="0" w:type="dxa"/>
              <w:left w:w="6" w:type="dxa"/>
              <w:bottom w:w="0" w:type="dxa"/>
              <w:right w:w="6" w:type="dxa"/>
            </w:tcMar>
            <w:vAlign w:val="bottom"/>
            <w:hideMark/>
          </w:tcPr>
          <w:p w14:paraId="491E98B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739,36</w:t>
            </w:r>
          </w:p>
        </w:tc>
      </w:tr>
      <w:tr w:rsidR="00F62503" w:rsidRPr="003E7404" w14:paraId="15268EE7" w14:textId="77777777" w:rsidTr="00F62503">
        <w:trPr>
          <w:trHeight w:val="240"/>
        </w:trPr>
        <w:tc>
          <w:tcPr>
            <w:tcW w:w="1162" w:type="pct"/>
            <w:tcMar>
              <w:top w:w="0" w:type="dxa"/>
              <w:left w:w="6" w:type="dxa"/>
              <w:bottom w:w="0" w:type="dxa"/>
              <w:right w:w="6" w:type="dxa"/>
            </w:tcMar>
            <w:hideMark/>
          </w:tcPr>
          <w:p w14:paraId="0238565C"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4655AD1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377,31</w:t>
            </w:r>
          </w:p>
        </w:tc>
        <w:tc>
          <w:tcPr>
            <w:tcW w:w="509" w:type="pct"/>
            <w:tcMar>
              <w:top w:w="0" w:type="dxa"/>
              <w:left w:w="6" w:type="dxa"/>
              <w:bottom w:w="0" w:type="dxa"/>
              <w:right w:w="6" w:type="dxa"/>
            </w:tcMar>
            <w:vAlign w:val="bottom"/>
            <w:hideMark/>
          </w:tcPr>
          <w:p w14:paraId="5FDEF306" w14:textId="20FEA45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346,63</w:t>
            </w:r>
          </w:p>
        </w:tc>
        <w:tc>
          <w:tcPr>
            <w:tcW w:w="439" w:type="pct"/>
            <w:tcMar>
              <w:top w:w="0" w:type="dxa"/>
              <w:left w:w="6" w:type="dxa"/>
              <w:bottom w:w="0" w:type="dxa"/>
              <w:right w:w="6" w:type="dxa"/>
            </w:tcMar>
            <w:vAlign w:val="bottom"/>
            <w:hideMark/>
          </w:tcPr>
          <w:p w14:paraId="071E149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2808651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651A9F02" w14:textId="12E3BF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4952FB6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0F835292" w14:textId="2EFFD46E"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23,89</w:t>
            </w:r>
          </w:p>
        </w:tc>
        <w:tc>
          <w:tcPr>
            <w:tcW w:w="363" w:type="pct"/>
            <w:tcMar>
              <w:top w:w="0" w:type="dxa"/>
              <w:left w:w="6" w:type="dxa"/>
              <w:bottom w:w="0" w:type="dxa"/>
              <w:right w:w="6" w:type="dxa"/>
            </w:tcMar>
            <w:vAlign w:val="bottom"/>
            <w:hideMark/>
          </w:tcPr>
          <w:p w14:paraId="3C036EB3" w14:textId="56F143FB"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17,71</w:t>
            </w:r>
          </w:p>
        </w:tc>
        <w:tc>
          <w:tcPr>
            <w:tcW w:w="421" w:type="pct"/>
            <w:tcMar>
              <w:top w:w="0" w:type="dxa"/>
              <w:left w:w="6" w:type="dxa"/>
              <w:bottom w:w="0" w:type="dxa"/>
              <w:right w:w="6" w:type="dxa"/>
            </w:tcMar>
            <w:vAlign w:val="bottom"/>
            <w:hideMark/>
          </w:tcPr>
          <w:p w14:paraId="6ABAA3B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777,76</w:t>
            </w:r>
          </w:p>
        </w:tc>
      </w:tr>
      <w:tr w:rsidR="00F62503" w:rsidRPr="003E7404" w14:paraId="25EA4860" w14:textId="77777777" w:rsidTr="00F62503">
        <w:trPr>
          <w:trHeight w:val="240"/>
        </w:trPr>
        <w:tc>
          <w:tcPr>
            <w:tcW w:w="1162" w:type="pct"/>
            <w:tcMar>
              <w:top w:w="0" w:type="dxa"/>
              <w:left w:w="6" w:type="dxa"/>
              <w:bottom w:w="0" w:type="dxa"/>
              <w:right w:w="6" w:type="dxa"/>
            </w:tcMar>
            <w:hideMark/>
          </w:tcPr>
          <w:p w14:paraId="0344DFFB" w14:textId="28D75F6D" w:rsidR="00F62503" w:rsidRPr="003E7404" w:rsidRDefault="00F62503" w:rsidP="00F62503">
            <w:pPr>
              <w:spacing w:after="12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во второй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последующие годы:</w:t>
            </w:r>
          </w:p>
        </w:tc>
        <w:tc>
          <w:tcPr>
            <w:tcW w:w="511" w:type="pct"/>
            <w:tcMar>
              <w:top w:w="0" w:type="dxa"/>
              <w:left w:w="6" w:type="dxa"/>
              <w:bottom w:w="0" w:type="dxa"/>
              <w:right w:w="6" w:type="dxa"/>
            </w:tcMar>
            <w:vAlign w:val="bottom"/>
          </w:tcPr>
          <w:p w14:paraId="04514C2C" w14:textId="04E06B2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3DE3D900" w14:textId="0477D98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6908BB7E" w14:textId="3EA2BEA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F0DADEA" w14:textId="5A7E69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1AD5950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0EC29E56" w14:textId="1EC3D99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5B410196" w14:textId="123BE4C3"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363" w:type="pct"/>
            <w:tcMar>
              <w:top w:w="0" w:type="dxa"/>
              <w:left w:w="6" w:type="dxa"/>
              <w:bottom w:w="0" w:type="dxa"/>
              <w:right w:w="6" w:type="dxa"/>
            </w:tcMar>
            <w:vAlign w:val="bottom"/>
          </w:tcPr>
          <w:p w14:paraId="67E6C81B" w14:textId="390F1240"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421" w:type="pct"/>
            <w:tcMar>
              <w:top w:w="0" w:type="dxa"/>
              <w:left w:w="6" w:type="dxa"/>
              <w:bottom w:w="0" w:type="dxa"/>
              <w:right w:w="6" w:type="dxa"/>
            </w:tcMar>
            <w:vAlign w:val="bottom"/>
          </w:tcPr>
          <w:p w14:paraId="1B97B43D" w14:textId="4C24C10E"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r>
      <w:tr w:rsidR="00F62503" w:rsidRPr="003E7404" w14:paraId="6A410C0F" w14:textId="77777777" w:rsidTr="00F62503">
        <w:trPr>
          <w:trHeight w:val="240"/>
        </w:trPr>
        <w:tc>
          <w:tcPr>
            <w:tcW w:w="1162" w:type="pct"/>
            <w:tcMar>
              <w:top w:w="0" w:type="dxa"/>
              <w:left w:w="6" w:type="dxa"/>
              <w:bottom w:w="0" w:type="dxa"/>
              <w:right w:w="6" w:type="dxa"/>
            </w:tcMar>
            <w:hideMark/>
          </w:tcPr>
          <w:p w14:paraId="27E757E7" w14:textId="24AFB1F1"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2 года</w:t>
            </w:r>
          </w:p>
        </w:tc>
        <w:tc>
          <w:tcPr>
            <w:tcW w:w="511" w:type="pct"/>
            <w:tcMar>
              <w:top w:w="0" w:type="dxa"/>
              <w:left w:w="6" w:type="dxa"/>
              <w:bottom w:w="0" w:type="dxa"/>
              <w:right w:w="6" w:type="dxa"/>
            </w:tcMar>
            <w:vAlign w:val="center"/>
          </w:tcPr>
          <w:p w14:paraId="71240844" w14:textId="468680A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288,05</w:t>
            </w:r>
          </w:p>
        </w:tc>
        <w:tc>
          <w:tcPr>
            <w:tcW w:w="509" w:type="pct"/>
            <w:tcMar>
              <w:top w:w="0" w:type="dxa"/>
              <w:left w:w="6" w:type="dxa"/>
              <w:bottom w:w="0" w:type="dxa"/>
              <w:right w:w="6" w:type="dxa"/>
            </w:tcMar>
            <w:vAlign w:val="center"/>
          </w:tcPr>
          <w:p w14:paraId="0E5E0042" w14:textId="4633A2E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center"/>
          </w:tcPr>
          <w:p w14:paraId="473C98A7" w14:textId="186CBA0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140,82</w:t>
            </w:r>
          </w:p>
        </w:tc>
        <w:tc>
          <w:tcPr>
            <w:tcW w:w="363" w:type="pct"/>
            <w:tcMar>
              <w:top w:w="0" w:type="dxa"/>
              <w:left w:w="6" w:type="dxa"/>
              <w:bottom w:w="0" w:type="dxa"/>
              <w:right w:w="6" w:type="dxa"/>
            </w:tcMar>
            <w:vAlign w:val="center"/>
          </w:tcPr>
          <w:p w14:paraId="7AB90CBD" w14:textId="1E291BD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23" w:type="pct"/>
            <w:vAlign w:val="center"/>
          </w:tcPr>
          <w:p w14:paraId="282AB934" w14:textId="2A1E18F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hAnsi="Times New Roman" w:cs="Times New Roman"/>
                <w:sz w:val="26"/>
                <w:szCs w:val="26"/>
              </w:rPr>
              <w:t>15,26</w:t>
            </w:r>
          </w:p>
        </w:tc>
        <w:tc>
          <w:tcPr>
            <w:tcW w:w="432" w:type="pct"/>
            <w:tcMar>
              <w:top w:w="0" w:type="dxa"/>
              <w:left w:w="6" w:type="dxa"/>
              <w:bottom w:w="0" w:type="dxa"/>
              <w:right w:w="6" w:type="dxa"/>
            </w:tcMar>
            <w:vAlign w:val="center"/>
          </w:tcPr>
          <w:p w14:paraId="0A0FD430" w14:textId="00CDD86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77" w:type="pct"/>
            <w:tcMar>
              <w:top w:w="0" w:type="dxa"/>
              <w:left w:w="6" w:type="dxa"/>
              <w:bottom w:w="0" w:type="dxa"/>
              <w:right w:w="6" w:type="dxa"/>
            </w:tcMar>
            <w:vAlign w:val="center"/>
          </w:tcPr>
          <w:p w14:paraId="1C4BF62E" w14:textId="73F30DF3"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tc>
        <w:tc>
          <w:tcPr>
            <w:tcW w:w="363" w:type="pct"/>
            <w:tcMar>
              <w:top w:w="0" w:type="dxa"/>
              <w:left w:w="6" w:type="dxa"/>
              <w:bottom w:w="0" w:type="dxa"/>
              <w:right w:w="6" w:type="dxa"/>
            </w:tcMar>
            <w:vAlign w:val="center"/>
          </w:tcPr>
          <w:p w14:paraId="292FF3CA" w14:textId="4E6B2820"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tc>
        <w:tc>
          <w:tcPr>
            <w:tcW w:w="421" w:type="pct"/>
            <w:tcMar>
              <w:top w:w="0" w:type="dxa"/>
              <w:left w:w="6" w:type="dxa"/>
              <w:bottom w:w="0" w:type="dxa"/>
              <w:right w:w="6" w:type="dxa"/>
            </w:tcMar>
            <w:vAlign w:val="center"/>
          </w:tcPr>
          <w:p w14:paraId="2FA86540" w14:textId="62F007FF"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hAnsi="Times New Roman" w:cs="Times New Roman"/>
                <w:sz w:val="26"/>
                <w:szCs w:val="26"/>
              </w:rPr>
              <w:t>444,13</w:t>
            </w:r>
          </w:p>
        </w:tc>
      </w:tr>
      <w:tr w:rsidR="00F62503" w:rsidRPr="003E7404" w14:paraId="5C74F9C4" w14:textId="77777777" w:rsidTr="00F62503">
        <w:trPr>
          <w:trHeight w:val="240"/>
        </w:trPr>
        <w:tc>
          <w:tcPr>
            <w:tcW w:w="1162" w:type="pct"/>
            <w:tcMar>
              <w:top w:w="0" w:type="dxa"/>
              <w:left w:w="6" w:type="dxa"/>
              <w:bottom w:w="0" w:type="dxa"/>
              <w:right w:w="6" w:type="dxa"/>
            </w:tcMar>
            <w:hideMark/>
          </w:tcPr>
          <w:p w14:paraId="5C78840C" w14:textId="504EA31B"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6 лет</w:t>
            </w:r>
          </w:p>
        </w:tc>
        <w:tc>
          <w:tcPr>
            <w:tcW w:w="511" w:type="pct"/>
            <w:tcMar>
              <w:top w:w="0" w:type="dxa"/>
              <w:left w:w="6" w:type="dxa"/>
              <w:bottom w:w="0" w:type="dxa"/>
              <w:right w:w="6" w:type="dxa"/>
            </w:tcMar>
            <w:vAlign w:val="bottom"/>
            <w:hideMark/>
          </w:tcPr>
          <w:p w14:paraId="166EB01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272,64</w:t>
            </w:r>
          </w:p>
        </w:tc>
        <w:tc>
          <w:tcPr>
            <w:tcW w:w="509" w:type="pct"/>
            <w:tcMar>
              <w:top w:w="0" w:type="dxa"/>
              <w:left w:w="6" w:type="dxa"/>
              <w:bottom w:w="0" w:type="dxa"/>
              <w:right w:w="6" w:type="dxa"/>
            </w:tcMar>
            <w:vAlign w:val="bottom"/>
            <w:hideMark/>
          </w:tcPr>
          <w:p w14:paraId="2F65C27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6DE10DF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217,12</w:t>
            </w:r>
          </w:p>
        </w:tc>
        <w:tc>
          <w:tcPr>
            <w:tcW w:w="363" w:type="pct"/>
            <w:tcMar>
              <w:top w:w="0" w:type="dxa"/>
              <w:left w:w="6" w:type="dxa"/>
              <w:bottom w:w="0" w:type="dxa"/>
              <w:right w:w="6" w:type="dxa"/>
            </w:tcMar>
            <w:vAlign w:val="bottom"/>
            <w:hideMark/>
          </w:tcPr>
          <w:p w14:paraId="6DE291C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18,27</w:t>
            </w:r>
          </w:p>
        </w:tc>
        <w:tc>
          <w:tcPr>
            <w:tcW w:w="423" w:type="pct"/>
          </w:tcPr>
          <w:p w14:paraId="28005F15" w14:textId="45FE07E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314C7AF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4,21</w:t>
            </w:r>
          </w:p>
        </w:tc>
        <w:tc>
          <w:tcPr>
            <w:tcW w:w="377" w:type="pct"/>
            <w:tcMar>
              <w:top w:w="0" w:type="dxa"/>
              <w:left w:w="6" w:type="dxa"/>
              <w:bottom w:w="0" w:type="dxa"/>
              <w:right w:w="6" w:type="dxa"/>
            </w:tcMar>
            <w:vAlign w:val="bottom"/>
            <w:hideMark/>
          </w:tcPr>
          <w:p w14:paraId="5E16943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14,06</w:t>
            </w:r>
          </w:p>
        </w:tc>
        <w:tc>
          <w:tcPr>
            <w:tcW w:w="363" w:type="pct"/>
            <w:tcMar>
              <w:top w:w="0" w:type="dxa"/>
              <w:left w:w="6" w:type="dxa"/>
              <w:bottom w:w="0" w:type="dxa"/>
              <w:right w:w="6" w:type="dxa"/>
            </w:tcMar>
            <w:vAlign w:val="bottom"/>
            <w:hideMark/>
          </w:tcPr>
          <w:p w14:paraId="2340380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w:t>
            </w:r>
          </w:p>
        </w:tc>
        <w:tc>
          <w:tcPr>
            <w:tcW w:w="421" w:type="pct"/>
            <w:tcMar>
              <w:top w:w="0" w:type="dxa"/>
              <w:left w:w="6" w:type="dxa"/>
              <w:bottom w:w="0" w:type="dxa"/>
              <w:right w:w="6" w:type="dxa"/>
            </w:tcMar>
            <w:vAlign w:val="bottom"/>
            <w:hideMark/>
          </w:tcPr>
          <w:p w14:paraId="71B233A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508,03</w:t>
            </w:r>
          </w:p>
        </w:tc>
      </w:tr>
      <w:tr w:rsidR="00F62503" w:rsidRPr="003E7404" w14:paraId="099F6061" w14:textId="77777777" w:rsidTr="00F62503">
        <w:trPr>
          <w:trHeight w:val="240"/>
        </w:trPr>
        <w:tc>
          <w:tcPr>
            <w:tcW w:w="1162" w:type="pct"/>
            <w:tcMar>
              <w:top w:w="0" w:type="dxa"/>
              <w:left w:w="6" w:type="dxa"/>
              <w:bottom w:w="0" w:type="dxa"/>
              <w:right w:w="6" w:type="dxa"/>
            </w:tcMar>
            <w:hideMark/>
          </w:tcPr>
          <w:p w14:paraId="0E9EBB88" w14:textId="2E2A94A6"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 xml:space="preserve">10 лет: </w:t>
            </w:r>
          </w:p>
        </w:tc>
        <w:tc>
          <w:tcPr>
            <w:tcW w:w="511" w:type="pct"/>
            <w:tcMar>
              <w:top w:w="0" w:type="dxa"/>
              <w:left w:w="6" w:type="dxa"/>
              <w:bottom w:w="0" w:type="dxa"/>
              <w:right w:w="6" w:type="dxa"/>
            </w:tcMar>
            <w:vAlign w:val="bottom"/>
          </w:tcPr>
          <w:p w14:paraId="7A8D1663" w14:textId="0627F00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1A0C6D5" w14:textId="04C49F8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5FF89E63" w14:textId="7B04DDF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FE120F7" w14:textId="7C2A3A2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5ABA9E3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44556353" w14:textId="2B76807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1AD046D7" w14:textId="2EDE913C"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363" w:type="pct"/>
            <w:tcMar>
              <w:top w:w="0" w:type="dxa"/>
              <w:left w:w="6" w:type="dxa"/>
              <w:bottom w:w="0" w:type="dxa"/>
              <w:right w:w="6" w:type="dxa"/>
            </w:tcMar>
            <w:vAlign w:val="bottom"/>
          </w:tcPr>
          <w:p w14:paraId="433A57DC" w14:textId="397A9623"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421" w:type="pct"/>
            <w:tcMar>
              <w:top w:w="0" w:type="dxa"/>
              <w:left w:w="6" w:type="dxa"/>
              <w:bottom w:w="0" w:type="dxa"/>
              <w:right w:w="6" w:type="dxa"/>
            </w:tcMar>
            <w:vAlign w:val="bottom"/>
          </w:tcPr>
          <w:p w14:paraId="30495DC7" w14:textId="35989435"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r>
      <w:tr w:rsidR="00F62503" w:rsidRPr="003E7404" w14:paraId="4718460C" w14:textId="77777777" w:rsidTr="00F62503">
        <w:trPr>
          <w:trHeight w:val="240"/>
        </w:trPr>
        <w:tc>
          <w:tcPr>
            <w:tcW w:w="1162" w:type="pct"/>
            <w:tcMar>
              <w:top w:w="0" w:type="dxa"/>
              <w:left w:w="6" w:type="dxa"/>
              <w:bottom w:w="0" w:type="dxa"/>
              <w:right w:w="6" w:type="dxa"/>
            </w:tcMar>
            <w:hideMark/>
          </w:tcPr>
          <w:p w14:paraId="42412ED9"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59AF0AD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320,71</w:t>
            </w:r>
          </w:p>
        </w:tc>
        <w:tc>
          <w:tcPr>
            <w:tcW w:w="509" w:type="pct"/>
            <w:tcMar>
              <w:top w:w="0" w:type="dxa"/>
              <w:left w:w="6" w:type="dxa"/>
              <w:bottom w:w="0" w:type="dxa"/>
              <w:right w:w="6" w:type="dxa"/>
            </w:tcMar>
            <w:vAlign w:val="bottom"/>
            <w:hideMark/>
          </w:tcPr>
          <w:p w14:paraId="2B404D1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5CDA943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205,7</w:t>
            </w:r>
          </w:p>
        </w:tc>
        <w:tc>
          <w:tcPr>
            <w:tcW w:w="363" w:type="pct"/>
            <w:tcMar>
              <w:top w:w="0" w:type="dxa"/>
              <w:left w:w="6" w:type="dxa"/>
              <w:bottom w:w="0" w:type="dxa"/>
              <w:right w:w="6" w:type="dxa"/>
            </w:tcMar>
            <w:vAlign w:val="bottom"/>
            <w:hideMark/>
          </w:tcPr>
          <w:p w14:paraId="4875F866" w14:textId="5918D82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70C72DC7" w14:textId="3D8236C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4342B7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007578E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15,66</w:t>
            </w:r>
          </w:p>
        </w:tc>
        <w:tc>
          <w:tcPr>
            <w:tcW w:w="363" w:type="pct"/>
            <w:tcMar>
              <w:top w:w="0" w:type="dxa"/>
              <w:left w:w="6" w:type="dxa"/>
              <w:bottom w:w="0" w:type="dxa"/>
              <w:right w:w="6" w:type="dxa"/>
            </w:tcMar>
            <w:vAlign w:val="bottom"/>
            <w:hideMark/>
          </w:tcPr>
          <w:p w14:paraId="35AB567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 xml:space="preserve">17,71  </w:t>
            </w:r>
          </w:p>
        </w:tc>
        <w:tc>
          <w:tcPr>
            <w:tcW w:w="421" w:type="pct"/>
            <w:tcMar>
              <w:top w:w="0" w:type="dxa"/>
              <w:left w:w="6" w:type="dxa"/>
              <w:bottom w:w="0" w:type="dxa"/>
              <w:right w:w="6" w:type="dxa"/>
            </w:tcMar>
            <w:vAlign w:val="bottom"/>
            <w:hideMark/>
          </w:tcPr>
          <w:p w14:paraId="0920B6F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572,0</w:t>
            </w:r>
          </w:p>
        </w:tc>
      </w:tr>
      <w:tr w:rsidR="00F62503" w:rsidRPr="003E7404" w14:paraId="03D2FD40" w14:textId="77777777" w:rsidTr="00F62503">
        <w:trPr>
          <w:trHeight w:val="240"/>
        </w:trPr>
        <w:tc>
          <w:tcPr>
            <w:tcW w:w="1162" w:type="pct"/>
            <w:tcMar>
              <w:top w:w="0" w:type="dxa"/>
              <w:left w:w="6" w:type="dxa"/>
              <w:bottom w:w="0" w:type="dxa"/>
              <w:right w:w="6" w:type="dxa"/>
            </w:tcMar>
            <w:hideMark/>
          </w:tcPr>
          <w:p w14:paraId="0944212A"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15B903D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320,71</w:t>
            </w:r>
          </w:p>
        </w:tc>
        <w:tc>
          <w:tcPr>
            <w:tcW w:w="509" w:type="pct"/>
            <w:tcMar>
              <w:top w:w="0" w:type="dxa"/>
              <w:left w:w="6" w:type="dxa"/>
              <w:bottom w:w="0" w:type="dxa"/>
              <w:right w:w="6" w:type="dxa"/>
            </w:tcMar>
            <w:vAlign w:val="bottom"/>
            <w:hideMark/>
          </w:tcPr>
          <w:p w14:paraId="75D49F0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78E4ABA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225,31</w:t>
            </w:r>
          </w:p>
        </w:tc>
        <w:tc>
          <w:tcPr>
            <w:tcW w:w="363" w:type="pct"/>
            <w:tcMar>
              <w:top w:w="0" w:type="dxa"/>
              <w:left w:w="6" w:type="dxa"/>
              <w:bottom w:w="0" w:type="dxa"/>
              <w:right w:w="6" w:type="dxa"/>
            </w:tcMar>
            <w:vAlign w:val="bottom"/>
            <w:hideMark/>
          </w:tcPr>
          <w:p w14:paraId="779ADC3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0B0032FC" w14:textId="477B846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1B095C9" w14:textId="7F5E8E2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0E6F0841" w14:textId="38710471"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23,89</w:t>
            </w:r>
          </w:p>
        </w:tc>
        <w:tc>
          <w:tcPr>
            <w:tcW w:w="363" w:type="pct"/>
            <w:tcMar>
              <w:top w:w="0" w:type="dxa"/>
              <w:left w:w="6" w:type="dxa"/>
              <w:bottom w:w="0" w:type="dxa"/>
              <w:right w:w="6" w:type="dxa"/>
            </w:tcMar>
            <w:vAlign w:val="bottom"/>
            <w:hideMark/>
          </w:tcPr>
          <w:p w14:paraId="549C5CF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 xml:space="preserve">17,71  </w:t>
            </w:r>
          </w:p>
        </w:tc>
        <w:tc>
          <w:tcPr>
            <w:tcW w:w="421" w:type="pct"/>
            <w:tcMar>
              <w:top w:w="0" w:type="dxa"/>
              <w:left w:w="6" w:type="dxa"/>
              <w:bottom w:w="0" w:type="dxa"/>
              <w:right w:w="6" w:type="dxa"/>
            </w:tcMar>
            <w:vAlign w:val="bottom"/>
            <w:hideMark/>
          </w:tcPr>
          <w:p w14:paraId="0DA8124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599,84</w:t>
            </w:r>
          </w:p>
        </w:tc>
      </w:tr>
      <w:tr w:rsidR="00F62503" w:rsidRPr="003E7404" w14:paraId="7AAB91C4" w14:textId="77777777" w:rsidTr="00F62503">
        <w:trPr>
          <w:trHeight w:val="240"/>
        </w:trPr>
        <w:tc>
          <w:tcPr>
            <w:tcW w:w="1162" w:type="pct"/>
            <w:tcMar>
              <w:top w:w="0" w:type="dxa"/>
              <w:left w:w="6" w:type="dxa"/>
              <w:bottom w:w="0" w:type="dxa"/>
              <w:right w:w="6" w:type="dxa"/>
            </w:tcMar>
            <w:hideMark/>
          </w:tcPr>
          <w:p w14:paraId="504A3B98" w14:textId="2B7FA9D7"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13 лет:</w:t>
            </w:r>
          </w:p>
        </w:tc>
        <w:tc>
          <w:tcPr>
            <w:tcW w:w="511" w:type="pct"/>
            <w:tcMar>
              <w:top w:w="0" w:type="dxa"/>
              <w:left w:w="6" w:type="dxa"/>
              <w:bottom w:w="0" w:type="dxa"/>
              <w:right w:w="6" w:type="dxa"/>
            </w:tcMar>
            <w:vAlign w:val="bottom"/>
          </w:tcPr>
          <w:p w14:paraId="4ADD0AAA" w14:textId="6840E1A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CEEEA6F" w14:textId="2F3D931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14A47387" w14:textId="7312B1D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3F0B54C" w14:textId="6D9E759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467E16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603E05A0" w14:textId="40B151D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466ABE97" w14:textId="7F06BDEE"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363" w:type="pct"/>
            <w:tcMar>
              <w:top w:w="0" w:type="dxa"/>
              <w:left w:w="6" w:type="dxa"/>
              <w:bottom w:w="0" w:type="dxa"/>
              <w:right w:w="6" w:type="dxa"/>
            </w:tcMar>
            <w:vAlign w:val="bottom"/>
          </w:tcPr>
          <w:p w14:paraId="081E7D2D" w14:textId="56150251"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c>
          <w:tcPr>
            <w:tcW w:w="421" w:type="pct"/>
            <w:tcMar>
              <w:top w:w="0" w:type="dxa"/>
              <w:left w:w="6" w:type="dxa"/>
              <w:bottom w:w="0" w:type="dxa"/>
              <w:right w:w="6" w:type="dxa"/>
            </w:tcMar>
            <w:vAlign w:val="bottom"/>
          </w:tcPr>
          <w:p w14:paraId="14B4E46B" w14:textId="5D6A6797"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p>
        </w:tc>
      </w:tr>
      <w:tr w:rsidR="00F62503" w:rsidRPr="003E7404" w14:paraId="192750B8" w14:textId="77777777" w:rsidTr="00F62503">
        <w:trPr>
          <w:trHeight w:val="240"/>
        </w:trPr>
        <w:tc>
          <w:tcPr>
            <w:tcW w:w="1162" w:type="pct"/>
            <w:tcMar>
              <w:top w:w="0" w:type="dxa"/>
              <w:left w:w="6" w:type="dxa"/>
              <w:bottom w:w="0" w:type="dxa"/>
              <w:right w:w="6" w:type="dxa"/>
            </w:tcMar>
            <w:hideMark/>
          </w:tcPr>
          <w:p w14:paraId="2304158C"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6EBB73B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354,95</w:t>
            </w:r>
          </w:p>
        </w:tc>
        <w:tc>
          <w:tcPr>
            <w:tcW w:w="509" w:type="pct"/>
            <w:tcMar>
              <w:top w:w="0" w:type="dxa"/>
              <w:left w:w="6" w:type="dxa"/>
              <w:bottom w:w="0" w:type="dxa"/>
              <w:right w:w="6" w:type="dxa"/>
            </w:tcMar>
            <w:vAlign w:val="bottom"/>
            <w:hideMark/>
          </w:tcPr>
          <w:p w14:paraId="2854691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494F5C4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205,7</w:t>
            </w:r>
          </w:p>
        </w:tc>
        <w:tc>
          <w:tcPr>
            <w:tcW w:w="363" w:type="pct"/>
            <w:tcMar>
              <w:top w:w="0" w:type="dxa"/>
              <w:left w:w="6" w:type="dxa"/>
              <w:bottom w:w="0" w:type="dxa"/>
              <w:right w:w="6" w:type="dxa"/>
            </w:tcMar>
            <w:vAlign w:val="bottom"/>
            <w:hideMark/>
          </w:tcPr>
          <w:p w14:paraId="04933AD4" w14:textId="69E86A2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1F448B3E" w14:textId="6893015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39E942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15A672B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2D8B8217" w14:textId="1FB45C0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5C0A7B4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606,24</w:t>
            </w:r>
          </w:p>
        </w:tc>
      </w:tr>
      <w:tr w:rsidR="00F62503" w:rsidRPr="003E7404" w14:paraId="73394E02" w14:textId="77777777" w:rsidTr="00F62503">
        <w:trPr>
          <w:trHeight w:val="348"/>
        </w:trPr>
        <w:tc>
          <w:tcPr>
            <w:tcW w:w="1162" w:type="pct"/>
            <w:tcMar>
              <w:top w:w="0" w:type="dxa"/>
              <w:left w:w="6" w:type="dxa"/>
              <w:bottom w:w="0" w:type="dxa"/>
              <w:right w:w="6" w:type="dxa"/>
            </w:tcMar>
            <w:hideMark/>
          </w:tcPr>
          <w:p w14:paraId="6CE92CF8"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hideMark/>
          </w:tcPr>
          <w:p w14:paraId="486F27A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354,95</w:t>
            </w:r>
          </w:p>
        </w:tc>
        <w:tc>
          <w:tcPr>
            <w:tcW w:w="509" w:type="pct"/>
            <w:tcMar>
              <w:top w:w="0" w:type="dxa"/>
              <w:left w:w="6" w:type="dxa"/>
              <w:bottom w:w="0" w:type="dxa"/>
              <w:right w:w="6" w:type="dxa"/>
            </w:tcMar>
            <w:hideMark/>
          </w:tcPr>
          <w:p w14:paraId="6B50C10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hideMark/>
          </w:tcPr>
          <w:p w14:paraId="140A0C7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225,31</w:t>
            </w:r>
          </w:p>
        </w:tc>
        <w:tc>
          <w:tcPr>
            <w:tcW w:w="363" w:type="pct"/>
            <w:tcMar>
              <w:top w:w="0" w:type="dxa"/>
              <w:left w:w="6" w:type="dxa"/>
              <w:bottom w:w="0" w:type="dxa"/>
              <w:right w:w="6" w:type="dxa"/>
            </w:tcMar>
            <w:hideMark/>
          </w:tcPr>
          <w:p w14:paraId="608C68A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05969B98" w14:textId="6AA6461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hideMark/>
          </w:tcPr>
          <w:p w14:paraId="7DDBC50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hideMark/>
          </w:tcPr>
          <w:p w14:paraId="73234B5A" w14:textId="1C1D86A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hideMark/>
          </w:tcPr>
          <w:p w14:paraId="2C0EAE69" w14:textId="2648F93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hideMark/>
          </w:tcPr>
          <w:p w14:paraId="4A45CF94" w14:textId="6271D17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634,08</w:t>
            </w:r>
          </w:p>
        </w:tc>
      </w:tr>
      <w:tr w:rsidR="00F62503" w:rsidRPr="003E7404" w14:paraId="1526D324" w14:textId="77777777" w:rsidTr="00F62503">
        <w:trPr>
          <w:trHeight w:val="240"/>
        </w:trPr>
        <w:tc>
          <w:tcPr>
            <w:tcW w:w="1162" w:type="pct"/>
            <w:tcMar>
              <w:top w:w="0" w:type="dxa"/>
              <w:left w:w="6" w:type="dxa"/>
              <w:bottom w:w="0" w:type="dxa"/>
              <w:right w:w="6" w:type="dxa"/>
            </w:tcMar>
            <w:hideMark/>
          </w:tcPr>
          <w:p w14:paraId="78729C7B" w14:textId="4AB8E190"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17 лет:</w:t>
            </w:r>
          </w:p>
        </w:tc>
        <w:tc>
          <w:tcPr>
            <w:tcW w:w="511" w:type="pct"/>
            <w:tcMar>
              <w:top w:w="0" w:type="dxa"/>
              <w:left w:w="6" w:type="dxa"/>
              <w:bottom w:w="0" w:type="dxa"/>
              <w:right w:w="6" w:type="dxa"/>
            </w:tcMar>
            <w:vAlign w:val="bottom"/>
          </w:tcPr>
          <w:p w14:paraId="5FEA2154" w14:textId="6AEE922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340D7D17" w14:textId="437B440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0484B293" w14:textId="1F2E04C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1C3755C" w14:textId="7B91B08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727A40F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571ADEA1" w14:textId="22D90B4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3CDBA86C" w14:textId="4F1CE70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1D8FA38" w14:textId="34161B2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0C041F06" w14:textId="588CFEC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4D967836" w14:textId="77777777" w:rsidTr="00F62503">
        <w:trPr>
          <w:trHeight w:val="240"/>
        </w:trPr>
        <w:tc>
          <w:tcPr>
            <w:tcW w:w="1162" w:type="pct"/>
            <w:tcMar>
              <w:top w:w="0" w:type="dxa"/>
              <w:left w:w="6" w:type="dxa"/>
              <w:bottom w:w="0" w:type="dxa"/>
              <w:right w:w="6" w:type="dxa"/>
            </w:tcMar>
            <w:hideMark/>
          </w:tcPr>
          <w:p w14:paraId="0D7EDB22"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56A94CA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377,31</w:t>
            </w:r>
          </w:p>
        </w:tc>
        <w:tc>
          <w:tcPr>
            <w:tcW w:w="509" w:type="pct"/>
            <w:tcMar>
              <w:top w:w="0" w:type="dxa"/>
              <w:left w:w="6" w:type="dxa"/>
              <w:bottom w:w="0" w:type="dxa"/>
              <w:right w:w="6" w:type="dxa"/>
            </w:tcMar>
            <w:vAlign w:val="bottom"/>
            <w:hideMark/>
          </w:tcPr>
          <w:p w14:paraId="37EF012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670B33FD" w14:textId="22B8B036" w:rsidR="00F62503" w:rsidRPr="003E7404" w:rsidRDefault="00F62503" w:rsidP="00F62503">
            <w:pPr>
              <w:tabs>
                <w:tab w:val="decimal" w:pos="526"/>
              </w:tabs>
              <w:spacing w:after="120" w:line="240" w:lineRule="exact"/>
              <w:jc w:val="both"/>
              <w:rPr>
                <w:rFonts w:ascii="Times New Roman" w:eastAsia="Times New Roman" w:hAnsi="Times New Roman" w:cs="Times New Roman"/>
                <w:bCs/>
                <w:sz w:val="26"/>
                <w:szCs w:val="26"/>
              </w:rPr>
            </w:pPr>
            <w:r w:rsidRPr="003E7404">
              <w:rPr>
                <w:rFonts w:ascii="Times New Roman" w:eastAsia="Times New Roman" w:hAnsi="Times New Roman" w:cs="Times New Roman"/>
                <w:bCs/>
                <w:sz w:val="26"/>
                <w:szCs w:val="26"/>
              </w:rPr>
              <w:t>205,7</w:t>
            </w:r>
          </w:p>
        </w:tc>
        <w:tc>
          <w:tcPr>
            <w:tcW w:w="363" w:type="pct"/>
            <w:tcMar>
              <w:top w:w="0" w:type="dxa"/>
              <w:left w:w="6" w:type="dxa"/>
              <w:bottom w:w="0" w:type="dxa"/>
              <w:right w:w="6" w:type="dxa"/>
            </w:tcMar>
            <w:vAlign w:val="bottom"/>
            <w:hideMark/>
          </w:tcPr>
          <w:p w14:paraId="33D66B6B" w14:textId="189E75D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43E3C109" w14:textId="07DC772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137155F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7DFB49C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2C496255" w14:textId="2A9A5FE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164E1C0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628,6</w:t>
            </w:r>
          </w:p>
        </w:tc>
      </w:tr>
      <w:tr w:rsidR="00F62503" w:rsidRPr="003E7404" w14:paraId="48BFEFA1" w14:textId="77777777" w:rsidTr="00F62503">
        <w:trPr>
          <w:trHeight w:val="240"/>
        </w:trPr>
        <w:tc>
          <w:tcPr>
            <w:tcW w:w="1162" w:type="pct"/>
            <w:tcMar>
              <w:top w:w="0" w:type="dxa"/>
              <w:left w:w="6" w:type="dxa"/>
              <w:bottom w:w="0" w:type="dxa"/>
              <w:right w:w="6" w:type="dxa"/>
            </w:tcMar>
            <w:hideMark/>
          </w:tcPr>
          <w:p w14:paraId="208E7B86"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1525773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377,31</w:t>
            </w:r>
          </w:p>
        </w:tc>
        <w:tc>
          <w:tcPr>
            <w:tcW w:w="509" w:type="pct"/>
            <w:tcMar>
              <w:top w:w="0" w:type="dxa"/>
              <w:left w:w="6" w:type="dxa"/>
              <w:bottom w:w="0" w:type="dxa"/>
              <w:right w:w="6" w:type="dxa"/>
            </w:tcMar>
            <w:vAlign w:val="bottom"/>
            <w:hideMark/>
          </w:tcPr>
          <w:p w14:paraId="595BEB1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36560D2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 225,31</w:t>
            </w:r>
          </w:p>
        </w:tc>
        <w:tc>
          <w:tcPr>
            <w:tcW w:w="363" w:type="pct"/>
            <w:tcMar>
              <w:top w:w="0" w:type="dxa"/>
              <w:left w:w="6" w:type="dxa"/>
              <w:bottom w:w="0" w:type="dxa"/>
              <w:right w:w="6" w:type="dxa"/>
            </w:tcMar>
            <w:vAlign w:val="bottom"/>
            <w:hideMark/>
          </w:tcPr>
          <w:p w14:paraId="1E441F9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367C85B9" w14:textId="2FD45BA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6222E7F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7028EB4E" w14:textId="79F1830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6CD7F89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17,71  </w:t>
            </w:r>
          </w:p>
        </w:tc>
        <w:tc>
          <w:tcPr>
            <w:tcW w:w="421" w:type="pct"/>
            <w:tcMar>
              <w:top w:w="0" w:type="dxa"/>
              <w:left w:w="6" w:type="dxa"/>
              <w:bottom w:w="0" w:type="dxa"/>
              <w:right w:w="6" w:type="dxa"/>
            </w:tcMar>
            <w:vAlign w:val="bottom"/>
            <w:hideMark/>
          </w:tcPr>
          <w:p w14:paraId="34695A7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656,44</w:t>
            </w:r>
          </w:p>
        </w:tc>
      </w:tr>
      <w:tr w:rsidR="00F62503" w:rsidRPr="003E7404" w14:paraId="7A502902" w14:textId="77777777" w:rsidTr="00F62503">
        <w:trPr>
          <w:trHeight w:val="240"/>
        </w:trPr>
        <w:tc>
          <w:tcPr>
            <w:tcW w:w="1162" w:type="pct"/>
            <w:tcMar>
              <w:top w:w="0" w:type="dxa"/>
              <w:left w:w="6" w:type="dxa"/>
              <w:bottom w:w="0" w:type="dxa"/>
              <w:right w:w="6" w:type="dxa"/>
            </w:tcMar>
            <w:hideMark/>
          </w:tcPr>
          <w:p w14:paraId="168ACF8C" w14:textId="5601F030" w:rsidR="00F62503" w:rsidRPr="003E7404" w:rsidRDefault="00F62503" w:rsidP="00F62503">
            <w:pPr>
              <w:keepNext/>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lastRenderedPageBreak/>
              <w:t>3.</w:t>
            </w:r>
            <w:r>
              <w:rPr>
                <w:rFonts w:ascii="Times New Roman" w:eastAsia="Times New Roman" w:hAnsi="Times New Roman" w:cs="Times New Roman"/>
                <w:sz w:val="26"/>
                <w:szCs w:val="26"/>
              </w:rPr>
              <w:t> </w:t>
            </w:r>
            <w:r w:rsidRPr="00911F0D">
              <w:rPr>
                <w:rFonts w:ascii="Times New Roman" w:eastAsia="Times New Roman" w:hAnsi="Times New Roman" w:cs="Times New Roman"/>
                <w:sz w:val="26"/>
                <w:szCs w:val="26"/>
              </w:rPr>
              <w:t>В социально-педагогических центрах, специальных воспитательных учреждениях</w:t>
            </w:r>
          </w:p>
        </w:tc>
        <w:tc>
          <w:tcPr>
            <w:tcW w:w="511" w:type="pct"/>
            <w:tcMar>
              <w:top w:w="0" w:type="dxa"/>
              <w:left w:w="6" w:type="dxa"/>
              <w:bottom w:w="0" w:type="dxa"/>
              <w:right w:w="6" w:type="dxa"/>
            </w:tcMar>
            <w:vAlign w:val="bottom"/>
          </w:tcPr>
          <w:p w14:paraId="6648DDF6" w14:textId="1D00522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47817BD" w14:textId="17F13EB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5E335A51" w14:textId="4600636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31CB927" w14:textId="4F27D41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2FF8044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58C9F6FB" w14:textId="7CE743F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5714E26F" w14:textId="426D79D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73FA1B3" w14:textId="4A29D8C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3F2B4704" w14:textId="413C879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2D884E1D" w14:textId="77777777" w:rsidTr="00F62503">
        <w:trPr>
          <w:trHeight w:val="240"/>
        </w:trPr>
        <w:tc>
          <w:tcPr>
            <w:tcW w:w="1162" w:type="pct"/>
            <w:tcMar>
              <w:top w:w="0" w:type="dxa"/>
              <w:left w:w="6" w:type="dxa"/>
              <w:bottom w:w="0" w:type="dxa"/>
              <w:right w:w="6" w:type="dxa"/>
            </w:tcMar>
            <w:hideMark/>
          </w:tcPr>
          <w:p w14:paraId="704239A5" w14:textId="7F171253" w:rsidR="00F62503" w:rsidRPr="003E7404" w:rsidRDefault="00F62503" w:rsidP="00F62503">
            <w:pPr>
              <w:spacing w:after="12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первый год:</w:t>
            </w:r>
          </w:p>
        </w:tc>
        <w:tc>
          <w:tcPr>
            <w:tcW w:w="511" w:type="pct"/>
            <w:tcMar>
              <w:top w:w="0" w:type="dxa"/>
              <w:left w:w="6" w:type="dxa"/>
              <w:bottom w:w="0" w:type="dxa"/>
              <w:right w:w="6" w:type="dxa"/>
            </w:tcMar>
            <w:vAlign w:val="bottom"/>
          </w:tcPr>
          <w:p w14:paraId="37AA5BF7" w14:textId="20A8B76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D96D14C" w14:textId="4643588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3DE81DC9" w14:textId="68F2D0D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CCB854F" w14:textId="616E8BB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76C5E0A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2047F595" w14:textId="480420E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3A50E4E" w14:textId="65B7675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6E226A26" w14:textId="042049A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394F2D44" w14:textId="2C8BA40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06797EB5" w14:textId="77777777" w:rsidTr="00F62503">
        <w:trPr>
          <w:trHeight w:val="240"/>
        </w:trPr>
        <w:tc>
          <w:tcPr>
            <w:tcW w:w="1162" w:type="pct"/>
            <w:tcMar>
              <w:top w:w="0" w:type="dxa"/>
              <w:left w:w="6" w:type="dxa"/>
              <w:bottom w:w="0" w:type="dxa"/>
              <w:right w:w="6" w:type="dxa"/>
            </w:tcMar>
            <w:hideMark/>
          </w:tcPr>
          <w:p w14:paraId="61298227" w14:textId="718B9AE4"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6 лет</w:t>
            </w:r>
          </w:p>
        </w:tc>
        <w:tc>
          <w:tcPr>
            <w:tcW w:w="511" w:type="pct"/>
            <w:tcMar>
              <w:top w:w="0" w:type="dxa"/>
              <w:left w:w="6" w:type="dxa"/>
              <w:bottom w:w="0" w:type="dxa"/>
              <w:right w:w="6" w:type="dxa"/>
            </w:tcMar>
            <w:vAlign w:val="bottom"/>
            <w:hideMark/>
          </w:tcPr>
          <w:p w14:paraId="1073074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221,75</w:t>
            </w:r>
          </w:p>
        </w:tc>
        <w:tc>
          <w:tcPr>
            <w:tcW w:w="509" w:type="pct"/>
            <w:tcMar>
              <w:top w:w="0" w:type="dxa"/>
              <w:left w:w="6" w:type="dxa"/>
              <w:bottom w:w="0" w:type="dxa"/>
              <w:right w:w="6" w:type="dxa"/>
            </w:tcMar>
            <w:vAlign w:val="bottom"/>
            <w:hideMark/>
          </w:tcPr>
          <w:p w14:paraId="27EB2B5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334,03</w:t>
            </w:r>
          </w:p>
        </w:tc>
        <w:tc>
          <w:tcPr>
            <w:tcW w:w="439" w:type="pct"/>
            <w:tcMar>
              <w:top w:w="0" w:type="dxa"/>
              <w:left w:w="6" w:type="dxa"/>
              <w:bottom w:w="0" w:type="dxa"/>
              <w:right w:w="6" w:type="dxa"/>
            </w:tcMar>
            <w:vAlign w:val="bottom"/>
            <w:hideMark/>
          </w:tcPr>
          <w:p w14:paraId="03E9E4A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3EF5717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18,27</w:t>
            </w:r>
          </w:p>
        </w:tc>
        <w:tc>
          <w:tcPr>
            <w:tcW w:w="423" w:type="pct"/>
          </w:tcPr>
          <w:p w14:paraId="690E04A5" w14:textId="7FEF3AF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59D50CC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4,21</w:t>
            </w:r>
          </w:p>
        </w:tc>
        <w:tc>
          <w:tcPr>
            <w:tcW w:w="377" w:type="pct"/>
            <w:tcMar>
              <w:top w:w="0" w:type="dxa"/>
              <w:left w:w="6" w:type="dxa"/>
              <w:bottom w:w="0" w:type="dxa"/>
              <w:right w:w="6" w:type="dxa"/>
            </w:tcMar>
            <w:vAlign w:val="bottom"/>
            <w:hideMark/>
          </w:tcPr>
          <w:p w14:paraId="5D58ECA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14,06</w:t>
            </w:r>
          </w:p>
        </w:tc>
        <w:tc>
          <w:tcPr>
            <w:tcW w:w="363" w:type="pct"/>
            <w:tcMar>
              <w:top w:w="0" w:type="dxa"/>
              <w:left w:w="6" w:type="dxa"/>
              <w:bottom w:w="0" w:type="dxa"/>
              <w:right w:w="6" w:type="dxa"/>
            </w:tcMar>
            <w:vAlign w:val="bottom"/>
            <w:hideMark/>
          </w:tcPr>
          <w:p w14:paraId="377C079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21" w:type="pct"/>
            <w:tcMar>
              <w:top w:w="0" w:type="dxa"/>
              <w:left w:w="6" w:type="dxa"/>
              <w:bottom w:w="0" w:type="dxa"/>
              <w:right w:w="6" w:type="dxa"/>
            </w:tcMar>
            <w:vAlign w:val="bottom"/>
            <w:hideMark/>
          </w:tcPr>
          <w:p w14:paraId="2C3BA01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574,05</w:t>
            </w:r>
          </w:p>
        </w:tc>
      </w:tr>
      <w:tr w:rsidR="00F62503" w:rsidRPr="003E7404" w14:paraId="643D84EC" w14:textId="77777777" w:rsidTr="00F62503">
        <w:trPr>
          <w:trHeight w:val="240"/>
        </w:trPr>
        <w:tc>
          <w:tcPr>
            <w:tcW w:w="1162" w:type="pct"/>
            <w:tcMar>
              <w:top w:w="0" w:type="dxa"/>
              <w:left w:w="6" w:type="dxa"/>
              <w:bottom w:w="0" w:type="dxa"/>
              <w:right w:w="6" w:type="dxa"/>
            </w:tcMar>
            <w:hideMark/>
          </w:tcPr>
          <w:p w14:paraId="7DFE8BE4" w14:textId="191A0B12"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10 лет:</w:t>
            </w:r>
          </w:p>
        </w:tc>
        <w:tc>
          <w:tcPr>
            <w:tcW w:w="511" w:type="pct"/>
            <w:tcMar>
              <w:top w:w="0" w:type="dxa"/>
              <w:left w:w="6" w:type="dxa"/>
              <w:bottom w:w="0" w:type="dxa"/>
              <w:right w:w="6" w:type="dxa"/>
            </w:tcMar>
            <w:vAlign w:val="bottom"/>
          </w:tcPr>
          <w:p w14:paraId="29499521" w14:textId="35169A6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06EACAAA" w14:textId="5E105EE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786D8DA8" w14:textId="749A49D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1DE06530" w14:textId="532CB14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4969F5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616C3362" w14:textId="11F0850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EFC21D4" w14:textId="4C4519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9AA72B7" w14:textId="7BECF3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1AFFD93C" w14:textId="0391656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6E09D5C1" w14:textId="77777777" w:rsidTr="00F62503">
        <w:trPr>
          <w:trHeight w:val="240"/>
        </w:trPr>
        <w:tc>
          <w:tcPr>
            <w:tcW w:w="1162" w:type="pct"/>
            <w:tcMar>
              <w:top w:w="0" w:type="dxa"/>
              <w:left w:w="6" w:type="dxa"/>
              <w:bottom w:w="0" w:type="dxa"/>
              <w:right w:w="6" w:type="dxa"/>
            </w:tcMar>
            <w:hideMark/>
          </w:tcPr>
          <w:p w14:paraId="27213F6E"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418B35C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273,86</w:t>
            </w:r>
          </w:p>
        </w:tc>
        <w:tc>
          <w:tcPr>
            <w:tcW w:w="509" w:type="pct"/>
            <w:tcMar>
              <w:top w:w="0" w:type="dxa"/>
              <w:left w:w="6" w:type="dxa"/>
              <w:bottom w:w="0" w:type="dxa"/>
              <w:right w:w="6" w:type="dxa"/>
            </w:tcMar>
            <w:vAlign w:val="bottom"/>
            <w:hideMark/>
          </w:tcPr>
          <w:p w14:paraId="149BE75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316,46</w:t>
            </w:r>
          </w:p>
        </w:tc>
        <w:tc>
          <w:tcPr>
            <w:tcW w:w="439" w:type="pct"/>
            <w:tcMar>
              <w:top w:w="0" w:type="dxa"/>
              <w:left w:w="6" w:type="dxa"/>
              <w:bottom w:w="0" w:type="dxa"/>
              <w:right w:w="6" w:type="dxa"/>
            </w:tcMar>
            <w:vAlign w:val="bottom"/>
            <w:hideMark/>
          </w:tcPr>
          <w:p w14:paraId="3C05F33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4B4FF77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45,59   </w:t>
            </w:r>
          </w:p>
        </w:tc>
        <w:tc>
          <w:tcPr>
            <w:tcW w:w="423" w:type="pct"/>
          </w:tcPr>
          <w:p w14:paraId="55D6824D" w14:textId="17B568A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151A28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53D51E1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31F0144D" w14:textId="0DC2805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62478D6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635,91</w:t>
            </w:r>
          </w:p>
        </w:tc>
      </w:tr>
      <w:tr w:rsidR="00F62503" w:rsidRPr="003E7404" w14:paraId="22A3FA37" w14:textId="77777777" w:rsidTr="00F62503">
        <w:trPr>
          <w:trHeight w:val="240"/>
        </w:trPr>
        <w:tc>
          <w:tcPr>
            <w:tcW w:w="1162" w:type="pct"/>
            <w:tcMar>
              <w:top w:w="0" w:type="dxa"/>
              <w:left w:w="6" w:type="dxa"/>
              <w:bottom w:w="0" w:type="dxa"/>
              <w:right w:w="6" w:type="dxa"/>
            </w:tcMar>
            <w:hideMark/>
          </w:tcPr>
          <w:p w14:paraId="0A5A45AD"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442FBB5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273,86</w:t>
            </w:r>
          </w:p>
        </w:tc>
        <w:tc>
          <w:tcPr>
            <w:tcW w:w="509" w:type="pct"/>
            <w:tcMar>
              <w:top w:w="0" w:type="dxa"/>
              <w:left w:w="6" w:type="dxa"/>
              <w:bottom w:w="0" w:type="dxa"/>
              <w:right w:w="6" w:type="dxa"/>
            </w:tcMar>
            <w:vAlign w:val="bottom"/>
            <w:hideMark/>
          </w:tcPr>
          <w:p w14:paraId="7633BD7E" w14:textId="79DAA06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346,63</w:t>
            </w:r>
          </w:p>
        </w:tc>
        <w:tc>
          <w:tcPr>
            <w:tcW w:w="439" w:type="pct"/>
            <w:tcMar>
              <w:top w:w="0" w:type="dxa"/>
              <w:left w:w="6" w:type="dxa"/>
              <w:bottom w:w="0" w:type="dxa"/>
              <w:right w:w="6" w:type="dxa"/>
            </w:tcMar>
            <w:vAlign w:val="bottom"/>
            <w:hideMark/>
          </w:tcPr>
          <w:p w14:paraId="39F97B6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32FF857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0FB013C7" w14:textId="257B8EC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70F3823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48D6AE4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23,89     </w:t>
            </w:r>
          </w:p>
        </w:tc>
        <w:tc>
          <w:tcPr>
            <w:tcW w:w="363" w:type="pct"/>
            <w:tcMar>
              <w:top w:w="0" w:type="dxa"/>
              <w:left w:w="6" w:type="dxa"/>
              <w:bottom w:w="0" w:type="dxa"/>
              <w:right w:w="6" w:type="dxa"/>
            </w:tcMar>
            <w:vAlign w:val="bottom"/>
            <w:hideMark/>
          </w:tcPr>
          <w:p w14:paraId="6EE7B147" w14:textId="248C106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4988DD7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674,31</w:t>
            </w:r>
          </w:p>
        </w:tc>
      </w:tr>
      <w:tr w:rsidR="00F62503" w:rsidRPr="003E7404" w14:paraId="146FB50D" w14:textId="77777777" w:rsidTr="00F62503">
        <w:trPr>
          <w:trHeight w:val="240"/>
        </w:trPr>
        <w:tc>
          <w:tcPr>
            <w:tcW w:w="1162" w:type="pct"/>
            <w:tcMar>
              <w:top w:w="0" w:type="dxa"/>
              <w:left w:w="6" w:type="dxa"/>
              <w:bottom w:w="0" w:type="dxa"/>
              <w:right w:w="6" w:type="dxa"/>
            </w:tcMar>
            <w:hideMark/>
          </w:tcPr>
          <w:p w14:paraId="07C2D25F" w14:textId="5D7ABAB3"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13 лет:</w:t>
            </w:r>
          </w:p>
        </w:tc>
        <w:tc>
          <w:tcPr>
            <w:tcW w:w="511" w:type="pct"/>
            <w:tcMar>
              <w:top w:w="0" w:type="dxa"/>
              <w:left w:w="6" w:type="dxa"/>
              <w:bottom w:w="0" w:type="dxa"/>
              <w:right w:w="6" w:type="dxa"/>
            </w:tcMar>
            <w:vAlign w:val="bottom"/>
          </w:tcPr>
          <w:p w14:paraId="580D3770" w14:textId="4BD3953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0E14B4FC" w14:textId="05DEB50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4B6FCD3C" w14:textId="2E3A190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1B215EA6" w14:textId="010EC22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6A38D6B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21918D69" w14:textId="4147F85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67EABCB3" w14:textId="52EF4C1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3560AC6" w14:textId="7E7E6B8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06E82F6A" w14:textId="3F2EB91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112997DB" w14:textId="77777777" w:rsidTr="00F62503">
        <w:trPr>
          <w:trHeight w:val="240"/>
        </w:trPr>
        <w:tc>
          <w:tcPr>
            <w:tcW w:w="1162" w:type="pct"/>
            <w:tcMar>
              <w:top w:w="0" w:type="dxa"/>
              <w:left w:w="6" w:type="dxa"/>
              <w:bottom w:w="0" w:type="dxa"/>
              <w:right w:w="6" w:type="dxa"/>
            </w:tcMar>
            <w:hideMark/>
          </w:tcPr>
          <w:p w14:paraId="1C816866"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2B8EDF2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301,54</w:t>
            </w:r>
          </w:p>
        </w:tc>
        <w:tc>
          <w:tcPr>
            <w:tcW w:w="509" w:type="pct"/>
            <w:tcMar>
              <w:top w:w="0" w:type="dxa"/>
              <w:left w:w="6" w:type="dxa"/>
              <w:bottom w:w="0" w:type="dxa"/>
              <w:right w:w="6" w:type="dxa"/>
            </w:tcMar>
            <w:vAlign w:val="bottom"/>
            <w:hideMark/>
          </w:tcPr>
          <w:p w14:paraId="2312D92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316,46</w:t>
            </w:r>
          </w:p>
        </w:tc>
        <w:tc>
          <w:tcPr>
            <w:tcW w:w="439" w:type="pct"/>
            <w:tcMar>
              <w:top w:w="0" w:type="dxa"/>
              <w:left w:w="6" w:type="dxa"/>
              <w:bottom w:w="0" w:type="dxa"/>
              <w:right w:w="6" w:type="dxa"/>
            </w:tcMar>
            <w:vAlign w:val="bottom"/>
            <w:hideMark/>
          </w:tcPr>
          <w:p w14:paraId="25221AD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286C8A3D" w14:textId="612C418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670021B8" w14:textId="10213B2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0B1A8EB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14E1305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1E091044" w14:textId="1711CF8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5CC1C82F" w14:textId="5C93DB1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663,59</w:t>
            </w:r>
          </w:p>
        </w:tc>
      </w:tr>
      <w:tr w:rsidR="00F62503" w:rsidRPr="003E7404" w14:paraId="2ACC7E46" w14:textId="77777777" w:rsidTr="00F62503">
        <w:trPr>
          <w:trHeight w:val="240"/>
        </w:trPr>
        <w:tc>
          <w:tcPr>
            <w:tcW w:w="1162" w:type="pct"/>
            <w:tcMar>
              <w:top w:w="0" w:type="dxa"/>
              <w:left w:w="6" w:type="dxa"/>
              <w:bottom w:w="0" w:type="dxa"/>
              <w:right w:w="6" w:type="dxa"/>
            </w:tcMar>
            <w:hideMark/>
          </w:tcPr>
          <w:p w14:paraId="03B36BCD"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153B56A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301,54</w:t>
            </w:r>
          </w:p>
        </w:tc>
        <w:tc>
          <w:tcPr>
            <w:tcW w:w="509" w:type="pct"/>
            <w:tcMar>
              <w:top w:w="0" w:type="dxa"/>
              <w:left w:w="6" w:type="dxa"/>
              <w:bottom w:w="0" w:type="dxa"/>
              <w:right w:w="6" w:type="dxa"/>
            </w:tcMar>
            <w:vAlign w:val="bottom"/>
            <w:hideMark/>
          </w:tcPr>
          <w:p w14:paraId="207789C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346,63 </w:t>
            </w:r>
          </w:p>
        </w:tc>
        <w:tc>
          <w:tcPr>
            <w:tcW w:w="439" w:type="pct"/>
            <w:tcMar>
              <w:top w:w="0" w:type="dxa"/>
              <w:left w:w="6" w:type="dxa"/>
              <w:bottom w:w="0" w:type="dxa"/>
              <w:right w:w="6" w:type="dxa"/>
            </w:tcMar>
            <w:vAlign w:val="bottom"/>
            <w:hideMark/>
          </w:tcPr>
          <w:p w14:paraId="24ED539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3FAD69F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7AC781A5" w14:textId="65E7900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52C5916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0066E23A" w14:textId="0FBDF24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06017017" w14:textId="3B65B0D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0035CB7F" w14:textId="473F25A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701,99</w:t>
            </w:r>
          </w:p>
        </w:tc>
      </w:tr>
      <w:tr w:rsidR="00F62503" w:rsidRPr="003E7404" w14:paraId="4612B31D" w14:textId="77777777" w:rsidTr="00F62503">
        <w:trPr>
          <w:trHeight w:val="240"/>
        </w:trPr>
        <w:tc>
          <w:tcPr>
            <w:tcW w:w="1162" w:type="pct"/>
            <w:tcMar>
              <w:top w:w="0" w:type="dxa"/>
              <w:left w:w="6" w:type="dxa"/>
              <w:bottom w:w="0" w:type="dxa"/>
              <w:right w:w="6" w:type="dxa"/>
            </w:tcMar>
            <w:hideMark/>
          </w:tcPr>
          <w:p w14:paraId="0214FA66" w14:textId="2770C6E9"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17 лет:</w:t>
            </w:r>
          </w:p>
        </w:tc>
        <w:tc>
          <w:tcPr>
            <w:tcW w:w="511" w:type="pct"/>
            <w:tcMar>
              <w:top w:w="0" w:type="dxa"/>
              <w:left w:w="6" w:type="dxa"/>
              <w:bottom w:w="0" w:type="dxa"/>
              <w:right w:w="6" w:type="dxa"/>
            </w:tcMar>
            <w:vAlign w:val="bottom"/>
          </w:tcPr>
          <w:p w14:paraId="79D6DA4A" w14:textId="778A828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428154C7" w14:textId="4AB4075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769E257D" w14:textId="6D35F99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C112C64" w14:textId="4F5439B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29E0B51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2C903F79" w14:textId="7F392BD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34DFD20F" w14:textId="5A0EA76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98A5FC5" w14:textId="7801044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1C88C5A3" w14:textId="0F101BA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182DA0F2" w14:textId="77777777" w:rsidTr="00F62503">
        <w:trPr>
          <w:trHeight w:val="240"/>
        </w:trPr>
        <w:tc>
          <w:tcPr>
            <w:tcW w:w="1162" w:type="pct"/>
            <w:tcMar>
              <w:top w:w="0" w:type="dxa"/>
              <w:left w:w="6" w:type="dxa"/>
              <w:bottom w:w="0" w:type="dxa"/>
              <w:right w:w="6" w:type="dxa"/>
            </w:tcMar>
            <w:hideMark/>
          </w:tcPr>
          <w:p w14:paraId="566E4284"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5EFA99C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323,61</w:t>
            </w:r>
          </w:p>
        </w:tc>
        <w:tc>
          <w:tcPr>
            <w:tcW w:w="509" w:type="pct"/>
            <w:tcMar>
              <w:top w:w="0" w:type="dxa"/>
              <w:left w:w="6" w:type="dxa"/>
              <w:bottom w:w="0" w:type="dxa"/>
              <w:right w:w="6" w:type="dxa"/>
            </w:tcMar>
            <w:vAlign w:val="bottom"/>
            <w:hideMark/>
          </w:tcPr>
          <w:p w14:paraId="4EE9EFE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316,46</w:t>
            </w:r>
          </w:p>
        </w:tc>
        <w:tc>
          <w:tcPr>
            <w:tcW w:w="439" w:type="pct"/>
            <w:tcMar>
              <w:top w:w="0" w:type="dxa"/>
              <w:left w:w="6" w:type="dxa"/>
              <w:bottom w:w="0" w:type="dxa"/>
              <w:right w:w="6" w:type="dxa"/>
            </w:tcMar>
            <w:vAlign w:val="bottom"/>
            <w:hideMark/>
          </w:tcPr>
          <w:p w14:paraId="7FA5933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0E0D6918" w14:textId="31F8926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3385758B" w14:textId="7F8E1BB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1FB155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386E54C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7BB7AD55" w14:textId="423AE75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5081A1E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685,66</w:t>
            </w:r>
          </w:p>
        </w:tc>
      </w:tr>
      <w:tr w:rsidR="00F62503" w:rsidRPr="003E7404" w14:paraId="0AED565E" w14:textId="77777777" w:rsidTr="00F62503">
        <w:trPr>
          <w:trHeight w:val="240"/>
        </w:trPr>
        <w:tc>
          <w:tcPr>
            <w:tcW w:w="1162" w:type="pct"/>
            <w:tcMar>
              <w:top w:w="0" w:type="dxa"/>
              <w:left w:w="6" w:type="dxa"/>
              <w:bottom w:w="0" w:type="dxa"/>
              <w:right w:w="6" w:type="dxa"/>
            </w:tcMar>
            <w:hideMark/>
          </w:tcPr>
          <w:p w14:paraId="29841EF6"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4CA47BF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323,61</w:t>
            </w:r>
          </w:p>
        </w:tc>
        <w:tc>
          <w:tcPr>
            <w:tcW w:w="509" w:type="pct"/>
            <w:tcMar>
              <w:top w:w="0" w:type="dxa"/>
              <w:left w:w="6" w:type="dxa"/>
              <w:bottom w:w="0" w:type="dxa"/>
              <w:right w:w="6" w:type="dxa"/>
            </w:tcMar>
            <w:vAlign w:val="bottom"/>
            <w:hideMark/>
          </w:tcPr>
          <w:p w14:paraId="5D338558" w14:textId="19126AF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346,63</w:t>
            </w:r>
          </w:p>
        </w:tc>
        <w:tc>
          <w:tcPr>
            <w:tcW w:w="439" w:type="pct"/>
            <w:tcMar>
              <w:top w:w="0" w:type="dxa"/>
              <w:left w:w="6" w:type="dxa"/>
              <w:bottom w:w="0" w:type="dxa"/>
              <w:right w:w="6" w:type="dxa"/>
            </w:tcMar>
            <w:vAlign w:val="bottom"/>
            <w:hideMark/>
          </w:tcPr>
          <w:p w14:paraId="1C8F750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46899B9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28237223" w14:textId="09CAF36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72DE609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582D2DD7" w14:textId="49840C5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584483F8" w14:textId="3CFB131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5787AC6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724,06</w:t>
            </w:r>
          </w:p>
        </w:tc>
      </w:tr>
      <w:tr w:rsidR="00F62503" w:rsidRPr="003E7404" w14:paraId="6E7D0EB0" w14:textId="77777777" w:rsidTr="00F62503">
        <w:trPr>
          <w:trHeight w:val="240"/>
        </w:trPr>
        <w:tc>
          <w:tcPr>
            <w:tcW w:w="1162" w:type="pct"/>
            <w:tcMar>
              <w:top w:w="0" w:type="dxa"/>
              <w:left w:w="6" w:type="dxa"/>
              <w:bottom w:w="0" w:type="dxa"/>
              <w:right w:w="6" w:type="dxa"/>
            </w:tcMar>
            <w:hideMark/>
          </w:tcPr>
          <w:p w14:paraId="4E17060D" w14:textId="4ACAD179" w:rsidR="00F62503" w:rsidRPr="003E7404" w:rsidRDefault="00F62503" w:rsidP="00F62503">
            <w:pPr>
              <w:spacing w:after="12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во второй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последующие годы:</w:t>
            </w:r>
          </w:p>
        </w:tc>
        <w:tc>
          <w:tcPr>
            <w:tcW w:w="511" w:type="pct"/>
            <w:tcMar>
              <w:top w:w="0" w:type="dxa"/>
              <w:left w:w="6" w:type="dxa"/>
              <w:bottom w:w="0" w:type="dxa"/>
              <w:right w:w="6" w:type="dxa"/>
            </w:tcMar>
            <w:vAlign w:val="bottom"/>
          </w:tcPr>
          <w:p w14:paraId="644FF983" w14:textId="7E24FEC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6B23F9CB" w14:textId="0734581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5E32CD77" w14:textId="4ED61D7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E013DA6" w14:textId="06C8579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70A6E6F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4DF76D84" w14:textId="6EF6A29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28314E6D" w14:textId="260A29E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69A6D8A" w14:textId="77D4493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D68F49D" w14:textId="17BE3A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78456CAA" w14:textId="77777777" w:rsidTr="00F62503">
        <w:trPr>
          <w:trHeight w:val="240"/>
        </w:trPr>
        <w:tc>
          <w:tcPr>
            <w:tcW w:w="1162" w:type="pct"/>
            <w:tcMar>
              <w:top w:w="0" w:type="dxa"/>
              <w:left w:w="6" w:type="dxa"/>
              <w:bottom w:w="0" w:type="dxa"/>
              <w:right w:w="6" w:type="dxa"/>
            </w:tcMar>
            <w:hideMark/>
          </w:tcPr>
          <w:p w14:paraId="4EA96641" w14:textId="07F5CCF6"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6 лет</w:t>
            </w:r>
          </w:p>
        </w:tc>
        <w:tc>
          <w:tcPr>
            <w:tcW w:w="511" w:type="pct"/>
            <w:tcMar>
              <w:top w:w="0" w:type="dxa"/>
              <w:left w:w="6" w:type="dxa"/>
              <w:bottom w:w="0" w:type="dxa"/>
              <w:right w:w="6" w:type="dxa"/>
            </w:tcMar>
            <w:vAlign w:val="bottom"/>
            <w:hideMark/>
          </w:tcPr>
          <w:p w14:paraId="53C4B03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221,75</w:t>
            </w:r>
          </w:p>
        </w:tc>
        <w:tc>
          <w:tcPr>
            <w:tcW w:w="509" w:type="pct"/>
            <w:tcMar>
              <w:top w:w="0" w:type="dxa"/>
              <w:left w:w="6" w:type="dxa"/>
              <w:bottom w:w="0" w:type="dxa"/>
              <w:right w:w="6" w:type="dxa"/>
            </w:tcMar>
            <w:vAlign w:val="bottom"/>
            <w:hideMark/>
          </w:tcPr>
          <w:p w14:paraId="3BAA123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0688A93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217,12</w:t>
            </w:r>
          </w:p>
        </w:tc>
        <w:tc>
          <w:tcPr>
            <w:tcW w:w="363" w:type="pct"/>
            <w:tcMar>
              <w:top w:w="0" w:type="dxa"/>
              <w:left w:w="6" w:type="dxa"/>
              <w:bottom w:w="0" w:type="dxa"/>
              <w:right w:w="6" w:type="dxa"/>
            </w:tcMar>
            <w:vAlign w:val="bottom"/>
            <w:hideMark/>
          </w:tcPr>
          <w:p w14:paraId="43D0341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18,27</w:t>
            </w:r>
          </w:p>
        </w:tc>
        <w:tc>
          <w:tcPr>
            <w:tcW w:w="423" w:type="pct"/>
          </w:tcPr>
          <w:p w14:paraId="256A338A" w14:textId="49E8BD3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7647F3E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4,21</w:t>
            </w:r>
          </w:p>
        </w:tc>
        <w:tc>
          <w:tcPr>
            <w:tcW w:w="377" w:type="pct"/>
            <w:tcMar>
              <w:top w:w="0" w:type="dxa"/>
              <w:left w:w="6" w:type="dxa"/>
              <w:bottom w:w="0" w:type="dxa"/>
              <w:right w:w="6" w:type="dxa"/>
            </w:tcMar>
            <w:vAlign w:val="bottom"/>
            <w:hideMark/>
          </w:tcPr>
          <w:p w14:paraId="416586D1" w14:textId="09DF3B9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14,06</w:t>
            </w:r>
          </w:p>
        </w:tc>
        <w:tc>
          <w:tcPr>
            <w:tcW w:w="363" w:type="pct"/>
            <w:tcMar>
              <w:top w:w="0" w:type="dxa"/>
              <w:left w:w="6" w:type="dxa"/>
              <w:bottom w:w="0" w:type="dxa"/>
              <w:right w:w="6" w:type="dxa"/>
            </w:tcMar>
            <w:vAlign w:val="bottom"/>
            <w:hideMark/>
          </w:tcPr>
          <w:p w14:paraId="6EF1D0E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21" w:type="pct"/>
            <w:tcMar>
              <w:top w:w="0" w:type="dxa"/>
              <w:left w:w="6" w:type="dxa"/>
              <w:bottom w:w="0" w:type="dxa"/>
              <w:right w:w="6" w:type="dxa"/>
            </w:tcMar>
            <w:vAlign w:val="bottom"/>
            <w:hideMark/>
          </w:tcPr>
          <w:p w14:paraId="4DE8D52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457,14</w:t>
            </w:r>
          </w:p>
        </w:tc>
      </w:tr>
      <w:tr w:rsidR="00F62503" w:rsidRPr="003E7404" w14:paraId="5473E4EA" w14:textId="77777777" w:rsidTr="00F62503">
        <w:trPr>
          <w:trHeight w:val="240"/>
        </w:trPr>
        <w:tc>
          <w:tcPr>
            <w:tcW w:w="1162" w:type="pct"/>
            <w:tcMar>
              <w:top w:w="0" w:type="dxa"/>
              <w:left w:w="6" w:type="dxa"/>
              <w:bottom w:w="0" w:type="dxa"/>
              <w:right w:w="6" w:type="dxa"/>
            </w:tcMar>
            <w:hideMark/>
          </w:tcPr>
          <w:p w14:paraId="1A66A481" w14:textId="42027955"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10 лет:</w:t>
            </w:r>
          </w:p>
        </w:tc>
        <w:tc>
          <w:tcPr>
            <w:tcW w:w="511" w:type="pct"/>
            <w:tcMar>
              <w:top w:w="0" w:type="dxa"/>
              <w:left w:w="6" w:type="dxa"/>
              <w:bottom w:w="0" w:type="dxa"/>
              <w:right w:w="6" w:type="dxa"/>
            </w:tcMar>
            <w:vAlign w:val="bottom"/>
          </w:tcPr>
          <w:p w14:paraId="6EC1AE52" w14:textId="4E08892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749683E" w14:textId="1C10DD5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7630CE17" w14:textId="65E1A20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495F31B4" w14:textId="73ECFE3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6402AF3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5608AF3D" w14:textId="7B11C62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2637A455" w14:textId="43A3B98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FA81D4E" w14:textId="1AD6F5E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2F791DAB" w14:textId="6C4E81D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25B95332" w14:textId="77777777" w:rsidTr="00F62503">
        <w:trPr>
          <w:trHeight w:val="240"/>
        </w:trPr>
        <w:tc>
          <w:tcPr>
            <w:tcW w:w="1162" w:type="pct"/>
            <w:tcMar>
              <w:top w:w="0" w:type="dxa"/>
              <w:left w:w="6" w:type="dxa"/>
              <w:bottom w:w="0" w:type="dxa"/>
              <w:right w:w="6" w:type="dxa"/>
            </w:tcMar>
            <w:hideMark/>
          </w:tcPr>
          <w:p w14:paraId="7D21BCE5"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12589FD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273,86</w:t>
            </w:r>
          </w:p>
        </w:tc>
        <w:tc>
          <w:tcPr>
            <w:tcW w:w="509" w:type="pct"/>
            <w:tcMar>
              <w:top w:w="0" w:type="dxa"/>
              <w:left w:w="6" w:type="dxa"/>
              <w:bottom w:w="0" w:type="dxa"/>
              <w:right w:w="6" w:type="dxa"/>
            </w:tcMar>
            <w:vAlign w:val="bottom"/>
            <w:hideMark/>
          </w:tcPr>
          <w:p w14:paraId="6CF9D91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480A589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205,7</w:t>
            </w:r>
          </w:p>
        </w:tc>
        <w:tc>
          <w:tcPr>
            <w:tcW w:w="363" w:type="pct"/>
            <w:tcMar>
              <w:top w:w="0" w:type="dxa"/>
              <w:left w:w="6" w:type="dxa"/>
              <w:bottom w:w="0" w:type="dxa"/>
              <w:right w:w="6" w:type="dxa"/>
            </w:tcMar>
            <w:vAlign w:val="bottom"/>
            <w:hideMark/>
          </w:tcPr>
          <w:p w14:paraId="4FF48D6A" w14:textId="7FC82A6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73E1F412" w14:textId="00AFB80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3E5D4B3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1C1ADCB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4D911AC3" w14:textId="0E5AA17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52BC87F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525,15</w:t>
            </w:r>
          </w:p>
        </w:tc>
      </w:tr>
      <w:tr w:rsidR="00F62503" w:rsidRPr="003E7404" w14:paraId="36593921" w14:textId="77777777" w:rsidTr="00F62503">
        <w:trPr>
          <w:trHeight w:val="240"/>
        </w:trPr>
        <w:tc>
          <w:tcPr>
            <w:tcW w:w="1162" w:type="pct"/>
            <w:tcMar>
              <w:top w:w="0" w:type="dxa"/>
              <w:left w:w="6" w:type="dxa"/>
              <w:bottom w:w="0" w:type="dxa"/>
              <w:right w:w="6" w:type="dxa"/>
            </w:tcMar>
            <w:hideMark/>
          </w:tcPr>
          <w:p w14:paraId="51B962AE"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500B8BE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273,86</w:t>
            </w:r>
          </w:p>
        </w:tc>
        <w:tc>
          <w:tcPr>
            <w:tcW w:w="509" w:type="pct"/>
            <w:tcMar>
              <w:top w:w="0" w:type="dxa"/>
              <w:left w:w="6" w:type="dxa"/>
              <w:bottom w:w="0" w:type="dxa"/>
              <w:right w:w="6" w:type="dxa"/>
            </w:tcMar>
            <w:vAlign w:val="bottom"/>
            <w:hideMark/>
          </w:tcPr>
          <w:p w14:paraId="6603A6F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352A11F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225,31</w:t>
            </w:r>
          </w:p>
        </w:tc>
        <w:tc>
          <w:tcPr>
            <w:tcW w:w="363" w:type="pct"/>
            <w:tcMar>
              <w:top w:w="0" w:type="dxa"/>
              <w:left w:w="6" w:type="dxa"/>
              <w:bottom w:w="0" w:type="dxa"/>
              <w:right w:w="6" w:type="dxa"/>
            </w:tcMar>
            <w:vAlign w:val="bottom"/>
            <w:hideMark/>
          </w:tcPr>
          <w:p w14:paraId="2A00640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6C0A7A4B" w14:textId="7034B91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690284F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20B392A2" w14:textId="03223A4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240D0C59" w14:textId="7DC82BE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239F6E5A" w14:textId="034A712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552,99</w:t>
            </w:r>
          </w:p>
        </w:tc>
      </w:tr>
      <w:tr w:rsidR="00F62503" w:rsidRPr="003E7404" w14:paraId="42ACD4AF" w14:textId="77777777" w:rsidTr="00F62503">
        <w:trPr>
          <w:trHeight w:val="240"/>
        </w:trPr>
        <w:tc>
          <w:tcPr>
            <w:tcW w:w="1162" w:type="pct"/>
            <w:tcMar>
              <w:top w:w="0" w:type="dxa"/>
              <w:left w:w="6" w:type="dxa"/>
              <w:bottom w:w="0" w:type="dxa"/>
              <w:right w:w="6" w:type="dxa"/>
            </w:tcMar>
            <w:hideMark/>
          </w:tcPr>
          <w:p w14:paraId="17F176F1" w14:textId="2DAD6723"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13 лет:</w:t>
            </w:r>
          </w:p>
        </w:tc>
        <w:tc>
          <w:tcPr>
            <w:tcW w:w="511" w:type="pct"/>
            <w:tcMar>
              <w:top w:w="0" w:type="dxa"/>
              <w:left w:w="6" w:type="dxa"/>
              <w:bottom w:w="0" w:type="dxa"/>
              <w:right w:w="6" w:type="dxa"/>
            </w:tcMar>
            <w:vAlign w:val="bottom"/>
          </w:tcPr>
          <w:p w14:paraId="256CA7C3" w14:textId="61334C0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546C9DC2" w14:textId="741192A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65ED04F9" w14:textId="193A7E7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0E4BB11" w14:textId="192E1DD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71E9699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2285C890" w14:textId="1D53213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16C0107" w14:textId="28C4B4A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7700C50" w14:textId="605B472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10951755" w14:textId="3881A31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3C852656" w14:textId="77777777" w:rsidTr="00F62503">
        <w:trPr>
          <w:trHeight w:val="240"/>
        </w:trPr>
        <w:tc>
          <w:tcPr>
            <w:tcW w:w="1162" w:type="pct"/>
            <w:tcMar>
              <w:top w:w="0" w:type="dxa"/>
              <w:left w:w="6" w:type="dxa"/>
              <w:bottom w:w="0" w:type="dxa"/>
              <w:right w:w="6" w:type="dxa"/>
            </w:tcMar>
            <w:hideMark/>
          </w:tcPr>
          <w:p w14:paraId="7B6813A0"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62C5E5B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301,54</w:t>
            </w:r>
          </w:p>
        </w:tc>
        <w:tc>
          <w:tcPr>
            <w:tcW w:w="509" w:type="pct"/>
            <w:tcMar>
              <w:top w:w="0" w:type="dxa"/>
              <w:left w:w="6" w:type="dxa"/>
              <w:bottom w:w="0" w:type="dxa"/>
              <w:right w:w="6" w:type="dxa"/>
            </w:tcMar>
            <w:vAlign w:val="bottom"/>
            <w:hideMark/>
          </w:tcPr>
          <w:p w14:paraId="5D0BBDB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2679A31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205,7</w:t>
            </w:r>
          </w:p>
        </w:tc>
        <w:tc>
          <w:tcPr>
            <w:tcW w:w="363" w:type="pct"/>
            <w:tcMar>
              <w:top w:w="0" w:type="dxa"/>
              <w:left w:w="6" w:type="dxa"/>
              <w:bottom w:w="0" w:type="dxa"/>
              <w:right w:w="6" w:type="dxa"/>
            </w:tcMar>
            <w:vAlign w:val="bottom"/>
            <w:hideMark/>
          </w:tcPr>
          <w:p w14:paraId="237391FD" w14:textId="28F37EB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23B45374" w14:textId="31AD968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57F259F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0773186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657AF011" w14:textId="5D044CA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3858AA2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552,83</w:t>
            </w:r>
          </w:p>
        </w:tc>
      </w:tr>
      <w:tr w:rsidR="00F62503" w:rsidRPr="003E7404" w14:paraId="1D429CBE" w14:textId="77777777" w:rsidTr="00F62503">
        <w:trPr>
          <w:trHeight w:val="240"/>
        </w:trPr>
        <w:tc>
          <w:tcPr>
            <w:tcW w:w="1162" w:type="pct"/>
            <w:tcMar>
              <w:top w:w="0" w:type="dxa"/>
              <w:left w:w="6" w:type="dxa"/>
              <w:bottom w:w="0" w:type="dxa"/>
              <w:right w:w="6" w:type="dxa"/>
            </w:tcMar>
            <w:hideMark/>
          </w:tcPr>
          <w:p w14:paraId="5B1C8E9A"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7197903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301,54</w:t>
            </w:r>
          </w:p>
        </w:tc>
        <w:tc>
          <w:tcPr>
            <w:tcW w:w="509" w:type="pct"/>
            <w:tcMar>
              <w:top w:w="0" w:type="dxa"/>
              <w:left w:w="6" w:type="dxa"/>
              <w:bottom w:w="0" w:type="dxa"/>
              <w:right w:w="6" w:type="dxa"/>
            </w:tcMar>
            <w:vAlign w:val="bottom"/>
            <w:hideMark/>
          </w:tcPr>
          <w:p w14:paraId="5E84B23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23B6148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225,31</w:t>
            </w:r>
          </w:p>
        </w:tc>
        <w:tc>
          <w:tcPr>
            <w:tcW w:w="363" w:type="pct"/>
            <w:tcMar>
              <w:top w:w="0" w:type="dxa"/>
              <w:left w:w="6" w:type="dxa"/>
              <w:bottom w:w="0" w:type="dxa"/>
              <w:right w:w="6" w:type="dxa"/>
            </w:tcMar>
            <w:vAlign w:val="bottom"/>
            <w:hideMark/>
          </w:tcPr>
          <w:p w14:paraId="1B3ED83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54F86C0C" w14:textId="6B75738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5955F48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5193D08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23,89     </w:t>
            </w:r>
          </w:p>
        </w:tc>
        <w:tc>
          <w:tcPr>
            <w:tcW w:w="363" w:type="pct"/>
            <w:tcMar>
              <w:top w:w="0" w:type="dxa"/>
              <w:left w:w="6" w:type="dxa"/>
              <w:bottom w:w="0" w:type="dxa"/>
              <w:right w:w="6" w:type="dxa"/>
            </w:tcMar>
            <w:vAlign w:val="bottom"/>
            <w:hideMark/>
          </w:tcPr>
          <w:p w14:paraId="2EB32521" w14:textId="7C489F4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29A4404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580,67</w:t>
            </w:r>
          </w:p>
        </w:tc>
      </w:tr>
      <w:tr w:rsidR="00F62503" w:rsidRPr="003E7404" w14:paraId="2908EF7C" w14:textId="77777777" w:rsidTr="00F62503">
        <w:trPr>
          <w:trHeight w:val="240"/>
        </w:trPr>
        <w:tc>
          <w:tcPr>
            <w:tcW w:w="1162" w:type="pct"/>
            <w:tcMar>
              <w:top w:w="0" w:type="dxa"/>
              <w:left w:w="6" w:type="dxa"/>
              <w:bottom w:w="0" w:type="dxa"/>
              <w:right w:w="6" w:type="dxa"/>
            </w:tcMar>
            <w:hideMark/>
          </w:tcPr>
          <w:p w14:paraId="1F83DA4D" w14:textId="5B75B042"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17 лет:</w:t>
            </w:r>
          </w:p>
        </w:tc>
        <w:tc>
          <w:tcPr>
            <w:tcW w:w="511" w:type="pct"/>
            <w:tcMar>
              <w:top w:w="0" w:type="dxa"/>
              <w:left w:w="6" w:type="dxa"/>
              <w:bottom w:w="0" w:type="dxa"/>
              <w:right w:w="6" w:type="dxa"/>
            </w:tcMar>
            <w:vAlign w:val="bottom"/>
          </w:tcPr>
          <w:p w14:paraId="205A7512" w14:textId="652F915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4949F6C0" w14:textId="3AA19DC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358BFAF8" w14:textId="57D2520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627C00D" w14:textId="3C27A42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DFFA94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640D3073" w14:textId="5D7DBF7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6908A60F" w14:textId="6D11C34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BD77813" w14:textId="6CFAD03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4263695" w14:textId="07F8C06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23741DF3" w14:textId="77777777" w:rsidTr="00F62503">
        <w:trPr>
          <w:trHeight w:val="240"/>
        </w:trPr>
        <w:tc>
          <w:tcPr>
            <w:tcW w:w="1162" w:type="pct"/>
            <w:tcMar>
              <w:top w:w="0" w:type="dxa"/>
              <w:left w:w="6" w:type="dxa"/>
              <w:bottom w:w="0" w:type="dxa"/>
              <w:right w:w="6" w:type="dxa"/>
            </w:tcMar>
            <w:hideMark/>
          </w:tcPr>
          <w:p w14:paraId="56D83D77"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40BADAC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323,61</w:t>
            </w:r>
          </w:p>
        </w:tc>
        <w:tc>
          <w:tcPr>
            <w:tcW w:w="509" w:type="pct"/>
            <w:tcMar>
              <w:top w:w="0" w:type="dxa"/>
              <w:left w:w="6" w:type="dxa"/>
              <w:bottom w:w="0" w:type="dxa"/>
              <w:right w:w="6" w:type="dxa"/>
            </w:tcMar>
            <w:vAlign w:val="bottom"/>
            <w:hideMark/>
          </w:tcPr>
          <w:p w14:paraId="5B67778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2B62611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205,7</w:t>
            </w:r>
          </w:p>
        </w:tc>
        <w:tc>
          <w:tcPr>
            <w:tcW w:w="363" w:type="pct"/>
            <w:tcMar>
              <w:top w:w="0" w:type="dxa"/>
              <w:left w:w="6" w:type="dxa"/>
              <w:bottom w:w="0" w:type="dxa"/>
              <w:right w:w="6" w:type="dxa"/>
            </w:tcMar>
            <w:vAlign w:val="bottom"/>
            <w:hideMark/>
          </w:tcPr>
          <w:p w14:paraId="7832CB40" w14:textId="3642C2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4FAC3CAD" w14:textId="13DD760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1DA09E6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35E8A76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396C3001" w14:textId="70032DE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067A78A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574,9</w:t>
            </w:r>
          </w:p>
        </w:tc>
      </w:tr>
      <w:tr w:rsidR="00F62503" w:rsidRPr="003E7404" w14:paraId="0703E06A" w14:textId="77777777" w:rsidTr="00F62503">
        <w:trPr>
          <w:trHeight w:val="240"/>
        </w:trPr>
        <w:tc>
          <w:tcPr>
            <w:tcW w:w="1162" w:type="pct"/>
            <w:tcMar>
              <w:top w:w="0" w:type="dxa"/>
              <w:left w:w="6" w:type="dxa"/>
              <w:bottom w:w="0" w:type="dxa"/>
              <w:right w:w="6" w:type="dxa"/>
            </w:tcMar>
            <w:hideMark/>
          </w:tcPr>
          <w:p w14:paraId="38ADC759"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7DC5738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323,61</w:t>
            </w:r>
          </w:p>
        </w:tc>
        <w:tc>
          <w:tcPr>
            <w:tcW w:w="509" w:type="pct"/>
            <w:tcMar>
              <w:top w:w="0" w:type="dxa"/>
              <w:left w:w="6" w:type="dxa"/>
              <w:bottom w:w="0" w:type="dxa"/>
              <w:right w:w="6" w:type="dxa"/>
            </w:tcMar>
            <w:vAlign w:val="bottom"/>
            <w:hideMark/>
          </w:tcPr>
          <w:p w14:paraId="1AEDE5D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33978D9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225,31</w:t>
            </w:r>
          </w:p>
        </w:tc>
        <w:tc>
          <w:tcPr>
            <w:tcW w:w="363" w:type="pct"/>
            <w:tcMar>
              <w:top w:w="0" w:type="dxa"/>
              <w:left w:w="6" w:type="dxa"/>
              <w:bottom w:w="0" w:type="dxa"/>
              <w:right w:w="6" w:type="dxa"/>
            </w:tcMar>
            <w:vAlign w:val="bottom"/>
            <w:hideMark/>
          </w:tcPr>
          <w:p w14:paraId="581F0EC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3A86C1FC" w14:textId="3206CE8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5ECCA44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6BC73FC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 xml:space="preserve">23,89     </w:t>
            </w:r>
          </w:p>
        </w:tc>
        <w:tc>
          <w:tcPr>
            <w:tcW w:w="363" w:type="pct"/>
            <w:tcMar>
              <w:top w:w="0" w:type="dxa"/>
              <w:left w:w="6" w:type="dxa"/>
              <w:bottom w:w="0" w:type="dxa"/>
              <w:right w:w="6" w:type="dxa"/>
            </w:tcMar>
            <w:vAlign w:val="bottom"/>
            <w:hideMark/>
          </w:tcPr>
          <w:p w14:paraId="55E6F5DC" w14:textId="7B30124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1872CBD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602,74</w:t>
            </w:r>
          </w:p>
        </w:tc>
      </w:tr>
      <w:tr w:rsidR="00F62503" w:rsidRPr="003E7404" w14:paraId="2840F7F3" w14:textId="77777777" w:rsidTr="00F62503">
        <w:trPr>
          <w:trHeight w:val="240"/>
        </w:trPr>
        <w:tc>
          <w:tcPr>
            <w:tcW w:w="1162" w:type="pct"/>
            <w:tcMar>
              <w:top w:w="0" w:type="dxa"/>
              <w:left w:w="6" w:type="dxa"/>
              <w:bottom w:w="0" w:type="dxa"/>
              <w:right w:w="6" w:type="dxa"/>
            </w:tcMar>
            <w:hideMark/>
          </w:tcPr>
          <w:p w14:paraId="35E04021" w14:textId="58E0A7DF" w:rsidR="00F62503" w:rsidRPr="003E7404" w:rsidRDefault="00F62503" w:rsidP="00F62503">
            <w:pPr>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lastRenderedPageBreak/>
              <w:t>4.</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детских социальных пансионатах:</w:t>
            </w:r>
          </w:p>
        </w:tc>
        <w:tc>
          <w:tcPr>
            <w:tcW w:w="511" w:type="pct"/>
            <w:tcMar>
              <w:top w:w="0" w:type="dxa"/>
              <w:left w:w="6" w:type="dxa"/>
              <w:bottom w:w="0" w:type="dxa"/>
              <w:right w:w="6" w:type="dxa"/>
            </w:tcMar>
            <w:vAlign w:val="bottom"/>
          </w:tcPr>
          <w:p w14:paraId="77090C93" w14:textId="42938EA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31345465" w14:textId="50A0C43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3F967D3C" w14:textId="3A725E8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B4F38C6" w14:textId="43BCBB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7941AC7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67823555" w14:textId="041F66F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944F17F" w14:textId="0DBC193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4F15307" w14:textId="13FA8B3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290B0EBC" w14:textId="6CE7CEE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60852151" w14:textId="77777777" w:rsidTr="00F62503">
        <w:trPr>
          <w:trHeight w:val="240"/>
        </w:trPr>
        <w:tc>
          <w:tcPr>
            <w:tcW w:w="1162" w:type="pct"/>
            <w:tcMar>
              <w:top w:w="0" w:type="dxa"/>
              <w:left w:w="6" w:type="dxa"/>
              <w:bottom w:w="0" w:type="dxa"/>
              <w:right w:w="6" w:type="dxa"/>
            </w:tcMar>
            <w:hideMark/>
          </w:tcPr>
          <w:p w14:paraId="5F74DAD9" w14:textId="13232262" w:rsidR="00F62503" w:rsidRPr="003E7404" w:rsidRDefault="00F62503" w:rsidP="00F62503">
            <w:pPr>
              <w:spacing w:after="12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4.1.</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первый год:</w:t>
            </w:r>
          </w:p>
        </w:tc>
        <w:tc>
          <w:tcPr>
            <w:tcW w:w="511" w:type="pct"/>
            <w:tcMar>
              <w:top w:w="0" w:type="dxa"/>
              <w:left w:w="6" w:type="dxa"/>
              <w:bottom w:w="0" w:type="dxa"/>
              <w:right w:w="6" w:type="dxa"/>
            </w:tcMar>
            <w:vAlign w:val="bottom"/>
          </w:tcPr>
          <w:p w14:paraId="20FCB22B" w14:textId="6B0313F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94BCE5A" w14:textId="44E39CC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0C38050D" w14:textId="6A57C9B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C267998" w14:textId="2A6E73A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B13AD0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4CE3076B" w14:textId="58BB74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3CA06E16" w14:textId="4CB1B6B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1AC1024" w14:textId="1769B0D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70F42039" w14:textId="31D36F8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17613E05" w14:textId="77777777" w:rsidTr="00F62503">
        <w:trPr>
          <w:trHeight w:val="240"/>
        </w:trPr>
        <w:tc>
          <w:tcPr>
            <w:tcW w:w="1162" w:type="pct"/>
            <w:tcMar>
              <w:top w:w="0" w:type="dxa"/>
              <w:left w:w="6" w:type="dxa"/>
              <w:bottom w:w="0" w:type="dxa"/>
              <w:right w:w="6" w:type="dxa"/>
            </w:tcMar>
            <w:hideMark/>
          </w:tcPr>
          <w:p w14:paraId="6E5C0EF1" w14:textId="37430B42"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6 лет</w:t>
            </w:r>
          </w:p>
        </w:tc>
        <w:tc>
          <w:tcPr>
            <w:tcW w:w="511" w:type="pct"/>
            <w:tcMar>
              <w:top w:w="0" w:type="dxa"/>
              <w:left w:w="6" w:type="dxa"/>
              <w:bottom w:w="0" w:type="dxa"/>
              <w:right w:w="6" w:type="dxa"/>
            </w:tcMar>
            <w:vAlign w:val="bottom"/>
            <w:hideMark/>
          </w:tcPr>
          <w:p w14:paraId="5CB630AE" w14:textId="162270F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181,39</w:t>
            </w:r>
          </w:p>
        </w:tc>
        <w:tc>
          <w:tcPr>
            <w:tcW w:w="509" w:type="pct"/>
            <w:tcMar>
              <w:top w:w="0" w:type="dxa"/>
              <w:left w:w="6" w:type="dxa"/>
              <w:bottom w:w="0" w:type="dxa"/>
              <w:right w:w="6" w:type="dxa"/>
            </w:tcMar>
            <w:vAlign w:val="bottom"/>
            <w:hideMark/>
          </w:tcPr>
          <w:p w14:paraId="54766A3D" w14:textId="65A5593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240,89</w:t>
            </w:r>
          </w:p>
        </w:tc>
        <w:tc>
          <w:tcPr>
            <w:tcW w:w="439" w:type="pct"/>
            <w:tcMar>
              <w:top w:w="0" w:type="dxa"/>
              <w:left w:w="6" w:type="dxa"/>
              <w:bottom w:w="0" w:type="dxa"/>
              <w:right w:w="6" w:type="dxa"/>
            </w:tcMar>
            <w:vAlign w:val="bottom"/>
            <w:hideMark/>
          </w:tcPr>
          <w:p w14:paraId="5DD676A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079201D7" w14:textId="722525A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18,27</w:t>
            </w:r>
          </w:p>
        </w:tc>
        <w:tc>
          <w:tcPr>
            <w:tcW w:w="423" w:type="pct"/>
          </w:tcPr>
          <w:p w14:paraId="075D588B" w14:textId="4A2DE9E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31A9242" w14:textId="4B5EF23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4,21</w:t>
            </w:r>
          </w:p>
        </w:tc>
        <w:tc>
          <w:tcPr>
            <w:tcW w:w="377" w:type="pct"/>
            <w:tcMar>
              <w:top w:w="0" w:type="dxa"/>
              <w:left w:w="6" w:type="dxa"/>
              <w:bottom w:w="0" w:type="dxa"/>
              <w:right w:w="6" w:type="dxa"/>
            </w:tcMar>
            <w:vAlign w:val="bottom"/>
            <w:hideMark/>
          </w:tcPr>
          <w:p w14:paraId="4D69A59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14,06</w:t>
            </w:r>
          </w:p>
        </w:tc>
        <w:tc>
          <w:tcPr>
            <w:tcW w:w="363" w:type="pct"/>
            <w:tcMar>
              <w:top w:w="0" w:type="dxa"/>
              <w:left w:w="6" w:type="dxa"/>
              <w:bottom w:w="0" w:type="dxa"/>
              <w:right w:w="6" w:type="dxa"/>
            </w:tcMar>
            <w:vAlign w:val="bottom"/>
            <w:hideMark/>
          </w:tcPr>
          <w:p w14:paraId="6901C9B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21" w:type="pct"/>
            <w:tcMar>
              <w:top w:w="0" w:type="dxa"/>
              <w:left w:w="6" w:type="dxa"/>
              <w:bottom w:w="0" w:type="dxa"/>
              <w:right w:w="6" w:type="dxa"/>
            </w:tcMar>
            <w:vAlign w:val="bottom"/>
            <w:hideMark/>
          </w:tcPr>
          <w:p w14:paraId="04A3B4F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440,55</w:t>
            </w:r>
          </w:p>
        </w:tc>
      </w:tr>
      <w:tr w:rsidR="00F62503" w:rsidRPr="003E7404" w14:paraId="34E0B070" w14:textId="77777777" w:rsidTr="00F62503">
        <w:trPr>
          <w:trHeight w:val="240"/>
        </w:trPr>
        <w:tc>
          <w:tcPr>
            <w:tcW w:w="1162" w:type="pct"/>
            <w:tcMar>
              <w:top w:w="0" w:type="dxa"/>
              <w:left w:w="6" w:type="dxa"/>
              <w:bottom w:w="0" w:type="dxa"/>
              <w:right w:w="6" w:type="dxa"/>
            </w:tcMar>
            <w:hideMark/>
          </w:tcPr>
          <w:p w14:paraId="08950FB3" w14:textId="69483AB8"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13 лет:</w:t>
            </w:r>
          </w:p>
        </w:tc>
        <w:tc>
          <w:tcPr>
            <w:tcW w:w="511" w:type="pct"/>
            <w:tcMar>
              <w:top w:w="0" w:type="dxa"/>
              <w:left w:w="6" w:type="dxa"/>
              <w:bottom w:w="0" w:type="dxa"/>
              <w:right w:w="6" w:type="dxa"/>
            </w:tcMar>
            <w:vAlign w:val="bottom"/>
          </w:tcPr>
          <w:p w14:paraId="5987FD40" w14:textId="2610673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510B5511" w14:textId="75B46EE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3ACB5EB1" w14:textId="5E6221B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6FC8D43" w14:textId="45BF7E6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1C3F87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161FBEC1" w14:textId="0591CF0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5AE5BD91" w14:textId="3226623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AA63A25" w14:textId="527A1FE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16116873" w14:textId="425503A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5CF0ADDB" w14:textId="77777777" w:rsidTr="00F62503">
        <w:trPr>
          <w:trHeight w:val="240"/>
        </w:trPr>
        <w:tc>
          <w:tcPr>
            <w:tcW w:w="1162" w:type="pct"/>
            <w:tcMar>
              <w:top w:w="0" w:type="dxa"/>
              <w:left w:w="6" w:type="dxa"/>
              <w:bottom w:w="0" w:type="dxa"/>
              <w:right w:w="6" w:type="dxa"/>
            </w:tcMar>
            <w:hideMark/>
          </w:tcPr>
          <w:p w14:paraId="2ADD760E"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0D06C7D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232,66</w:t>
            </w:r>
          </w:p>
        </w:tc>
        <w:tc>
          <w:tcPr>
            <w:tcW w:w="509" w:type="pct"/>
            <w:tcMar>
              <w:top w:w="0" w:type="dxa"/>
              <w:left w:w="6" w:type="dxa"/>
              <w:bottom w:w="0" w:type="dxa"/>
              <w:right w:w="6" w:type="dxa"/>
            </w:tcMar>
            <w:vAlign w:val="bottom"/>
            <w:hideMark/>
          </w:tcPr>
          <w:p w14:paraId="582E156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258,56</w:t>
            </w:r>
          </w:p>
        </w:tc>
        <w:tc>
          <w:tcPr>
            <w:tcW w:w="439" w:type="pct"/>
            <w:tcMar>
              <w:top w:w="0" w:type="dxa"/>
              <w:left w:w="6" w:type="dxa"/>
              <w:bottom w:w="0" w:type="dxa"/>
              <w:right w:w="6" w:type="dxa"/>
            </w:tcMar>
            <w:vAlign w:val="bottom"/>
            <w:hideMark/>
          </w:tcPr>
          <w:p w14:paraId="7AF8832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2ACD8FB2" w14:textId="1FE44EE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2B0E6F9D" w14:textId="5E73537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63DCAC9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23D6969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7A5C085A" w14:textId="4E15C82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37B95B4F" w14:textId="34AD187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536,81</w:t>
            </w:r>
          </w:p>
        </w:tc>
      </w:tr>
      <w:tr w:rsidR="00F62503" w:rsidRPr="003E7404" w14:paraId="3C7D9350" w14:textId="77777777" w:rsidTr="00F62503">
        <w:trPr>
          <w:trHeight w:val="240"/>
        </w:trPr>
        <w:tc>
          <w:tcPr>
            <w:tcW w:w="1162" w:type="pct"/>
            <w:tcMar>
              <w:top w:w="0" w:type="dxa"/>
              <w:left w:w="6" w:type="dxa"/>
              <w:bottom w:w="0" w:type="dxa"/>
              <w:right w:w="6" w:type="dxa"/>
            </w:tcMar>
            <w:hideMark/>
          </w:tcPr>
          <w:p w14:paraId="184A8154"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7D50340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232,66</w:t>
            </w:r>
          </w:p>
        </w:tc>
        <w:tc>
          <w:tcPr>
            <w:tcW w:w="509" w:type="pct"/>
            <w:tcMar>
              <w:top w:w="0" w:type="dxa"/>
              <w:left w:w="6" w:type="dxa"/>
              <w:bottom w:w="0" w:type="dxa"/>
              <w:right w:w="6" w:type="dxa"/>
            </w:tcMar>
            <w:vAlign w:val="bottom"/>
            <w:hideMark/>
          </w:tcPr>
          <w:p w14:paraId="08E8D97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264,25</w:t>
            </w:r>
          </w:p>
        </w:tc>
        <w:tc>
          <w:tcPr>
            <w:tcW w:w="439" w:type="pct"/>
            <w:tcMar>
              <w:top w:w="0" w:type="dxa"/>
              <w:left w:w="6" w:type="dxa"/>
              <w:bottom w:w="0" w:type="dxa"/>
              <w:right w:w="6" w:type="dxa"/>
            </w:tcMar>
            <w:vAlign w:val="bottom"/>
            <w:hideMark/>
          </w:tcPr>
          <w:p w14:paraId="67EAA94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306CF1D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5E86B845" w14:textId="095571B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71580FDF"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5A65D1ED" w14:textId="4513F9D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0F334AF1" w14:textId="207DCB3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3DCEAAD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550,73</w:t>
            </w:r>
          </w:p>
        </w:tc>
      </w:tr>
      <w:tr w:rsidR="00F62503" w:rsidRPr="003E7404" w14:paraId="12A37F34" w14:textId="77777777" w:rsidTr="00F62503">
        <w:trPr>
          <w:trHeight w:val="240"/>
        </w:trPr>
        <w:tc>
          <w:tcPr>
            <w:tcW w:w="1162" w:type="pct"/>
            <w:tcMar>
              <w:top w:w="0" w:type="dxa"/>
              <w:left w:w="6" w:type="dxa"/>
              <w:bottom w:w="0" w:type="dxa"/>
              <w:right w:w="6" w:type="dxa"/>
            </w:tcMar>
            <w:hideMark/>
          </w:tcPr>
          <w:p w14:paraId="3889324A" w14:textId="3CB3423F"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17 лет:</w:t>
            </w:r>
          </w:p>
        </w:tc>
        <w:tc>
          <w:tcPr>
            <w:tcW w:w="511" w:type="pct"/>
            <w:tcMar>
              <w:top w:w="0" w:type="dxa"/>
              <w:left w:w="6" w:type="dxa"/>
              <w:bottom w:w="0" w:type="dxa"/>
              <w:right w:w="6" w:type="dxa"/>
            </w:tcMar>
            <w:vAlign w:val="bottom"/>
          </w:tcPr>
          <w:p w14:paraId="025B0CA4" w14:textId="303F3BE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7A009530" w14:textId="7849549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036859B0" w14:textId="413DBB5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55457A18" w14:textId="0162AAC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6569DDA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2969684C" w14:textId="3464281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4BD30586" w14:textId="289D44C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7987BE51" w14:textId="2EC7232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79D250E" w14:textId="6A43314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3E47BB26" w14:textId="77777777" w:rsidTr="00F62503">
        <w:trPr>
          <w:trHeight w:val="240"/>
        </w:trPr>
        <w:tc>
          <w:tcPr>
            <w:tcW w:w="1162" w:type="pct"/>
            <w:tcMar>
              <w:top w:w="0" w:type="dxa"/>
              <w:left w:w="6" w:type="dxa"/>
              <w:bottom w:w="0" w:type="dxa"/>
              <w:right w:w="6" w:type="dxa"/>
            </w:tcMar>
            <w:hideMark/>
          </w:tcPr>
          <w:p w14:paraId="25539DB2"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13D58B2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261,78</w:t>
            </w:r>
          </w:p>
        </w:tc>
        <w:tc>
          <w:tcPr>
            <w:tcW w:w="509" w:type="pct"/>
            <w:tcMar>
              <w:top w:w="0" w:type="dxa"/>
              <w:left w:w="6" w:type="dxa"/>
              <w:bottom w:w="0" w:type="dxa"/>
              <w:right w:w="6" w:type="dxa"/>
            </w:tcMar>
            <w:vAlign w:val="bottom"/>
            <w:hideMark/>
          </w:tcPr>
          <w:p w14:paraId="0248610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258,56</w:t>
            </w:r>
          </w:p>
        </w:tc>
        <w:tc>
          <w:tcPr>
            <w:tcW w:w="439" w:type="pct"/>
            <w:tcMar>
              <w:top w:w="0" w:type="dxa"/>
              <w:left w:w="6" w:type="dxa"/>
              <w:bottom w:w="0" w:type="dxa"/>
              <w:right w:w="6" w:type="dxa"/>
            </w:tcMar>
            <w:vAlign w:val="bottom"/>
            <w:hideMark/>
          </w:tcPr>
          <w:p w14:paraId="2DBF788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257EA55D" w14:textId="06E1BD0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069AA99F" w14:textId="2DF94F6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7669DB2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56094F5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3E34C2D9" w14:textId="26B71E2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0923D24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565,93</w:t>
            </w:r>
          </w:p>
        </w:tc>
      </w:tr>
      <w:tr w:rsidR="00F62503" w:rsidRPr="003E7404" w14:paraId="06BD180B" w14:textId="77777777" w:rsidTr="00F62503">
        <w:trPr>
          <w:trHeight w:val="240"/>
        </w:trPr>
        <w:tc>
          <w:tcPr>
            <w:tcW w:w="1162" w:type="pct"/>
            <w:tcMar>
              <w:top w:w="0" w:type="dxa"/>
              <w:left w:w="6" w:type="dxa"/>
              <w:bottom w:w="0" w:type="dxa"/>
              <w:right w:w="6" w:type="dxa"/>
            </w:tcMar>
            <w:hideMark/>
          </w:tcPr>
          <w:p w14:paraId="60E37F36"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129435B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261,78</w:t>
            </w:r>
          </w:p>
        </w:tc>
        <w:tc>
          <w:tcPr>
            <w:tcW w:w="509" w:type="pct"/>
            <w:tcMar>
              <w:top w:w="0" w:type="dxa"/>
              <w:left w:w="6" w:type="dxa"/>
              <w:bottom w:w="0" w:type="dxa"/>
              <w:right w:w="6" w:type="dxa"/>
            </w:tcMar>
            <w:vAlign w:val="bottom"/>
            <w:hideMark/>
          </w:tcPr>
          <w:p w14:paraId="5ADDE4C1"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264,25</w:t>
            </w:r>
          </w:p>
        </w:tc>
        <w:tc>
          <w:tcPr>
            <w:tcW w:w="439" w:type="pct"/>
            <w:tcMar>
              <w:top w:w="0" w:type="dxa"/>
              <w:left w:w="6" w:type="dxa"/>
              <w:bottom w:w="0" w:type="dxa"/>
              <w:right w:w="6" w:type="dxa"/>
            </w:tcMar>
            <w:vAlign w:val="bottom"/>
            <w:hideMark/>
          </w:tcPr>
          <w:p w14:paraId="0D9DA53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363" w:type="pct"/>
            <w:tcMar>
              <w:top w:w="0" w:type="dxa"/>
              <w:left w:w="6" w:type="dxa"/>
              <w:bottom w:w="0" w:type="dxa"/>
              <w:right w:w="6" w:type="dxa"/>
            </w:tcMar>
            <w:vAlign w:val="bottom"/>
            <w:hideMark/>
          </w:tcPr>
          <w:p w14:paraId="73D723E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1F899D0E" w14:textId="50670F6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7D5ADBD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21B13C20" w14:textId="42030D5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275C49E7" w14:textId="1FDA417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1A8BF83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579,85</w:t>
            </w:r>
          </w:p>
        </w:tc>
      </w:tr>
      <w:tr w:rsidR="00F62503" w:rsidRPr="003E7404" w14:paraId="17C59C06" w14:textId="77777777" w:rsidTr="00F62503">
        <w:trPr>
          <w:trHeight w:val="240"/>
        </w:trPr>
        <w:tc>
          <w:tcPr>
            <w:tcW w:w="1162" w:type="pct"/>
            <w:tcMar>
              <w:top w:w="0" w:type="dxa"/>
              <w:left w:w="6" w:type="dxa"/>
              <w:bottom w:w="0" w:type="dxa"/>
              <w:right w:w="6" w:type="dxa"/>
            </w:tcMar>
            <w:hideMark/>
          </w:tcPr>
          <w:p w14:paraId="1F4FFFDE" w14:textId="670F123D" w:rsidR="00F62503" w:rsidRPr="003E7404" w:rsidRDefault="00F62503" w:rsidP="00F62503">
            <w:pPr>
              <w:spacing w:after="120" w:line="240" w:lineRule="exact"/>
              <w:ind w:left="142"/>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w:t>
            </w:r>
            <w:r>
              <w:rPr>
                <w:rFonts w:ascii="Times New Roman" w:eastAsia="Times New Roman" w:hAnsi="Times New Roman" w:cs="Times New Roman"/>
                <w:sz w:val="26"/>
                <w:szCs w:val="26"/>
              </w:rPr>
              <w:t> </w:t>
            </w:r>
            <w:r w:rsidRPr="003E7404">
              <w:rPr>
                <w:rFonts w:ascii="Times New Roman" w:eastAsia="Times New Roman" w:hAnsi="Times New Roman" w:cs="Times New Roman"/>
                <w:sz w:val="26"/>
                <w:szCs w:val="26"/>
              </w:rPr>
              <w:t>во второй и</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последующие годы:</w:t>
            </w:r>
          </w:p>
        </w:tc>
        <w:tc>
          <w:tcPr>
            <w:tcW w:w="511" w:type="pct"/>
            <w:tcMar>
              <w:top w:w="0" w:type="dxa"/>
              <w:left w:w="6" w:type="dxa"/>
              <w:bottom w:w="0" w:type="dxa"/>
              <w:right w:w="6" w:type="dxa"/>
            </w:tcMar>
            <w:vAlign w:val="bottom"/>
          </w:tcPr>
          <w:p w14:paraId="5B179F05" w14:textId="46EA833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343C6593" w14:textId="27BADE2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0C117B51" w14:textId="089DC5D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15B48DC6" w14:textId="280FFE5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4AAF930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4CA7A8C4" w14:textId="62CB307C"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57023667" w14:textId="49A53AB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AEDE709" w14:textId="28D9E14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3C50109" w14:textId="04EA3AA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255B10A0" w14:textId="77777777" w:rsidTr="00F62503">
        <w:trPr>
          <w:trHeight w:val="240"/>
        </w:trPr>
        <w:tc>
          <w:tcPr>
            <w:tcW w:w="1162" w:type="pct"/>
            <w:tcMar>
              <w:top w:w="0" w:type="dxa"/>
              <w:left w:w="6" w:type="dxa"/>
              <w:bottom w:w="0" w:type="dxa"/>
              <w:right w:w="6" w:type="dxa"/>
            </w:tcMar>
            <w:hideMark/>
          </w:tcPr>
          <w:p w14:paraId="12FF5F49" w14:textId="2F0857BC"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6 лет</w:t>
            </w:r>
          </w:p>
        </w:tc>
        <w:tc>
          <w:tcPr>
            <w:tcW w:w="511" w:type="pct"/>
            <w:tcMar>
              <w:top w:w="0" w:type="dxa"/>
              <w:left w:w="6" w:type="dxa"/>
              <w:bottom w:w="0" w:type="dxa"/>
              <w:right w:w="6" w:type="dxa"/>
            </w:tcMar>
            <w:vAlign w:val="bottom"/>
            <w:hideMark/>
          </w:tcPr>
          <w:p w14:paraId="69F7237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181,39</w:t>
            </w:r>
          </w:p>
        </w:tc>
        <w:tc>
          <w:tcPr>
            <w:tcW w:w="509" w:type="pct"/>
            <w:tcMar>
              <w:top w:w="0" w:type="dxa"/>
              <w:left w:w="6" w:type="dxa"/>
              <w:bottom w:w="0" w:type="dxa"/>
              <w:right w:w="6" w:type="dxa"/>
            </w:tcMar>
            <w:vAlign w:val="bottom"/>
            <w:hideMark/>
          </w:tcPr>
          <w:p w14:paraId="4918BC63"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54FFFD3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152,86</w:t>
            </w:r>
          </w:p>
        </w:tc>
        <w:tc>
          <w:tcPr>
            <w:tcW w:w="363" w:type="pct"/>
            <w:tcMar>
              <w:top w:w="0" w:type="dxa"/>
              <w:left w:w="6" w:type="dxa"/>
              <w:bottom w:w="0" w:type="dxa"/>
              <w:right w:w="6" w:type="dxa"/>
            </w:tcMar>
            <w:vAlign w:val="bottom"/>
            <w:hideMark/>
          </w:tcPr>
          <w:p w14:paraId="7BA27D0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18,27</w:t>
            </w:r>
          </w:p>
        </w:tc>
        <w:tc>
          <w:tcPr>
            <w:tcW w:w="423" w:type="pct"/>
          </w:tcPr>
          <w:p w14:paraId="23A4338A" w14:textId="1CC6FA7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6D5A0A7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4,21</w:t>
            </w:r>
          </w:p>
        </w:tc>
        <w:tc>
          <w:tcPr>
            <w:tcW w:w="377" w:type="pct"/>
            <w:tcMar>
              <w:top w:w="0" w:type="dxa"/>
              <w:left w:w="6" w:type="dxa"/>
              <w:bottom w:w="0" w:type="dxa"/>
              <w:right w:w="6" w:type="dxa"/>
            </w:tcMar>
            <w:vAlign w:val="bottom"/>
            <w:hideMark/>
          </w:tcPr>
          <w:p w14:paraId="3250BFE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14,06</w:t>
            </w:r>
          </w:p>
        </w:tc>
        <w:tc>
          <w:tcPr>
            <w:tcW w:w="363" w:type="pct"/>
            <w:tcMar>
              <w:top w:w="0" w:type="dxa"/>
              <w:left w:w="6" w:type="dxa"/>
              <w:bottom w:w="0" w:type="dxa"/>
              <w:right w:w="6" w:type="dxa"/>
            </w:tcMar>
            <w:vAlign w:val="bottom"/>
            <w:hideMark/>
          </w:tcPr>
          <w:p w14:paraId="5EDE521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21" w:type="pct"/>
            <w:tcMar>
              <w:top w:w="0" w:type="dxa"/>
              <w:left w:w="6" w:type="dxa"/>
              <w:bottom w:w="0" w:type="dxa"/>
              <w:right w:w="6" w:type="dxa"/>
            </w:tcMar>
            <w:vAlign w:val="bottom"/>
            <w:hideMark/>
          </w:tcPr>
          <w:p w14:paraId="1200020B"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352,52</w:t>
            </w:r>
          </w:p>
        </w:tc>
      </w:tr>
      <w:tr w:rsidR="00F62503" w:rsidRPr="003E7404" w14:paraId="70E450E0" w14:textId="77777777" w:rsidTr="00F62503">
        <w:trPr>
          <w:trHeight w:val="240"/>
        </w:trPr>
        <w:tc>
          <w:tcPr>
            <w:tcW w:w="1162" w:type="pct"/>
            <w:tcMar>
              <w:top w:w="0" w:type="dxa"/>
              <w:left w:w="6" w:type="dxa"/>
              <w:bottom w:w="0" w:type="dxa"/>
              <w:right w:w="6" w:type="dxa"/>
            </w:tcMar>
            <w:hideMark/>
          </w:tcPr>
          <w:p w14:paraId="31999F8B" w14:textId="0B0F96A5"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13 лет:</w:t>
            </w:r>
          </w:p>
        </w:tc>
        <w:tc>
          <w:tcPr>
            <w:tcW w:w="511" w:type="pct"/>
            <w:tcMar>
              <w:top w:w="0" w:type="dxa"/>
              <w:left w:w="6" w:type="dxa"/>
              <w:bottom w:w="0" w:type="dxa"/>
              <w:right w:w="6" w:type="dxa"/>
            </w:tcMar>
            <w:vAlign w:val="bottom"/>
          </w:tcPr>
          <w:p w14:paraId="6D8A7408" w14:textId="439747C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73923D41" w14:textId="19E6BAC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4C44EB9C" w14:textId="56D08E0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B0FA966" w14:textId="2F04662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72E26CD8"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73767C8C" w14:textId="47C01578"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2394FE39" w14:textId="47D16943"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25E991D2" w14:textId="76697C4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0C8BF936" w14:textId="7B3D36B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2B4E5E1A" w14:textId="77777777" w:rsidTr="00F62503">
        <w:trPr>
          <w:trHeight w:val="240"/>
        </w:trPr>
        <w:tc>
          <w:tcPr>
            <w:tcW w:w="1162" w:type="pct"/>
            <w:tcMar>
              <w:top w:w="0" w:type="dxa"/>
              <w:left w:w="6" w:type="dxa"/>
              <w:bottom w:w="0" w:type="dxa"/>
              <w:right w:w="6" w:type="dxa"/>
            </w:tcMar>
            <w:hideMark/>
          </w:tcPr>
          <w:p w14:paraId="01FF8D6D"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43E13F6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232,66</w:t>
            </w:r>
          </w:p>
        </w:tc>
        <w:tc>
          <w:tcPr>
            <w:tcW w:w="509" w:type="pct"/>
            <w:tcMar>
              <w:top w:w="0" w:type="dxa"/>
              <w:left w:w="6" w:type="dxa"/>
              <w:bottom w:w="0" w:type="dxa"/>
              <w:right w:w="6" w:type="dxa"/>
            </w:tcMar>
            <w:vAlign w:val="bottom"/>
            <w:hideMark/>
          </w:tcPr>
          <w:p w14:paraId="3349293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18BFA7B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170,1</w:t>
            </w:r>
          </w:p>
        </w:tc>
        <w:tc>
          <w:tcPr>
            <w:tcW w:w="363" w:type="pct"/>
            <w:tcMar>
              <w:top w:w="0" w:type="dxa"/>
              <w:left w:w="6" w:type="dxa"/>
              <w:bottom w:w="0" w:type="dxa"/>
              <w:right w:w="6" w:type="dxa"/>
            </w:tcMar>
            <w:vAlign w:val="bottom"/>
            <w:hideMark/>
          </w:tcPr>
          <w:p w14:paraId="0B928EF9" w14:textId="175C84B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1083985D" w14:textId="1882D65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2378DA3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6E582CD2"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47BC6103" w14:textId="3B4BB5E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20E2792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448,35</w:t>
            </w:r>
          </w:p>
        </w:tc>
      </w:tr>
      <w:tr w:rsidR="00F62503" w:rsidRPr="003E7404" w14:paraId="5E27F62E" w14:textId="77777777" w:rsidTr="00F62503">
        <w:trPr>
          <w:trHeight w:val="240"/>
        </w:trPr>
        <w:tc>
          <w:tcPr>
            <w:tcW w:w="1162" w:type="pct"/>
            <w:tcMar>
              <w:top w:w="0" w:type="dxa"/>
              <w:left w:w="6" w:type="dxa"/>
              <w:bottom w:w="0" w:type="dxa"/>
              <w:right w:w="6" w:type="dxa"/>
            </w:tcMar>
            <w:hideMark/>
          </w:tcPr>
          <w:p w14:paraId="787CE73B"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6ABFAFD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232,66</w:t>
            </w:r>
          </w:p>
        </w:tc>
        <w:tc>
          <w:tcPr>
            <w:tcW w:w="509" w:type="pct"/>
            <w:tcMar>
              <w:top w:w="0" w:type="dxa"/>
              <w:left w:w="6" w:type="dxa"/>
              <w:bottom w:w="0" w:type="dxa"/>
              <w:right w:w="6" w:type="dxa"/>
            </w:tcMar>
            <w:vAlign w:val="bottom"/>
            <w:hideMark/>
          </w:tcPr>
          <w:p w14:paraId="56C93959"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00A9E34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156,63</w:t>
            </w:r>
          </w:p>
        </w:tc>
        <w:tc>
          <w:tcPr>
            <w:tcW w:w="363" w:type="pct"/>
            <w:tcMar>
              <w:top w:w="0" w:type="dxa"/>
              <w:left w:w="6" w:type="dxa"/>
              <w:bottom w:w="0" w:type="dxa"/>
              <w:right w:w="6" w:type="dxa"/>
            </w:tcMar>
            <w:vAlign w:val="bottom"/>
            <w:hideMark/>
          </w:tcPr>
          <w:p w14:paraId="1081BDE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5C5EA127" w14:textId="6E6467F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35594BE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3DC14F95" w14:textId="0B22177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3C16D43B" w14:textId="18EA984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52D8B1C0"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443,11</w:t>
            </w:r>
          </w:p>
        </w:tc>
      </w:tr>
      <w:tr w:rsidR="00F62503" w:rsidRPr="003E7404" w14:paraId="2CCC72C9" w14:textId="77777777" w:rsidTr="00F62503">
        <w:trPr>
          <w:trHeight w:val="240"/>
        </w:trPr>
        <w:tc>
          <w:tcPr>
            <w:tcW w:w="1162" w:type="pct"/>
            <w:tcMar>
              <w:top w:w="0" w:type="dxa"/>
              <w:left w:w="6" w:type="dxa"/>
              <w:bottom w:w="0" w:type="dxa"/>
              <w:right w:w="6" w:type="dxa"/>
            </w:tcMar>
            <w:hideMark/>
          </w:tcPr>
          <w:p w14:paraId="3E1C1DF9" w14:textId="2259A879" w:rsidR="00F62503" w:rsidRPr="003E7404" w:rsidRDefault="00F62503" w:rsidP="00F62503">
            <w:pPr>
              <w:spacing w:after="120" w:line="240" w:lineRule="exact"/>
              <w:ind w:left="284"/>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E7404">
              <w:rPr>
                <w:rFonts w:ascii="Times New Roman" w:eastAsia="Times New Roman" w:hAnsi="Times New Roman" w:cs="Times New Roman"/>
                <w:sz w:val="26"/>
                <w:szCs w:val="26"/>
              </w:rPr>
              <w:t>17 лет:</w:t>
            </w:r>
          </w:p>
        </w:tc>
        <w:tc>
          <w:tcPr>
            <w:tcW w:w="511" w:type="pct"/>
            <w:tcMar>
              <w:top w:w="0" w:type="dxa"/>
              <w:left w:w="6" w:type="dxa"/>
              <w:bottom w:w="0" w:type="dxa"/>
              <w:right w:w="6" w:type="dxa"/>
            </w:tcMar>
            <w:vAlign w:val="bottom"/>
          </w:tcPr>
          <w:p w14:paraId="57B6BC70" w14:textId="106DE455"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509" w:type="pct"/>
            <w:tcMar>
              <w:top w:w="0" w:type="dxa"/>
              <w:left w:w="6" w:type="dxa"/>
              <w:bottom w:w="0" w:type="dxa"/>
              <w:right w:w="6" w:type="dxa"/>
            </w:tcMar>
            <w:vAlign w:val="bottom"/>
          </w:tcPr>
          <w:p w14:paraId="1867EC82" w14:textId="524A88C6"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9" w:type="pct"/>
            <w:tcMar>
              <w:top w:w="0" w:type="dxa"/>
              <w:left w:w="6" w:type="dxa"/>
              <w:bottom w:w="0" w:type="dxa"/>
              <w:right w:w="6" w:type="dxa"/>
            </w:tcMar>
            <w:vAlign w:val="bottom"/>
          </w:tcPr>
          <w:p w14:paraId="65E8E634" w14:textId="0552BDDD"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32D454D3" w14:textId="3A9F1E1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3" w:type="pct"/>
          </w:tcPr>
          <w:p w14:paraId="16C6E6C4"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32" w:type="pct"/>
            <w:tcMar>
              <w:top w:w="0" w:type="dxa"/>
              <w:left w:w="6" w:type="dxa"/>
              <w:bottom w:w="0" w:type="dxa"/>
              <w:right w:w="6" w:type="dxa"/>
            </w:tcMar>
            <w:vAlign w:val="bottom"/>
          </w:tcPr>
          <w:p w14:paraId="678FA4F3" w14:textId="7410913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77" w:type="pct"/>
            <w:tcMar>
              <w:top w:w="0" w:type="dxa"/>
              <w:left w:w="6" w:type="dxa"/>
              <w:bottom w:w="0" w:type="dxa"/>
              <w:right w:w="6" w:type="dxa"/>
            </w:tcMar>
            <w:vAlign w:val="bottom"/>
          </w:tcPr>
          <w:p w14:paraId="0CB7DD84" w14:textId="0A90E79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363" w:type="pct"/>
            <w:tcMar>
              <w:top w:w="0" w:type="dxa"/>
              <w:left w:w="6" w:type="dxa"/>
              <w:bottom w:w="0" w:type="dxa"/>
              <w:right w:w="6" w:type="dxa"/>
            </w:tcMar>
            <w:vAlign w:val="bottom"/>
          </w:tcPr>
          <w:p w14:paraId="04B9BF43" w14:textId="7B3A6711"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c>
          <w:tcPr>
            <w:tcW w:w="421" w:type="pct"/>
            <w:tcMar>
              <w:top w:w="0" w:type="dxa"/>
              <w:left w:w="6" w:type="dxa"/>
              <w:bottom w:w="0" w:type="dxa"/>
              <w:right w:w="6" w:type="dxa"/>
            </w:tcMar>
            <w:vAlign w:val="bottom"/>
          </w:tcPr>
          <w:p w14:paraId="64EB2A8E" w14:textId="1DA9194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p>
        </w:tc>
      </w:tr>
      <w:tr w:rsidR="00F62503" w:rsidRPr="003E7404" w14:paraId="4B66D725" w14:textId="77777777" w:rsidTr="00F62503">
        <w:trPr>
          <w:trHeight w:val="240"/>
        </w:trPr>
        <w:tc>
          <w:tcPr>
            <w:tcW w:w="1162" w:type="pct"/>
            <w:tcMar>
              <w:top w:w="0" w:type="dxa"/>
              <w:left w:w="6" w:type="dxa"/>
              <w:bottom w:w="0" w:type="dxa"/>
              <w:right w:w="6" w:type="dxa"/>
            </w:tcMar>
            <w:hideMark/>
          </w:tcPr>
          <w:p w14:paraId="3A5C63C2"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мальчики</w:t>
            </w:r>
          </w:p>
        </w:tc>
        <w:tc>
          <w:tcPr>
            <w:tcW w:w="511" w:type="pct"/>
            <w:tcMar>
              <w:top w:w="0" w:type="dxa"/>
              <w:left w:w="6" w:type="dxa"/>
              <w:bottom w:w="0" w:type="dxa"/>
              <w:right w:w="6" w:type="dxa"/>
            </w:tcMar>
            <w:vAlign w:val="bottom"/>
            <w:hideMark/>
          </w:tcPr>
          <w:p w14:paraId="056BE20C" w14:textId="535CAAC9"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261,78</w:t>
            </w:r>
          </w:p>
        </w:tc>
        <w:tc>
          <w:tcPr>
            <w:tcW w:w="509" w:type="pct"/>
            <w:tcMar>
              <w:top w:w="0" w:type="dxa"/>
              <w:left w:w="6" w:type="dxa"/>
              <w:bottom w:w="0" w:type="dxa"/>
              <w:right w:w="6" w:type="dxa"/>
            </w:tcMar>
            <w:vAlign w:val="bottom"/>
            <w:hideMark/>
          </w:tcPr>
          <w:p w14:paraId="16CB8E4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1A1ECC5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170,1</w:t>
            </w:r>
          </w:p>
        </w:tc>
        <w:tc>
          <w:tcPr>
            <w:tcW w:w="363" w:type="pct"/>
            <w:tcMar>
              <w:top w:w="0" w:type="dxa"/>
              <w:left w:w="6" w:type="dxa"/>
              <w:bottom w:w="0" w:type="dxa"/>
              <w:right w:w="6" w:type="dxa"/>
            </w:tcMar>
            <w:vAlign w:val="bottom"/>
            <w:hideMark/>
          </w:tcPr>
          <w:p w14:paraId="2A91A0BD" w14:textId="4492AF8E"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45,59</w:t>
            </w:r>
          </w:p>
        </w:tc>
        <w:tc>
          <w:tcPr>
            <w:tcW w:w="423" w:type="pct"/>
          </w:tcPr>
          <w:p w14:paraId="2FD02D8E" w14:textId="1CF48130"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60707195"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54C24887" w14:textId="6457EFC2"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w:t>
            </w:r>
          </w:p>
        </w:tc>
        <w:tc>
          <w:tcPr>
            <w:tcW w:w="363" w:type="pct"/>
            <w:tcMar>
              <w:top w:w="0" w:type="dxa"/>
              <w:left w:w="6" w:type="dxa"/>
              <w:bottom w:w="0" w:type="dxa"/>
              <w:right w:w="6" w:type="dxa"/>
            </w:tcMar>
            <w:vAlign w:val="bottom"/>
            <w:hideMark/>
          </w:tcPr>
          <w:p w14:paraId="3C65565C" w14:textId="4634D1EA"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16AECFCE"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477,47</w:t>
            </w:r>
          </w:p>
        </w:tc>
      </w:tr>
      <w:tr w:rsidR="00F62503" w:rsidRPr="003E7404" w14:paraId="02FD0D83" w14:textId="77777777" w:rsidTr="00F62503">
        <w:trPr>
          <w:trHeight w:val="240"/>
        </w:trPr>
        <w:tc>
          <w:tcPr>
            <w:tcW w:w="1162" w:type="pct"/>
            <w:tcMar>
              <w:top w:w="0" w:type="dxa"/>
              <w:left w:w="6" w:type="dxa"/>
              <w:bottom w:w="0" w:type="dxa"/>
              <w:right w:w="6" w:type="dxa"/>
            </w:tcMar>
            <w:hideMark/>
          </w:tcPr>
          <w:p w14:paraId="435880F4" w14:textId="77777777" w:rsidR="00F62503" w:rsidRPr="003E7404" w:rsidRDefault="00F62503" w:rsidP="00F62503">
            <w:pPr>
              <w:spacing w:after="120" w:line="240" w:lineRule="exact"/>
              <w:ind w:left="426"/>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девочки</w:t>
            </w:r>
          </w:p>
        </w:tc>
        <w:tc>
          <w:tcPr>
            <w:tcW w:w="511" w:type="pct"/>
            <w:tcMar>
              <w:top w:w="0" w:type="dxa"/>
              <w:left w:w="6" w:type="dxa"/>
              <w:bottom w:w="0" w:type="dxa"/>
              <w:right w:w="6" w:type="dxa"/>
            </w:tcMar>
            <w:vAlign w:val="bottom"/>
            <w:hideMark/>
          </w:tcPr>
          <w:p w14:paraId="3557FAAA"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261,78</w:t>
            </w:r>
          </w:p>
        </w:tc>
        <w:tc>
          <w:tcPr>
            <w:tcW w:w="509" w:type="pct"/>
            <w:tcMar>
              <w:top w:w="0" w:type="dxa"/>
              <w:left w:w="6" w:type="dxa"/>
              <w:bottom w:w="0" w:type="dxa"/>
              <w:right w:w="6" w:type="dxa"/>
            </w:tcMar>
            <w:vAlign w:val="bottom"/>
            <w:hideMark/>
          </w:tcPr>
          <w:p w14:paraId="0B38266D"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w:t>
            </w:r>
          </w:p>
        </w:tc>
        <w:tc>
          <w:tcPr>
            <w:tcW w:w="439" w:type="pct"/>
            <w:tcMar>
              <w:top w:w="0" w:type="dxa"/>
              <w:left w:w="6" w:type="dxa"/>
              <w:bottom w:w="0" w:type="dxa"/>
              <w:right w:w="6" w:type="dxa"/>
            </w:tcMar>
            <w:vAlign w:val="bottom"/>
            <w:hideMark/>
          </w:tcPr>
          <w:p w14:paraId="0426CED6"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156,63</w:t>
            </w:r>
          </w:p>
        </w:tc>
        <w:tc>
          <w:tcPr>
            <w:tcW w:w="363" w:type="pct"/>
            <w:tcMar>
              <w:top w:w="0" w:type="dxa"/>
              <w:left w:w="6" w:type="dxa"/>
              <w:bottom w:w="0" w:type="dxa"/>
              <w:right w:w="6" w:type="dxa"/>
            </w:tcMar>
            <w:vAlign w:val="bottom"/>
            <w:hideMark/>
          </w:tcPr>
          <w:p w14:paraId="5FD993C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53,82</w:t>
            </w:r>
          </w:p>
        </w:tc>
        <w:tc>
          <w:tcPr>
            <w:tcW w:w="423" w:type="pct"/>
          </w:tcPr>
          <w:p w14:paraId="3907F1D2" w14:textId="6B0CD2FF"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2" w:type="pct"/>
            <w:tcMar>
              <w:top w:w="0" w:type="dxa"/>
              <w:left w:w="6" w:type="dxa"/>
              <w:bottom w:w="0" w:type="dxa"/>
              <w:right w:w="6" w:type="dxa"/>
            </w:tcMar>
            <w:vAlign w:val="bottom"/>
            <w:hideMark/>
          </w:tcPr>
          <w:p w14:paraId="00D4D0AC"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12,22</w:t>
            </w:r>
          </w:p>
        </w:tc>
        <w:tc>
          <w:tcPr>
            <w:tcW w:w="377" w:type="pct"/>
            <w:tcMar>
              <w:top w:w="0" w:type="dxa"/>
              <w:left w:w="6" w:type="dxa"/>
              <w:bottom w:w="0" w:type="dxa"/>
              <w:right w:w="6" w:type="dxa"/>
            </w:tcMar>
            <w:vAlign w:val="bottom"/>
            <w:hideMark/>
          </w:tcPr>
          <w:p w14:paraId="7F55FF9E" w14:textId="6946456B"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23,89</w:t>
            </w:r>
          </w:p>
        </w:tc>
        <w:tc>
          <w:tcPr>
            <w:tcW w:w="363" w:type="pct"/>
            <w:tcMar>
              <w:top w:w="0" w:type="dxa"/>
              <w:left w:w="6" w:type="dxa"/>
              <w:bottom w:w="0" w:type="dxa"/>
              <w:right w:w="6" w:type="dxa"/>
            </w:tcMar>
            <w:vAlign w:val="bottom"/>
            <w:hideMark/>
          </w:tcPr>
          <w:p w14:paraId="213C45E4" w14:textId="236FE484"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17,71</w:t>
            </w:r>
          </w:p>
        </w:tc>
        <w:tc>
          <w:tcPr>
            <w:tcW w:w="421" w:type="pct"/>
            <w:tcMar>
              <w:top w:w="0" w:type="dxa"/>
              <w:left w:w="6" w:type="dxa"/>
              <w:bottom w:w="0" w:type="dxa"/>
              <w:right w:w="6" w:type="dxa"/>
            </w:tcMar>
            <w:vAlign w:val="bottom"/>
            <w:hideMark/>
          </w:tcPr>
          <w:p w14:paraId="2051F3A7" w14:textId="77777777" w:rsidR="00F62503" w:rsidRPr="003E7404" w:rsidRDefault="00F62503" w:rsidP="00F62503">
            <w:pPr>
              <w:tabs>
                <w:tab w:val="decimal" w:pos="526"/>
              </w:tabs>
              <w:spacing w:after="120" w:line="240" w:lineRule="exact"/>
              <w:jc w:val="both"/>
              <w:rPr>
                <w:rFonts w:ascii="Times New Roman" w:eastAsia="Times New Roman" w:hAnsi="Times New Roman" w:cs="Times New Roman"/>
                <w:sz w:val="26"/>
                <w:szCs w:val="26"/>
              </w:rPr>
            </w:pPr>
            <w:r w:rsidRPr="003E7404">
              <w:rPr>
                <w:rFonts w:ascii="Times New Roman" w:eastAsia="Times New Roman" w:hAnsi="Times New Roman" w:cs="Times New Roman"/>
                <w:sz w:val="26"/>
                <w:szCs w:val="26"/>
              </w:rPr>
              <w:t>472,23</w:t>
            </w:r>
          </w:p>
        </w:tc>
      </w:tr>
    </w:tbl>
    <w:p w14:paraId="4B4D6EA6" w14:textId="749AC51F" w:rsidR="00293B17" w:rsidRDefault="00293B17" w:rsidP="007434C4">
      <w:pPr>
        <w:spacing w:after="0" w:line="240" w:lineRule="auto"/>
        <w:jc w:val="both"/>
        <w:rPr>
          <w:rFonts w:ascii="Times New Roman" w:eastAsia="Times New Roman" w:hAnsi="Times New Roman" w:cs="Times New Roman"/>
          <w:sz w:val="24"/>
          <w:szCs w:val="24"/>
        </w:rPr>
      </w:pPr>
    </w:p>
    <w:p w14:paraId="708928E6" w14:textId="58F2FC75" w:rsidR="00293B17" w:rsidRDefault="00293B17" w:rsidP="007434C4">
      <w:pPr>
        <w:spacing w:after="0" w:line="240" w:lineRule="auto"/>
        <w:jc w:val="both"/>
        <w:rPr>
          <w:rFonts w:ascii="Times New Roman" w:eastAsia="Times New Roman" w:hAnsi="Times New Roman" w:cs="Times New Roman"/>
          <w:sz w:val="24"/>
          <w:szCs w:val="24"/>
        </w:rPr>
      </w:pPr>
    </w:p>
    <w:p w14:paraId="7CCC0CE9" w14:textId="42E78AD5" w:rsidR="00293B17" w:rsidRDefault="00293B17" w:rsidP="007434C4">
      <w:pPr>
        <w:spacing w:after="0" w:line="240" w:lineRule="auto"/>
        <w:jc w:val="both"/>
        <w:rPr>
          <w:rFonts w:ascii="Times New Roman" w:eastAsia="Times New Roman" w:hAnsi="Times New Roman" w:cs="Times New Roman"/>
          <w:sz w:val="24"/>
          <w:szCs w:val="24"/>
        </w:rPr>
      </w:pPr>
    </w:p>
    <w:p w14:paraId="47C5D349" w14:textId="0B47836B" w:rsidR="007E4E25" w:rsidRDefault="007E4E25" w:rsidP="007434C4">
      <w:pPr>
        <w:spacing w:after="0" w:line="240" w:lineRule="auto"/>
        <w:jc w:val="both"/>
        <w:rPr>
          <w:rFonts w:ascii="Times New Roman" w:eastAsia="Times New Roman" w:hAnsi="Times New Roman" w:cs="Times New Roman"/>
          <w:sz w:val="24"/>
          <w:szCs w:val="24"/>
        </w:rPr>
      </w:pPr>
    </w:p>
    <w:p w14:paraId="518968ED" w14:textId="77777777" w:rsidR="007E4E25" w:rsidRDefault="007E4E25" w:rsidP="007434C4">
      <w:pPr>
        <w:spacing w:after="0" w:line="240" w:lineRule="auto"/>
        <w:jc w:val="both"/>
        <w:rPr>
          <w:rFonts w:ascii="Times New Roman" w:eastAsia="Times New Roman" w:hAnsi="Times New Roman" w:cs="Times New Roman"/>
          <w:sz w:val="24"/>
          <w:szCs w:val="24"/>
        </w:rPr>
      </w:pPr>
    </w:p>
    <w:p w14:paraId="339B5EE0" w14:textId="77777777" w:rsidR="00293B17" w:rsidRDefault="00293B17" w:rsidP="007434C4">
      <w:pPr>
        <w:spacing w:after="0" w:line="240" w:lineRule="auto"/>
        <w:jc w:val="both"/>
        <w:rPr>
          <w:rFonts w:ascii="Times New Roman" w:eastAsia="Times New Roman" w:hAnsi="Times New Roman" w:cs="Times New Roman"/>
          <w:sz w:val="24"/>
          <w:szCs w:val="24"/>
        </w:rPr>
      </w:pPr>
    </w:p>
    <w:p w14:paraId="1BA1E659" w14:textId="445B7902" w:rsidR="007434C4" w:rsidRPr="007E4E25" w:rsidRDefault="007E4E25" w:rsidP="007E4E25">
      <w:pPr>
        <w:suppressAutoHyphens/>
        <w:spacing w:after="0" w:line="240" w:lineRule="exact"/>
        <w:jc w:val="both"/>
        <w:rPr>
          <w:rFonts w:ascii="Times New Roman" w:eastAsia="Times New Roman" w:hAnsi="Times New Roman" w:cs="Times New Roman"/>
          <w:sz w:val="24"/>
          <w:szCs w:val="24"/>
        </w:rPr>
      </w:pPr>
      <w:r w:rsidRPr="007E4E25">
        <w:rPr>
          <w:rFonts w:ascii="Times New Roman" w:eastAsia="Times New Roman" w:hAnsi="Times New Roman" w:cs="Times New Roman"/>
          <w:sz w:val="24"/>
          <w:szCs w:val="24"/>
        </w:rPr>
        <w:t>–––––––––––––––––––––––</w:t>
      </w:r>
    </w:p>
    <w:p w14:paraId="51EF5CBE" w14:textId="479BE686" w:rsidR="007434C4" w:rsidRPr="007E4E25" w:rsidRDefault="007434C4" w:rsidP="007E4E25">
      <w:pPr>
        <w:suppressAutoHyphens/>
        <w:spacing w:after="0" w:line="240" w:lineRule="exact"/>
        <w:ind w:firstLine="709"/>
        <w:jc w:val="both"/>
        <w:rPr>
          <w:rFonts w:ascii="Times New Roman" w:eastAsia="Times New Roman" w:hAnsi="Times New Roman" w:cs="Times New Roman"/>
          <w:sz w:val="24"/>
          <w:szCs w:val="24"/>
        </w:rPr>
      </w:pPr>
      <w:r w:rsidRPr="007E4E25">
        <w:rPr>
          <w:rFonts w:ascii="Times New Roman" w:eastAsia="Times New Roman" w:hAnsi="Times New Roman" w:cs="Times New Roman"/>
          <w:sz w:val="24"/>
          <w:szCs w:val="24"/>
        </w:rPr>
        <w:t>*</w:t>
      </w:r>
      <w:r w:rsidR="007E4E25">
        <w:rPr>
          <w:rFonts w:ascii="Times New Roman" w:eastAsia="Times New Roman" w:hAnsi="Times New Roman" w:cs="Times New Roman"/>
          <w:sz w:val="24"/>
          <w:szCs w:val="24"/>
        </w:rPr>
        <w:t> </w:t>
      </w:r>
      <w:r w:rsidR="006350F2" w:rsidRPr="007E4E25">
        <w:rPr>
          <w:rFonts w:ascii="Times New Roman" w:eastAsia="Times New Roman" w:hAnsi="Times New Roman" w:cs="Times New Roman"/>
          <w:sz w:val="24"/>
          <w:szCs w:val="24"/>
        </w:rPr>
        <w:t>Для детей, нуждающихся в питании с повышенным содержанием белка и повышенной к</w:t>
      </w:r>
      <w:r w:rsidR="00EC7E4B" w:rsidRPr="007E4E25">
        <w:rPr>
          <w:rFonts w:ascii="Times New Roman" w:eastAsia="Times New Roman" w:hAnsi="Times New Roman" w:cs="Times New Roman"/>
          <w:sz w:val="24"/>
          <w:szCs w:val="24"/>
        </w:rPr>
        <w:t>а</w:t>
      </w:r>
      <w:r w:rsidR="006350F2" w:rsidRPr="007E4E25">
        <w:rPr>
          <w:rFonts w:ascii="Times New Roman" w:eastAsia="Times New Roman" w:hAnsi="Times New Roman" w:cs="Times New Roman"/>
          <w:sz w:val="24"/>
          <w:szCs w:val="24"/>
        </w:rPr>
        <w:t>лорийностью.</w:t>
      </w:r>
    </w:p>
    <w:p w14:paraId="499CE873" w14:textId="77777777" w:rsidR="007434C4" w:rsidRPr="001518F0" w:rsidRDefault="007434C4" w:rsidP="00F13763">
      <w:pPr>
        <w:spacing w:after="0" w:line="240" w:lineRule="auto"/>
        <w:jc w:val="both"/>
        <w:rPr>
          <w:rFonts w:ascii="Times New Roman" w:eastAsia="Times New Roman" w:hAnsi="Times New Roman" w:cs="Times New Roman"/>
          <w:sz w:val="24"/>
          <w:szCs w:val="24"/>
        </w:rPr>
      </w:pPr>
    </w:p>
    <w:p w14:paraId="64933C97" w14:textId="77777777" w:rsidR="00F13763" w:rsidRPr="001518F0" w:rsidRDefault="00F13763" w:rsidP="00F13763">
      <w:pPr>
        <w:spacing w:after="0" w:line="240" w:lineRule="auto"/>
        <w:rPr>
          <w:rFonts w:ascii="Times New Roman" w:eastAsia="Times New Roman" w:hAnsi="Times New Roman" w:cs="Times New Roman"/>
          <w:sz w:val="24"/>
          <w:szCs w:val="24"/>
        </w:rPr>
        <w:sectPr w:rsidR="00F13763" w:rsidRPr="001518F0" w:rsidSect="0008066D">
          <w:pgSz w:w="11906" w:h="16838" w:code="9"/>
          <w:pgMar w:top="1134" w:right="567" w:bottom="1134" w:left="1701" w:header="720" w:footer="720" w:gutter="0"/>
          <w:pgNumType w:start="1"/>
          <w:cols w:space="720"/>
          <w:titlePg/>
          <w:docGrid w:linePitch="299"/>
        </w:sectPr>
      </w:pPr>
    </w:p>
    <w:p w14:paraId="02DD9B97" w14:textId="77777777" w:rsidR="007E4E25" w:rsidRPr="001518F0" w:rsidRDefault="007E4E25" w:rsidP="007E4E25">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1</w:t>
      </w:r>
      <w:r>
        <w:rPr>
          <w:rFonts w:ascii="Times New Roman" w:eastAsia="Times New Roman" w:hAnsi="Times New Roman" w:cs="Times New Roman"/>
          <w:sz w:val="30"/>
          <w:szCs w:val="30"/>
        </w:rPr>
        <w:t>5</w:t>
      </w:r>
    </w:p>
    <w:p w14:paraId="0AA6B17F" w14:textId="77777777" w:rsidR="007E4E25" w:rsidRDefault="007E4E25" w:rsidP="007E4E25">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37F40D1C" w14:textId="77777777" w:rsidR="007E4E25" w:rsidRDefault="007E4E25" w:rsidP="007E4E25">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r>
        <w:rPr>
          <w:rFonts w:ascii="Times New Roman" w:eastAsia="Times New Roman" w:hAnsi="Times New Roman" w:cs="Times New Roman"/>
          <w:sz w:val="30"/>
          <w:szCs w:val="30"/>
        </w:rPr>
        <w:t xml:space="preserve"> </w:t>
      </w:r>
    </w:p>
    <w:p w14:paraId="0B72CE6F" w14:textId="14B6AF19" w:rsidR="00133F55" w:rsidRDefault="007E4E25" w:rsidP="007E4E25">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07FE5B5C"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28069EE4" w14:textId="77777777" w:rsidR="007E4E25" w:rsidRDefault="007E4E25" w:rsidP="007E4E25">
      <w:pPr>
        <w:suppressAutoHyphens/>
        <w:spacing w:after="0" w:line="240" w:lineRule="auto"/>
        <w:jc w:val="both"/>
        <w:rPr>
          <w:rFonts w:ascii="Times New Roman" w:eastAsia="Times New Roman" w:hAnsi="Times New Roman" w:cs="Times New Roman"/>
          <w:sz w:val="30"/>
          <w:szCs w:val="30"/>
        </w:rPr>
      </w:pPr>
    </w:p>
    <w:p w14:paraId="5210AC03" w14:textId="30F5A099" w:rsidR="00F13763" w:rsidRPr="007E4E25" w:rsidRDefault="008A2B9F" w:rsidP="007E4E25">
      <w:pPr>
        <w:suppressAutoHyphens/>
        <w:spacing w:after="120" w:line="280" w:lineRule="exact"/>
        <w:jc w:val="both"/>
        <w:rPr>
          <w:rFonts w:ascii="Times New Roman" w:eastAsia="Times New Roman" w:hAnsi="Times New Roman" w:cs="Times New Roman"/>
          <w:sz w:val="30"/>
          <w:szCs w:val="30"/>
        </w:rPr>
      </w:pPr>
      <w:r w:rsidRPr="007E4E25">
        <w:rPr>
          <w:rFonts w:ascii="Times New Roman" w:eastAsia="Times New Roman" w:hAnsi="Times New Roman" w:cs="Times New Roman"/>
          <w:sz w:val="30"/>
          <w:szCs w:val="30"/>
        </w:rPr>
        <w:t xml:space="preserve">РАЗМЕР И </w:t>
      </w:r>
      <w:r w:rsidR="00F13763" w:rsidRPr="007E4E25">
        <w:rPr>
          <w:rFonts w:ascii="Times New Roman" w:eastAsia="Times New Roman" w:hAnsi="Times New Roman" w:cs="Times New Roman"/>
          <w:sz w:val="30"/>
          <w:szCs w:val="30"/>
        </w:rPr>
        <w:t xml:space="preserve">СОСТАВ РАСХОДОВ </w:t>
      </w:r>
    </w:p>
    <w:p w14:paraId="64A3C81A" w14:textId="0CE6048F" w:rsidR="00F13763" w:rsidRPr="007E4E25" w:rsidRDefault="008A2B9F" w:rsidP="007E4E25">
      <w:pPr>
        <w:suppressAutoHyphens/>
        <w:spacing w:after="0" w:line="280" w:lineRule="exact"/>
        <w:ind w:right="3401"/>
        <w:jc w:val="both"/>
        <w:rPr>
          <w:rFonts w:ascii="Times New Roman" w:eastAsia="Times New Roman" w:hAnsi="Times New Roman" w:cs="Times New Roman"/>
          <w:sz w:val="30"/>
          <w:szCs w:val="30"/>
        </w:rPr>
      </w:pPr>
      <w:r w:rsidRPr="007E4E25">
        <w:rPr>
          <w:rFonts w:ascii="Times New Roman" w:eastAsia="Times New Roman" w:hAnsi="Times New Roman" w:cs="Times New Roman"/>
          <w:sz w:val="30"/>
          <w:szCs w:val="30"/>
        </w:rPr>
        <w:t>по</w:t>
      </w:r>
      <w:r w:rsidR="00B25E0B" w:rsidRPr="007E4E25">
        <w:rPr>
          <w:rFonts w:ascii="Times New Roman" w:eastAsia="Times New Roman" w:hAnsi="Times New Roman" w:cs="Times New Roman"/>
          <w:sz w:val="30"/>
          <w:szCs w:val="30"/>
        </w:rPr>
        <w:t xml:space="preserve"> </w:t>
      </w:r>
      <w:r w:rsidR="00F13763" w:rsidRPr="007E4E25">
        <w:rPr>
          <w:rFonts w:ascii="Times New Roman" w:eastAsia="Times New Roman" w:hAnsi="Times New Roman" w:cs="Times New Roman"/>
          <w:sz w:val="30"/>
          <w:szCs w:val="30"/>
        </w:rPr>
        <w:t>содержани</w:t>
      </w:r>
      <w:r w:rsidRPr="007E4E25">
        <w:rPr>
          <w:rFonts w:ascii="Times New Roman" w:eastAsia="Times New Roman" w:hAnsi="Times New Roman" w:cs="Times New Roman"/>
          <w:sz w:val="30"/>
          <w:szCs w:val="30"/>
        </w:rPr>
        <w:t>ю</w:t>
      </w:r>
      <w:r w:rsidR="00F13763" w:rsidRPr="007E4E25">
        <w:rPr>
          <w:rFonts w:ascii="Times New Roman" w:eastAsia="Times New Roman" w:hAnsi="Times New Roman" w:cs="Times New Roman"/>
          <w:sz w:val="30"/>
          <w:szCs w:val="30"/>
        </w:rPr>
        <w:t xml:space="preserve"> </w:t>
      </w:r>
      <w:r w:rsidR="008A6064" w:rsidRPr="007E4E25">
        <w:rPr>
          <w:rFonts w:ascii="Times New Roman" w:eastAsia="Times New Roman" w:hAnsi="Times New Roman" w:cs="Times New Roman"/>
          <w:sz w:val="30"/>
          <w:szCs w:val="30"/>
        </w:rPr>
        <w:t>детей, оставшихся без попечения родителей</w:t>
      </w:r>
      <w:r w:rsidR="00F13763" w:rsidRPr="007E4E25">
        <w:rPr>
          <w:rFonts w:ascii="Times New Roman" w:eastAsia="Times New Roman" w:hAnsi="Times New Roman" w:cs="Times New Roman"/>
          <w:sz w:val="30"/>
          <w:szCs w:val="30"/>
        </w:rPr>
        <w:t>, находящихся на</w:t>
      </w:r>
      <w:r w:rsidR="007E4E25" w:rsidRPr="007E4E25">
        <w:rPr>
          <w:rFonts w:ascii="Times New Roman" w:eastAsia="Times New Roman" w:hAnsi="Times New Roman" w:cs="Times New Roman"/>
          <w:sz w:val="30"/>
          <w:szCs w:val="30"/>
        </w:rPr>
        <w:t xml:space="preserve"> </w:t>
      </w:r>
      <w:r w:rsidR="00F13763" w:rsidRPr="007E4E25">
        <w:rPr>
          <w:rFonts w:ascii="Times New Roman" w:eastAsia="Times New Roman" w:hAnsi="Times New Roman" w:cs="Times New Roman"/>
          <w:sz w:val="30"/>
          <w:szCs w:val="30"/>
        </w:rPr>
        <w:t>государственном обеспечении в</w:t>
      </w:r>
      <w:r w:rsidR="007E4E25" w:rsidRPr="007E4E25">
        <w:rPr>
          <w:rFonts w:ascii="Times New Roman" w:eastAsia="Times New Roman" w:hAnsi="Times New Roman" w:cs="Times New Roman"/>
          <w:sz w:val="30"/>
          <w:szCs w:val="30"/>
        </w:rPr>
        <w:t xml:space="preserve"> </w:t>
      </w:r>
      <w:r w:rsidR="00F13763" w:rsidRPr="007E4E25">
        <w:rPr>
          <w:rFonts w:ascii="Times New Roman" w:eastAsia="Times New Roman" w:hAnsi="Times New Roman" w:cs="Times New Roman"/>
          <w:sz w:val="30"/>
          <w:szCs w:val="30"/>
        </w:rPr>
        <w:t>детских домах семейного типа, детских</w:t>
      </w:r>
      <w:r w:rsidR="007E4E25" w:rsidRPr="007E4E25">
        <w:rPr>
          <w:rFonts w:ascii="Times New Roman" w:eastAsia="Times New Roman" w:hAnsi="Times New Roman" w:cs="Times New Roman"/>
          <w:sz w:val="30"/>
          <w:szCs w:val="30"/>
        </w:rPr>
        <w:t xml:space="preserve"> </w:t>
      </w:r>
      <w:r w:rsidR="00F13763" w:rsidRPr="007E4E25">
        <w:rPr>
          <w:rFonts w:ascii="Times New Roman" w:eastAsia="Times New Roman" w:hAnsi="Times New Roman" w:cs="Times New Roman"/>
          <w:sz w:val="30"/>
          <w:szCs w:val="30"/>
        </w:rPr>
        <w:t>деревнях,</w:t>
      </w:r>
      <w:r w:rsidR="007E4E25" w:rsidRPr="007E4E25">
        <w:rPr>
          <w:rFonts w:ascii="Times New Roman" w:eastAsia="Times New Roman" w:hAnsi="Times New Roman" w:cs="Times New Roman"/>
          <w:sz w:val="30"/>
          <w:szCs w:val="30"/>
        </w:rPr>
        <w:t xml:space="preserve"> </w:t>
      </w:r>
      <w:r w:rsidR="00F13763" w:rsidRPr="007E4E25">
        <w:rPr>
          <w:rFonts w:ascii="Times New Roman" w:eastAsia="Times New Roman" w:hAnsi="Times New Roman" w:cs="Times New Roman"/>
          <w:sz w:val="30"/>
          <w:szCs w:val="30"/>
        </w:rPr>
        <w:t>детских городках, опекунских семьях, приемных семьях, подлежащих возмещению в</w:t>
      </w:r>
      <w:r w:rsidR="007E4E25" w:rsidRPr="007E4E25">
        <w:rPr>
          <w:rFonts w:ascii="Times New Roman" w:eastAsia="Times New Roman" w:hAnsi="Times New Roman" w:cs="Times New Roman"/>
          <w:sz w:val="30"/>
          <w:szCs w:val="30"/>
        </w:rPr>
        <w:t xml:space="preserve"> </w:t>
      </w:r>
      <w:r w:rsidR="00F13763" w:rsidRPr="007E4E25">
        <w:rPr>
          <w:rFonts w:ascii="Times New Roman" w:eastAsia="Times New Roman" w:hAnsi="Times New Roman" w:cs="Times New Roman"/>
          <w:sz w:val="30"/>
          <w:szCs w:val="30"/>
        </w:rPr>
        <w:t>доход бюджета</w:t>
      </w:r>
    </w:p>
    <w:p w14:paraId="7A40858D" w14:textId="488DD4A1" w:rsidR="00F13763" w:rsidRPr="007E4E25" w:rsidRDefault="00F13763" w:rsidP="007E4E25">
      <w:pPr>
        <w:suppressAutoHyphens/>
        <w:spacing w:after="0" w:line="240" w:lineRule="auto"/>
        <w:jc w:val="right"/>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1985"/>
        <w:gridCol w:w="1843"/>
        <w:gridCol w:w="1841"/>
        <w:gridCol w:w="1702"/>
        <w:gridCol w:w="2267"/>
      </w:tblGrid>
      <w:tr w:rsidR="00923CFF" w:rsidRPr="007E4E25" w14:paraId="7E1E0FCA" w14:textId="77777777" w:rsidTr="00923CFF">
        <w:trPr>
          <w:trHeight w:val="238"/>
          <w:tblHeader/>
        </w:trPr>
        <w:tc>
          <w:tcPr>
            <w:tcW w:w="5000" w:type="pct"/>
            <w:gridSpan w:val="5"/>
            <w:tcBorders>
              <w:bottom w:val="single" w:sz="4" w:space="0" w:color="auto"/>
            </w:tcBorders>
            <w:tcMar>
              <w:top w:w="0" w:type="dxa"/>
              <w:left w:w="6" w:type="dxa"/>
              <w:bottom w:w="0" w:type="dxa"/>
              <w:right w:w="6" w:type="dxa"/>
            </w:tcMar>
            <w:vAlign w:val="center"/>
          </w:tcPr>
          <w:p w14:paraId="026880B3" w14:textId="04230A52" w:rsidR="00923CFF" w:rsidRPr="007E4E25" w:rsidRDefault="00923CFF" w:rsidP="00923CFF">
            <w:pPr>
              <w:suppressAutoHyphens/>
              <w:spacing w:after="60" w:line="280" w:lineRule="exact"/>
              <w:jc w:val="right"/>
              <w:rPr>
                <w:rFonts w:ascii="Times New Roman" w:eastAsia="Times New Roman" w:hAnsi="Times New Roman" w:cs="Times New Roman"/>
                <w:sz w:val="26"/>
                <w:szCs w:val="26"/>
              </w:rPr>
            </w:pPr>
            <w:r w:rsidRPr="007E4E25">
              <w:rPr>
                <w:rFonts w:ascii="Times New Roman" w:eastAsia="Times New Roman" w:hAnsi="Times New Roman" w:cs="Times New Roman"/>
                <w:sz w:val="30"/>
                <w:szCs w:val="30"/>
              </w:rPr>
              <w:t>(рублей)</w:t>
            </w:r>
          </w:p>
        </w:tc>
      </w:tr>
      <w:tr w:rsidR="007E4E25" w:rsidRPr="007E4E25" w14:paraId="623CA62B" w14:textId="77777777" w:rsidTr="00923CFF">
        <w:trPr>
          <w:trHeight w:val="238"/>
          <w:tblHeader/>
        </w:trPr>
        <w:tc>
          <w:tcPr>
            <w:tcW w:w="5000" w:type="pct"/>
            <w:gridSpan w:val="5"/>
            <w:tcBorders>
              <w:top w:val="single" w:sz="4" w:space="0" w:color="auto"/>
              <w:bottom w:val="single" w:sz="4" w:space="0" w:color="auto"/>
            </w:tcBorders>
            <w:tcMar>
              <w:top w:w="0" w:type="dxa"/>
              <w:left w:w="6" w:type="dxa"/>
              <w:bottom w:w="0" w:type="dxa"/>
              <w:right w:w="6" w:type="dxa"/>
            </w:tcMar>
            <w:vAlign w:val="center"/>
            <w:hideMark/>
          </w:tcPr>
          <w:p w14:paraId="185078F2" w14:textId="3D0F1F3E" w:rsidR="00F13763" w:rsidRPr="007E4E25" w:rsidRDefault="00203D0E" w:rsidP="00DA20C2">
            <w:pPr>
              <w:suppressAutoHyphens/>
              <w:spacing w:after="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Размер и с</w:t>
            </w:r>
            <w:r w:rsidR="00F13763" w:rsidRPr="007E4E25">
              <w:rPr>
                <w:rFonts w:ascii="Times New Roman" w:eastAsia="Times New Roman" w:hAnsi="Times New Roman" w:cs="Times New Roman"/>
                <w:sz w:val="26"/>
                <w:szCs w:val="26"/>
              </w:rPr>
              <w:t>остав расходов в</w:t>
            </w:r>
            <w:r w:rsidR="007E4E25">
              <w:rPr>
                <w:rFonts w:ascii="Times New Roman" w:eastAsia="Times New Roman" w:hAnsi="Times New Roman" w:cs="Times New Roman"/>
                <w:sz w:val="26"/>
                <w:szCs w:val="26"/>
              </w:rPr>
              <w:t xml:space="preserve"> </w:t>
            </w:r>
            <w:r w:rsidR="00F13763" w:rsidRPr="007E4E25">
              <w:rPr>
                <w:rFonts w:ascii="Times New Roman" w:eastAsia="Times New Roman" w:hAnsi="Times New Roman" w:cs="Times New Roman"/>
                <w:sz w:val="26"/>
                <w:szCs w:val="26"/>
              </w:rPr>
              <w:t>месяц</w:t>
            </w:r>
          </w:p>
        </w:tc>
      </w:tr>
      <w:tr w:rsidR="00DA20C2" w:rsidRPr="007E4E25" w14:paraId="4FD677F7" w14:textId="77777777" w:rsidTr="00923CFF">
        <w:trPr>
          <w:trHeight w:val="238"/>
          <w:tblHeader/>
        </w:trPr>
        <w:tc>
          <w:tcPr>
            <w:tcW w:w="1030" w:type="pct"/>
            <w:tcBorders>
              <w:top w:val="single" w:sz="4" w:space="0" w:color="auto"/>
              <w:right w:val="single" w:sz="4" w:space="0" w:color="auto"/>
            </w:tcBorders>
            <w:tcMar>
              <w:top w:w="0" w:type="dxa"/>
              <w:left w:w="6" w:type="dxa"/>
              <w:bottom w:w="0" w:type="dxa"/>
              <w:right w:w="6" w:type="dxa"/>
            </w:tcMar>
            <w:vAlign w:val="center"/>
            <w:hideMark/>
          </w:tcPr>
          <w:p w14:paraId="4BBF99AF" w14:textId="137BF551" w:rsidR="00F13763" w:rsidRPr="007E4E25" w:rsidRDefault="00F13763" w:rsidP="00DA20C2">
            <w:pPr>
              <w:suppressAutoHyphens/>
              <w:spacing w:after="0" w:line="240" w:lineRule="exact"/>
              <w:jc w:val="both"/>
              <w:rPr>
                <w:rFonts w:ascii="Times New Roman" w:eastAsia="Times New Roman" w:hAnsi="Times New Roman" w:cs="Times New Roman"/>
                <w:sz w:val="26"/>
                <w:szCs w:val="26"/>
              </w:rPr>
            </w:pPr>
          </w:p>
        </w:tc>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77B527" w14:textId="7254E425" w:rsidR="00F13763" w:rsidRPr="007E4E25" w:rsidRDefault="00F13763" w:rsidP="00DA20C2">
            <w:pPr>
              <w:spacing w:after="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денежная выплата на</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первоначальное приобретение мягкого инвентаря и</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оборудования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6D6631" w14:textId="07C24C3C" w:rsidR="00F13763" w:rsidRPr="007E4E25" w:rsidRDefault="00F13763" w:rsidP="00DA20C2">
            <w:pPr>
              <w:spacing w:after="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 xml:space="preserve">на питание, </w:t>
            </w:r>
            <w:r w:rsidR="00AE0DF4">
              <w:rPr>
                <w:rFonts w:ascii="Times New Roman" w:eastAsia="Times New Roman" w:hAnsi="Times New Roman" w:cs="Times New Roman"/>
                <w:sz w:val="26"/>
                <w:szCs w:val="26"/>
              </w:rPr>
              <w:br/>
            </w:r>
            <w:r w:rsidR="008A6064" w:rsidRPr="007E4E25">
              <w:rPr>
                <w:rFonts w:ascii="Times New Roman" w:eastAsia="Times New Roman" w:hAnsi="Times New Roman" w:cs="Times New Roman"/>
                <w:sz w:val="26"/>
                <w:szCs w:val="26"/>
              </w:rPr>
              <w:t>г</w:t>
            </w:r>
            <w:r w:rsidR="008A6064" w:rsidRPr="00AE0DF4">
              <w:rPr>
                <w:rFonts w:ascii="Times New Roman" w:eastAsia="Times New Roman" w:hAnsi="Times New Roman" w:cs="Times New Roman"/>
                <w:spacing w:val="-4"/>
                <w:sz w:val="26"/>
                <w:szCs w:val="26"/>
              </w:rPr>
              <w:t>осударственное</w:t>
            </w:r>
            <w:r w:rsidR="008A6064" w:rsidRP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обеспечение одеждой, обувью, мягким инвентарем и</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оборудованием, учебниками, учебными пособиями и</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принадлежностями, предметами первой необходимости и</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личной гигиены</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F65B84" w14:textId="4A0F3AF0" w:rsidR="00F13763" w:rsidRPr="007E4E25" w:rsidRDefault="00F13763" w:rsidP="00DA20C2">
            <w:pPr>
              <w:spacing w:after="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на плату на</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пользование квартирным телефоном (кроме междугородных и</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международных разговоров), бытовыми услугами (услуги прачечных, парикмахерских, по</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ремонту обуви)</w:t>
            </w:r>
          </w:p>
        </w:tc>
        <w:tc>
          <w:tcPr>
            <w:tcW w:w="11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C219825" w14:textId="27B14599" w:rsidR="00F13763" w:rsidRPr="007E4E25" w:rsidRDefault="00EC08B7" w:rsidP="00DA20C2">
            <w:pPr>
              <w:spacing w:after="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 xml:space="preserve">на плату за жилищно-коммунальные услуги и плату за пользование жилым помещением, а также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w:t>
            </w:r>
            <w:r w:rsidR="00F13763" w:rsidRPr="007E4E25">
              <w:rPr>
                <w:rFonts w:ascii="Times New Roman" w:eastAsia="Times New Roman" w:hAnsi="Times New Roman" w:cs="Times New Roman"/>
                <w:sz w:val="26"/>
                <w:szCs w:val="26"/>
              </w:rPr>
              <w:t>оплату топлива (проживающим в</w:t>
            </w:r>
            <w:r w:rsidR="007E4E25">
              <w:rPr>
                <w:rFonts w:ascii="Times New Roman" w:eastAsia="Times New Roman" w:hAnsi="Times New Roman" w:cs="Times New Roman"/>
                <w:sz w:val="26"/>
                <w:szCs w:val="26"/>
              </w:rPr>
              <w:t xml:space="preserve"> </w:t>
            </w:r>
            <w:r w:rsidR="00F13763" w:rsidRPr="007E4E25">
              <w:rPr>
                <w:rFonts w:ascii="Times New Roman" w:eastAsia="Times New Roman" w:hAnsi="Times New Roman" w:cs="Times New Roman"/>
                <w:sz w:val="26"/>
                <w:szCs w:val="26"/>
              </w:rPr>
              <w:t>домах без центрального отопления)</w:t>
            </w:r>
          </w:p>
        </w:tc>
      </w:tr>
      <w:tr w:rsidR="00DA20C2" w:rsidRPr="007E4E25" w14:paraId="5832393A" w14:textId="77777777" w:rsidTr="00923CFF">
        <w:trPr>
          <w:trHeight w:val="238"/>
          <w:tblHeader/>
        </w:trPr>
        <w:tc>
          <w:tcPr>
            <w:tcW w:w="1030" w:type="pct"/>
            <w:tcBorders>
              <w:top w:val="single" w:sz="4" w:space="0" w:color="auto"/>
            </w:tcBorders>
            <w:tcMar>
              <w:top w:w="0" w:type="dxa"/>
              <w:left w:w="6" w:type="dxa"/>
              <w:bottom w:w="0" w:type="dxa"/>
              <w:right w:w="6" w:type="dxa"/>
            </w:tcMar>
            <w:vAlign w:val="center"/>
          </w:tcPr>
          <w:p w14:paraId="233C0FD9" w14:textId="77777777" w:rsidR="00DA20C2" w:rsidRPr="007E4E25" w:rsidRDefault="00DA20C2" w:rsidP="00DA20C2">
            <w:pPr>
              <w:suppressAutoHyphens/>
              <w:spacing w:after="0" w:line="240" w:lineRule="exact"/>
              <w:jc w:val="both"/>
              <w:rPr>
                <w:rFonts w:ascii="Times New Roman" w:eastAsia="Times New Roman" w:hAnsi="Times New Roman" w:cs="Times New Roman"/>
                <w:sz w:val="26"/>
                <w:szCs w:val="26"/>
              </w:rPr>
            </w:pPr>
          </w:p>
        </w:tc>
        <w:tc>
          <w:tcPr>
            <w:tcW w:w="956" w:type="pct"/>
            <w:tcBorders>
              <w:top w:val="single" w:sz="4" w:space="0" w:color="auto"/>
            </w:tcBorders>
            <w:tcMar>
              <w:top w:w="0" w:type="dxa"/>
              <w:left w:w="6" w:type="dxa"/>
              <w:bottom w:w="0" w:type="dxa"/>
              <w:right w:w="6" w:type="dxa"/>
            </w:tcMar>
            <w:vAlign w:val="center"/>
          </w:tcPr>
          <w:p w14:paraId="5238BD97" w14:textId="77777777" w:rsidR="00DA20C2" w:rsidRPr="007E4E25" w:rsidRDefault="00DA20C2" w:rsidP="00DA20C2">
            <w:pPr>
              <w:spacing w:after="0" w:line="240" w:lineRule="exact"/>
              <w:jc w:val="center"/>
              <w:rPr>
                <w:rFonts w:ascii="Times New Roman" w:eastAsia="Times New Roman" w:hAnsi="Times New Roman" w:cs="Times New Roman"/>
                <w:sz w:val="26"/>
                <w:szCs w:val="26"/>
              </w:rPr>
            </w:pPr>
          </w:p>
        </w:tc>
        <w:tc>
          <w:tcPr>
            <w:tcW w:w="955" w:type="pct"/>
            <w:tcBorders>
              <w:top w:val="single" w:sz="4" w:space="0" w:color="auto"/>
            </w:tcBorders>
            <w:tcMar>
              <w:top w:w="0" w:type="dxa"/>
              <w:left w:w="6" w:type="dxa"/>
              <w:bottom w:w="0" w:type="dxa"/>
              <w:right w:w="6" w:type="dxa"/>
            </w:tcMar>
            <w:vAlign w:val="center"/>
          </w:tcPr>
          <w:p w14:paraId="65CE27D0" w14:textId="77777777" w:rsidR="00DA20C2" w:rsidRPr="007E4E25" w:rsidRDefault="00DA20C2" w:rsidP="00DA20C2">
            <w:pPr>
              <w:spacing w:after="0" w:line="240" w:lineRule="exact"/>
              <w:jc w:val="center"/>
              <w:rPr>
                <w:rFonts w:ascii="Times New Roman" w:eastAsia="Times New Roman" w:hAnsi="Times New Roman" w:cs="Times New Roman"/>
                <w:sz w:val="26"/>
                <w:szCs w:val="26"/>
              </w:rPr>
            </w:pPr>
          </w:p>
        </w:tc>
        <w:tc>
          <w:tcPr>
            <w:tcW w:w="883" w:type="pct"/>
            <w:tcBorders>
              <w:top w:val="single" w:sz="4" w:space="0" w:color="auto"/>
            </w:tcBorders>
            <w:tcMar>
              <w:top w:w="0" w:type="dxa"/>
              <w:left w:w="6" w:type="dxa"/>
              <w:bottom w:w="0" w:type="dxa"/>
              <w:right w:w="6" w:type="dxa"/>
            </w:tcMar>
            <w:vAlign w:val="center"/>
          </w:tcPr>
          <w:p w14:paraId="30DA4E39" w14:textId="77777777" w:rsidR="00DA20C2" w:rsidRPr="007E4E25" w:rsidRDefault="00DA20C2" w:rsidP="00DA20C2">
            <w:pPr>
              <w:spacing w:after="0" w:line="240" w:lineRule="exact"/>
              <w:jc w:val="center"/>
              <w:rPr>
                <w:rFonts w:ascii="Times New Roman" w:eastAsia="Times New Roman" w:hAnsi="Times New Roman" w:cs="Times New Roman"/>
                <w:sz w:val="26"/>
                <w:szCs w:val="26"/>
              </w:rPr>
            </w:pPr>
          </w:p>
        </w:tc>
        <w:tc>
          <w:tcPr>
            <w:tcW w:w="1176" w:type="pct"/>
            <w:tcBorders>
              <w:top w:val="single" w:sz="4" w:space="0" w:color="auto"/>
            </w:tcBorders>
            <w:tcMar>
              <w:top w:w="0" w:type="dxa"/>
              <w:left w:w="6" w:type="dxa"/>
              <w:bottom w:w="0" w:type="dxa"/>
              <w:right w:w="6" w:type="dxa"/>
            </w:tcMar>
            <w:vAlign w:val="center"/>
          </w:tcPr>
          <w:p w14:paraId="41F7BD9E" w14:textId="77777777" w:rsidR="00DA20C2" w:rsidRPr="007E4E25" w:rsidRDefault="00DA20C2" w:rsidP="00DA20C2">
            <w:pPr>
              <w:spacing w:after="0" w:line="240" w:lineRule="exact"/>
              <w:jc w:val="center"/>
              <w:rPr>
                <w:rFonts w:ascii="Times New Roman" w:eastAsia="Times New Roman" w:hAnsi="Times New Roman" w:cs="Times New Roman"/>
                <w:sz w:val="26"/>
                <w:szCs w:val="26"/>
              </w:rPr>
            </w:pPr>
          </w:p>
        </w:tc>
      </w:tr>
      <w:tr w:rsidR="007E4E25" w:rsidRPr="007E4E25" w14:paraId="02E96790" w14:textId="77777777" w:rsidTr="00DA20C2">
        <w:trPr>
          <w:trHeight w:val="238"/>
        </w:trPr>
        <w:tc>
          <w:tcPr>
            <w:tcW w:w="1030" w:type="pct"/>
            <w:tcMar>
              <w:top w:w="0" w:type="dxa"/>
              <w:left w:w="6" w:type="dxa"/>
              <w:bottom w:w="0" w:type="dxa"/>
              <w:right w:w="6" w:type="dxa"/>
            </w:tcMar>
            <w:hideMark/>
          </w:tcPr>
          <w:p w14:paraId="71C5253B" w14:textId="4C029669" w:rsidR="00F13763" w:rsidRPr="007E4E25" w:rsidRDefault="00F13763" w:rsidP="00DA20C2">
            <w:pPr>
              <w:spacing w:after="120" w:line="240" w:lineRule="exact"/>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1.</w:t>
            </w:r>
            <w:r w:rsidR="00DA20C2">
              <w:rPr>
                <w:rFonts w:ascii="Times New Roman" w:eastAsia="Times New Roman" w:hAnsi="Times New Roman" w:cs="Times New Roman"/>
                <w:sz w:val="26"/>
                <w:szCs w:val="26"/>
              </w:rPr>
              <w:t> </w:t>
            </w:r>
            <w:r w:rsidRPr="007E4E25">
              <w:rPr>
                <w:rFonts w:ascii="Times New Roman" w:eastAsia="Times New Roman" w:hAnsi="Times New Roman" w:cs="Times New Roman"/>
                <w:sz w:val="26"/>
                <w:szCs w:val="26"/>
              </w:rPr>
              <w:t>На содержание детей, находящихся на</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государственном обеспечении в</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детских домах семейного типа, опекунских семьях, приемных семьях:</w:t>
            </w:r>
          </w:p>
        </w:tc>
        <w:tc>
          <w:tcPr>
            <w:tcW w:w="956" w:type="pct"/>
            <w:tcMar>
              <w:top w:w="0" w:type="dxa"/>
              <w:left w:w="6" w:type="dxa"/>
              <w:bottom w:w="0" w:type="dxa"/>
              <w:right w:w="6" w:type="dxa"/>
            </w:tcMar>
          </w:tcPr>
          <w:p w14:paraId="333234DB" w14:textId="0BC39F4F" w:rsidR="00F13763" w:rsidRPr="007E4E25" w:rsidRDefault="00F13763" w:rsidP="00DA20C2">
            <w:pPr>
              <w:spacing w:after="120" w:line="240" w:lineRule="exact"/>
              <w:jc w:val="both"/>
              <w:rPr>
                <w:rFonts w:ascii="Times New Roman" w:eastAsia="Times New Roman" w:hAnsi="Times New Roman" w:cs="Times New Roman"/>
                <w:sz w:val="26"/>
                <w:szCs w:val="26"/>
              </w:rPr>
            </w:pPr>
          </w:p>
        </w:tc>
        <w:tc>
          <w:tcPr>
            <w:tcW w:w="955" w:type="pct"/>
            <w:tcMar>
              <w:top w:w="0" w:type="dxa"/>
              <w:left w:w="6" w:type="dxa"/>
              <w:bottom w:w="0" w:type="dxa"/>
              <w:right w:w="6" w:type="dxa"/>
            </w:tcMar>
          </w:tcPr>
          <w:p w14:paraId="2822891B" w14:textId="4829EF06" w:rsidR="00F13763" w:rsidRPr="007E4E25" w:rsidRDefault="00F13763" w:rsidP="00DA20C2">
            <w:pPr>
              <w:spacing w:after="120" w:line="240" w:lineRule="exact"/>
              <w:jc w:val="both"/>
              <w:rPr>
                <w:rFonts w:ascii="Times New Roman" w:eastAsia="Times New Roman" w:hAnsi="Times New Roman" w:cs="Times New Roman"/>
                <w:sz w:val="26"/>
                <w:szCs w:val="26"/>
              </w:rPr>
            </w:pPr>
          </w:p>
        </w:tc>
        <w:tc>
          <w:tcPr>
            <w:tcW w:w="883" w:type="pct"/>
            <w:tcMar>
              <w:top w:w="0" w:type="dxa"/>
              <w:left w:w="6" w:type="dxa"/>
              <w:bottom w:w="0" w:type="dxa"/>
              <w:right w:w="6" w:type="dxa"/>
            </w:tcMar>
          </w:tcPr>
          <w:p w14:paraId="4FF29897" w14:textId="2327C7D5" w:rsidR="00F13763" w:rsidRPr="007E4E25" w:rsidRDefault="00F13763" w:rsidP="00DA20C2">
            <w:pPr>
              <w:spacing w:after="120" w:line="240" w:lineRule="exact"/>
              <w:jc w:val="both"/>
              <w:rPr>
                <w:rFonts w:ascii="Times New Roman" w:eastAsia="Times New Roman" w:hAnsi="Times New Roman" w:cs="Times New Roman"/>
                <w:sz w:val="26"/>
                <w:szCs w:val="26"/>
              </w:rPr>
            </w:pPr>
          </w:p>
        </w:tc>
        <w:tc>
          <w:tcPr>
            <w:tcW w:w="1176" w:type="pct"/>
            <w:tcMar>
              <w:top w:w="0" w:type="dxa"/>
              <w:left w:w="6" w:type="dxa"/>
              <w:bottom w:w="0" w:type="dxa"/>
              <w:right w:w="6" w:type="dxa"/>
            </w:tcMar>
          </w:tcPr>
          <w:p w14:paraId="28D4B325" w14:textId="26BFB24C" w:rsidR="00F13763" w:rsidRPr="007E4E25" w:rsidRDefault="00F13763" w:rsidP="00DA20C2">
            <w:pPr>
              <w:spacing w:after="120" w:line="240" w:lineRule="exact"/>
              <w:jc w:val="both"/>
              <w:rPr>
                <w:rFonts w:ascii="Times New Roman" w:eastAsia="Times New Roman" w:hAnsi="Times New Roman" w:cs="Times New Roman"/>
                <w:sz w:val="26"/>
                <w:szCs w:val="26"/>
              </w:rPr>
            </w:pPr>
          </w:p>
        </w:tc>
      </w:tr>
      <w:tr w:rsidR="007E4E25" w:rsidRPr="007E4E25" w14:paraId="6BDC7817" w14:textId="77777777" w:rsidTr="00DA20C2">
        <w:trPr>
          <w:trHeight w:val="238"/>
        </w:trPr>
        <w:tc>
          <w:tcPr>
            <w:tcW w:w="1030" w:type="pct"/>
            <w:tcMar>
              <w:top w:w="0" w:type="dxa"/>
              <w:left w:w="6" w:type="dxa"/>
              <w:bottom w:w="0" w:type="dxa"/>
              <w:right w:w="6" w:type="dxa"/>
            </w:tcMar>
            <w:hideMark/>
          </w:tcPr>
          <w:p w14:paraId="4F36BFFA" w14:textId="70448D10" w:rsidR="00F13763" w:rsidRPr="007E4E25" w:rsidRDefault="00F13763" w:rsidP="00DA20C2">
            <w:pPr>
              <w:spacing w:after="120" w:line="240" w:lineRule="exact"/>
              <w:ind w:left="284"/>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1.1.</w:t>
            </w:r>
            <w:r w:rsidR="007E4E25">
              <w:rPr>
                <w:rFonts w:ascii="Times New Roman" w:eastAsia="Times New Roman" w:hAnsi="Times New Roman" w:cs="Times New Roman"/>
                <w:sz w:val="26"/>
                <w:szCs w:val="26"/>
              </w:rPr>
              <w:t> </w:t>
            </w:r>
            <w:r w:rsidRPr="007E4E25">
              <w:rPr>
                <w:rFonts w:ascii="Times New Roman" w:eastAsia="Times New Roman" w:hAnsi="Times New Roman" w:cs="Times New Roman"/>
                <w:sz w:val="26"/>
                <w:szCs w:val="26"/>
              </w:rPr>
              <w:t>0</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3 года</w:t>
            </w:r>
          </w:p>
        </w:tc>
        <w:tc>
          <w:tcPr>
            <w:tcW w:w="956" w:type="pct"/>
            <w:tcMar>
              <w:top w:w="0" w:type="dxa"/>
              <w:left w:w="6" w:type="dxa"/>
              <w:bottom w:w="0" w:type="dxa"/>
              <w:right w:w="6" w:type="dxa"/>
            </w:tcMar>
            <w:hideMark/>
          </w:tcPr>
          <w:p w14:paraId="026FAA4D" w14:textId="77777777" w:rsidR="00F13763" w:rsidRPr="007E4E25" w:rsidRDefault="00F13763"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30,64</w:t>
            </w:r>
          </w:p>
        </w:tc>
        <w:tc>
          <w:tcPr>
            <w:tcW w:w="955" w:type="pct"/>
            <w:tcMar>
              <w:top w:w="0" w:type="dxa"/>
              <w:left w:w="6" w:type="dxa"/>
              <w:bottom w:w="0" w:type="dxa"/>
              <w:right w:w="6" w:type="dxa"/>
            </w:tcMar>
            <w:hideMark/>
          </w:tcPr>
          <w:p w14:paraId="10E4F33D" w14:textId="77777777" w:rsidR="00F13763" w:rsidRPr="007E4E25" w:rsidRDefault="00F13763"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w:t>
            </w:r>
          </w:p>
        </w:tc>
        <w:tc>
          <w:tcPr>
            <w:tcW w:w="883" w:type="pct"/>
            <w:tcMar>
              <w:top w:w="0" w:type="dxa"/>
              <w:left w:w="6" w:type="dxa"/>
              <w:bottom w:w="0" w:type="dxa"/>
              <w:right w:w="6" w:type="dxa"/>
            </w:tcMar>
            <w:hideMark/>
          </w:tcPr>
          <w:p w14:paraId="3A542588" w14:textId="77777777" w:rsidR="00F13763" w:rsidRPr="007E4E25" w:rsidRDefault="00F13763"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w:t>
            </w:r>
          </w:p>
        </w:tc>
        <w:tc>
          <w:tcPr>
            <w:tcW w:w="1176" w:type="pct"/>
            <w:tcMar>
              <w:top w:w="0" w:type="dxa"/>
              <w:left w:w="6" w:type="dxa"/>
              <w:bottom w:w="0" w:type="dxa"/>
              <w:right w:w="6" w:type="dxa"/>
            </w:tcMar>
            <w:hideMark/>
          </w:tcPr>
          <w:p w14:paraId="4930AFFE" w14:textId="63B772A1" w:rsidR="00F13763" w:rsidRPr="007E4E25" w:rsidRDefault="006C1B27" w:rsidP="00DA20C2">
            <w:pPr>
              <w:spacing w:after="120" w:line="240" w:lineRule="exact"/>
              <w:jc w:val="center"/>
              <w:rPr>
                <w:rFonts w:ascii="Times New Roman" w:eastAsia="Times New Roman" w:hAnsi="Times New Roman" w:cs="Times New Roman"/>
                <w:sz w:val="26"/>
                <w:szCs w:val="26"/>
                <w:lang w:val="be-BY"/>
              </w:rPr>
            </w:pPr>
            <w:r w:rsidRPr="007E4E25">
              <w:rPr>
                <w:rFonts w:ascii="Times New Roman" w:eastAsia="Times New Roman" w:hAnsi="Times New Roman" w:cs="Times New Roman"/>
                <w:sz w:val="26"/>
                <w:szCs w:val="26"/>
              </w:rPr>
              <w:t>–</w:t>
            </w:r>
          </w:p>
        </w:tc>
      </w:tr>
      <w:tr w:rsidR="007E4E25" w:rsidRPr="007E4E25" w14:paraId="46465D1A" w14:textId="77777777" w:rsidTr="00DA20C2">
        <w:trPr>
          <w:trHeight w:val="238"/>
        </w:trPr>
        <w:tc>
          <w:tcPr>
            <w:tcW w:w="1030" w:type="pct"/>
            <w:tcMar>
              <w:top w:w="0" w:type="dxa"/>
              <w:left w:w="6" w:type="dxa"/>
              <w:bottom w:w="0" w:type="dxa"/>
              <w:right w:w="6" w:type="dxa"/>
            </w:tcMar>
            <w:hideMark/>
          </w:tcPr>
          <w:p w14:paraId="03F7FBE0" w14:textId="65C7F520" w:rsidR="00F13763" w:rsidRPr="007E4E25" w:rsidRDefault="00F13763" w:rsidP="00DA20C2">
            <w:pPr>
              <w:spacing w:after="120" w:line="240" w:lineRule="exact"/>
              <w:ind w:left="284"/>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lastRenderedPageBreak/>
              <w:t>1.2.</w:t>
            </w:r>
            <w:r w:rsidR="00DA20C2">
              <w:rPr>
                <w:rFonts w:ascii="Times New Roman" w:eastAsia="Times New Roman" w:hAnsi="Times New Roman" w:cs="Times New Roman"/>
                <w:sz w:val="26"/>
                <w:szCs w:val="26"/>
              </w:rPr>
              <w:t> </w:t>
            </w:r>
            <w:r w:rsidR="00185188">
              <w:rPr>
                <w:rFonts w:ascii="Times New Roman" w:eastAsia="Times New Roman" w:hAnsi="Times New Roman" w:cs="Times New Roman"/>
                <w:sz w:val="26"/>
                <w:szCs w:val="26"/>
              </w:rPr>
              <w:t>4 –</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6</w:t>
            </w:r>
            <w:r w:rsid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лет</w:t>
            </w:r>
          </w:p>
        </w:tc>
        <w:tc>
          <w:tcPr>
            <w:tcW w:w="956" w:type="pct"/>
            <w:tcMar>
              <w:top w:w="0" w:type="dxa"/>
              <w:left w:w="6" w:type="dxa"/>
              <w:bottom w:w="0" w:type="dxa"/>
              <w:right w:w="6" w:type="dxa"/>
            </w:tcMar>
            <w:hideMark/>
          </w:tcPr>
          <w:p w14:paraId="5B867B0B" w14:textId="60AE3FBC" w:rsidR="00F13763" w:rsidRPr="007E4E25" w:rsidRDefault="00F13763" w:rsidP="00DA20C2">
            <w:pPr>
              <w:spacing w:after="120" w:line="240" w:lineRule="exact"/>
              <w:jc w:val="both"/>
              <w:rPr>
                <w:rFonts w:ascii="Times New Roman" w:eastAsia="Times New Roman" w:hAnsi="Times New Roman" w:cs="Times New Roman"/>
                <w:sz w:val="26"/>
                <w:szCs w:val="26"/>
              </w:rPr>
            </w:pPr>
          </w:p>
        </w:tc>
        <w:tc>
          <w:tcPr>
            <w:tcW w:w="955" w:type="pct"/>
            <w:tcMar>
              <w:top w:w="0" w:type="dxa"/>
              <w:left w:w="6" w:type="dxa"/>
              <w:bottom w:w="0" w:type="dxa"/>
              <w:right w:w="6" w:type="dxa"/>
            </w:tcMar>
            <w:hideMark/>
          </w:tcPr>
          <w:p w14:paraId="512B3773" w14:textId="77777777" w:rsidR="00F13763" w:rsidRPr="007E4E25" w:rsidRDefault="00F13763" w:rsidP="00DA20C2">
            <w:pPr>
              <w:spacing w:after="120" w:line="240" w:lineRule="exact"/>
              <w:jc w:val="center"/>
              <w:rPr>
                <w:rFonts w:ascii="Times New Roman" w:eastAsia="Times New Roman" w:hAnsi="Times New Roman" w:cs="Times New Roman"/>
                <w:bCs/>
                <w:sz w:val="26"/>
                <w:szCs w:val="26"/>
              </w:rPr>
            </w:pPr>
            <w:r w:rsidRPr="007E4E25">
              <w:rPr>
                <w:rFonts w:ascii="Times New Roman" w:eastAsia="Times New Roman" w:hAnsi="Times New Roman" w:cs="Times New Roman"/>
                <w:bCs/>
                <w:sz w:val="26"/>
                <w:szCs w:val="26"/>
              </w:rPr>
              <w:t>542,29</w:t>
            </w:r>
          </w:p>
        </w:tc>
        <w:tc>
          <w:tcPr>
            <w:tcW w:w="883" w:type="pct"/>
            <w:tcMar>
              <w:top w:w="0" w:type="dxa"/>
              <w:left w:w="6" w:type="dxa"/>
              <w:bottom w:w="0" w:type="dxa"/>
              <w:right w:w="6" w:type="dxa"/>
            </w:tcMar>
            <w:hideMark/>
          </w:tcPr>
          <w:p w14:paraId="01FB2A8C" w14:textId="77777777" w:rsidR="00F13763" w:rsidRPr="007E4E25" w:rsidRDefault="00F13763"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36,75</w:t>
            </w:r>
          </w:p>
        </w:tc>
        <w:tc>
          <w:tcPr>
            <w:tcW w:w="1176" w:type="pct"/>
            <w:tcMar>
              <w:top w:w="0" w:type="dxa"/>
              <w:left w:w="6" w:type="dxa"/>
              <w:bottom w:w="0" w:type="dxa"/>
              <w:right w:w="6" w:type="dxa"/>
            </w:tcMar>
            <w:hideMark/>
          </w:tcPr>
          <w:p w14:paraId="1B9BE253" w14:textId="5FD04E8D" w:rsidR="00F13763" w:rsidRPr="007E4E25" w:rsidRDefault="00F13763" w:rsidP="00DA20C2">
            <w:pPr>
              <w:spacing w:after="120" w:line="240" w:lineRule="exact"/>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размер расход</w:t>
            </w:r>
            <w:r w:rsidR="006C1B27" w:rsidRPr="007E4E25">
              <w:rPr>
                <w:rFonts w:ascii="Times New Roman" w:eastAsia="Times New Roman" w:hAnsi="Times New Roman" w:cs="Times New Roman"/>
                <w:sz w:val="26"/>
                <w:szCs w:val="26"/>
              </w:rPr>
              <w:t>о</w:t>
            </w:r>
            <w:r w:rsidRPr="007E4E25">
              <w:rPr>
                <w:rFonts w:ascii="Times New Roman" w:eastAsia="Times New Roman" w:hAnsi="Times New Roman" w:cs="Times New Roman"/>
                <w:sz w:val="26"/>
                <w:szCs w:val="26"/>
              </w:rPr>
              <w:t>в определя</w:t>
            </w:r>
            <w:r w:rsidR="006C1B27" w:rsidRPr="007E4E25">
              <w:rPr>
                <w:rFonts w:ascii="Times New Roman" w:eastAsia="Times New Roman" w:hAnsi="Times New Roman" w:cs="Times New Roman"/>
                <w:sz w:val="26"/>
                <w:szCs w:val="26"/>
              </w:rPr>
              <w:t>е</w:t>
            </w:r>
            <w:r w:rsidRPr="007E4E25">
              <w:rPr>
                <w:rFonts w:ascii="Times New Roman" w:eastAsia="Times New Roman" w:hAnsi="Times New Roman" w:cs="Times New Roman"/>
                <w:sz w:val="26"/>
                <w:szCs w:val="26"/>
              </w:rPr>
              <w:t>тся в</w:t>
            </w:r>
            <w:r w:rsidR="00CE57FB">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соответствии с</w:t>
            </w:r>
            <w:r w:rsidR="00CE57FB">
              <w:rPr>
                <w:rFonts w:ascii="Times New Roman" w:eastAsia="Times New Roman" w:hAnsi="Times New Roman" w:cs="Times New Roman"/>
                <w:sz w:val="26"/>
                <w:szCs w:val="26"/>
              </w:rPr>
              <w:t xml:space="preserve"> </w:t>
            </w:r>
            <w:r w:rsidR="006C1B27" w:rsidRPr="007E4E25">
              <w:rPr>
                <w:rFonts w:ascii="Times New Roman" w:eastAsia="Times New Roman" w:hAnsi="Times New Roman" w:cs="Times New Roman"/>
                <w:sz w:val="26"/>
                <w:szCs w:val="26"/>
              </w:rPr>
              <w:t>Поло</w:t>
            </w:r>
            <w:r w:rsidR="00DA20C2">
              <w:rPr>
                <w:rFonts w:ascii="Times New Roman" w:eastAsia="Times New Roman" w:hAnsi="Times New Roman" w:cs="Times New Roman"/>
                <w:sz w:val="26"/>
                <w:szCs w:val="26"/>
              </w:rPr>
              <w:softHyphen/>
            </w:r>
            <w:r w:rsidR="006C1B27" w:rsidRPr="007E4E25">
              <w:rPr>
                <w:rFonts w:ascii="Times New Roman" w:eastAsia="Times New Roman" w:hAnsi="Times New Roman" w:cs="Times New Roman"/>
                <w:sz w:val="26"/>
                <w:szCs w:val="26"/>
              </w:rPr>
              <w:t>жением об условиях и порядке предоставления государственного обеспечения</w:t>
            </w:r>
            <w:r w:rsidR="00DA20C2">
              <w:rPr>
                <w:rFonts w:ascii="Times New Roman" w:eastAsia="Times New Roman" w:hAnsi="Times New Roman" w:cs="Times New Roman"/>
                <w:sz w:val="26"/>
                <w:szCs w:val="26"/>
              </w:rPr>
              <w:t xml:space="preserve"> </w:t>
            </w:r>
            <w:r w:rsidR="006C1B27" w:rsidRPr="007E4E25">
              <w:rPr>
                <w:rFonts w:ascii="Times New Roman" w:eastAsia="Times New Roman" w:hAnsi="Times New Roman" w:cs="Times New Roman"/>
                <w:sz w:val="26"/>
                <w:szCs w:val="26"/>
              </w:rPr>
              <w:t>детям-сиротам, детям, оставшимся без попечения родителей, лицам из числа детей-сирот и детей, оставшихся без попечения родителей</w:t>
            </w:r>
            <w:r w:rsidR="00F94B00" w:rsidRPr="007E4E25">
              <w:rPr>
                <w:rFonts w:ascii="Times New Roman" w:eastAsia="Times New Roman" w:hAnsi="Times New Roman" w:cs="Times New Roman"/>
                <w:sz w:val="26"/>
                <w:szCs w:val="26"/>
              </w:rPr>
              <w:t xml:space="preserve">, утвержденным постановлением Совета Министров Республики Беларусь от </w:t>
            </w:r>
            <w:r w:rsidR="00DA20C2">
              <w:rPr>
                <w:rFonts w:ascii="Times New Roman" w:eastAsia="Times New Roman" w:hAnsi="Times New Roman" w:cs="Times New Roman"/>
                <w:sz w:val="26"/>
                <w:szCs w:val="26"/>
              </w:rPr>
              <w:t>____</w:t>
            </w:r>
            <w:r w:rsidR="00F94B00" w:rsidRPr="007E4E25">
              <w:rPr>
                <w:rFonts w:ascii="Times New Roman" w:eastAsia="Times New Roman" w:hAnsi="Times New Roman" w:cs="Times New Roman"/>
                <w:sz w:val="26"/>
                <w:szCs w:val="26"/>
              </w:rPr>
              <w:t>___ №</w:t>
            </w:r>
            <w:r w:rsidR="00DA20C2">
              <w:rPr>
                <w:rFonts w:ascii="Times New Roman" w:eastAsia="Times New Roman" w:hAnsi="Times New Roman" w:cs="Times New Roman"/>
                <w:sz w:val="26"/>
                <w:szCs w:val="26"/>
              </w:rPr>
              <w:t xml:space="preserve"> </w:t>
            </w:r>
            <w:r w:rsidR="00F94B00" w:rsidRPr="007E4E25">
              <w:rPr>
                <w:rFonts w:ascii="Times New Roman" w:eastAsia="Times New Roman" w:hAnsi="Times New Roman" w:cs="Times New Roman"/>
                <w:sz w:val="26"/>
                <w:szCs w:val="26"/>
              </w:rPr>
              <w:t>____</w:t>
            </w:r>
          </w:p>
        </w:tc>
      </w:tr>
      <w:tr w:rsidR="007E4E25" w:rsidRPr="007E4E25" w14:paraId="1A5AC403" w14:textId="77777777" w:rsidTr="00DA20C2">
        <w:trPr>
          <w:trHeight w:val="238"/>
        </w:trPr>
        <w:tc>
          <w:tcPr>
            <w:tcW w:w="1030" w:type="pct"/>
            <w:tcMar>
              <w:top w:w="0" w:type="dxa"/>
              <w:left w:w="6" w:type="dxa"/>
              <w:bottom w:w="0" w:type="dxa"/>
              <w:right w:w="6" w:type="dxa"/>
            </w:tcMar>
            <w:hideMark/>
          </w:tcPr>
          <w:p w14:paraId="146E7BD9" w14:textId="1B35527D" w:rsidR="00F13763" w:rsidRPr="00185188" w:rsidRDefault="00F13763" w:rsidP="00DA20C2">
            <w:pPr>
              <w:spacing w:after="120" w:line="240" w:lineRule="exact"/>
              <w:ind w:left="284"/>
              <w:jc w:val="both"/>
              <w:rPr>
                <w:rFonts w:ascii="Times New Roman" w:eastAsia="Times New Roman" w:hAnsi="Times New Roman" w:cs="Times New Roman"/>
                <w:sz w:val="26"/>
                <w:szCs w:val="26"/>
              </w:rPr>
            </w:pPr>
            <w:r w:rsidRPr="00185188">
              <w:rPr>
                <w:rFonts w:ascii="Times New Roman" w:eastAsia="Times New Roman" w:hAnsi="Times New Roman" w:cs="Times New Roman"/>
                <w:sz w:val="26"/>
                <w:szCs w:val="26"/>
              </w:rPr>
              <w:t>1.3.</w:t>
            </w:r>
            <w:r w:rsidR="00CE57FB" w:rsidRPr="00185188">
              <w:rPr>
                <w:rFonts w:ascii="Times New Roman" w:eastAsia="Times New Roman" w:hAnsi="Times New Roman" w:cs="Times New Roman"/>
                <w:sz w:val="26"/>
                <w:szCs w:val="26"/>
              </w:rPr>
              <w:t> </w:t>
            </w:r>
            <w:r w:rsidR="00E17960">
              <w:rPr>
                <w:rFonts w:ascii="Times New Roman" w:eastAsia="Times New Roman" w:hAnsi="Times New Roman" w:cs="Times New Roman"/>
                <w:sz w:val="26"/>
                <w:szCs w:val="26"/>
              </w:rPr>
              <w:t xml:space="preserve">от </w:t>
            </w:r>
            <w:r w:rsidRPr="00185188">
              <w:rPr>
                <w:rFonts w:ascii="Times New Roman" w:eastAsia="Times New Roman" w:hAnsi="Times New Roman" w:cs="Times New Roman"/>
                <w:sz w:val="26"/>
                <w:szCs w:val="26"/>
              </w:rPr>
              <w:t>6</w:t>
            </w:r>
            <w:r w:rsidR="00CE57FB" w:rsidRPr="00185188">
              <w:rPr>
                <w:rFonts w:ascii="Times New Roman" w:eastAsia="Times New Roman" w:hAnsi="Times New Roman" w:cs="Times New Roman"/>
                <w:sz w:val="26"/>
                <w:szCs w:val="26"/>
              </w:rPr>
              <w:t xml:space="preserve"> </w:t>
            </w:r>
            <w:r w:rsidRPr="00185188">
              <w:rPr>
                <w:rFonts w:ascii="Times New Roman" w:eastAsia="Times New Roman" w:hAnsi="Times New Roman" w:cs="Times New Roman"/>
                <w:sz w:val="26"/>
                <w:szCs w:val="26"/>
              </w:rPr>
              <w:t>лет и</w:t>
            </w:r>
            <w:r w:rsidR="00CE57FB" w:rsidRPr="00185188">
              <w:rPr>
                <w:rFonts w:ascii="Times New Roman" w:eastAsia="Times New Roman" w:hAnsi="Times New Roman" w:cs="Times New Roman"/>
                <w:sz w:val="26"/>
                <w:szCs w:val="26"/>
              </w:rPr>
              <w:t xml:space="preserve"> </w:t>
            </w:r>
            <w:r w:rsidRPr="00185188">
              <w:rPr>
                <w:rFonts w:ascii="Times New Roman" w:eastAsia="Times New Roman" w:hAnsi="Times New Roman" w:cs="Times New Roman"/>
                <w:sz w:val="26"/>
                <w:szCs w:val="26"/>
              </w:rPr>
              <w:t>старше</w:t>
            </w:r>
          </w:p>
        </w:tc>
        <w:tc>
          <w:tcPr>
            <w:tcW w:w="956" w:type="pct"/>
            <w:tcMar>
              <w:top w:w="0" w:type="dxa"/>
              <w:left w:w="6" w:type="dxa"/>
              <w:bottom w:w="0" w:type="dxa"/>
              <w:right w:w="6" w:type="dxa"/>
            </w:tcMar>
            <w:hideMark/>
          </w:tcPr>
          <w:p w14:paraId="6D91FFA8" w14:textId="41F1BC43" w:rsidR="00F13763" w:rsidRPr="007E4E25" w:rsidRDefault="00F13763" w:rsidP="00DA20C2">
            <w:pPr>
              <w:spacing w:after="120" w:line="240" w:lineRule="exact"/>
              <w:jc w:val="both"/>
              <w:rPr>
                <w:rFonts w:ascii="Times New Roman" w:eastAsia="Times New Roman" w:hAnsi="Times New Roman" w:cs="Times New Roman"/>
                <w:sz w:val="26"/>
                <w:szCs w:val="26"/>
              </w:rPr>
            </w:pPr>
          </w:p>
        </w:tc>
        <w:tc>
          <w:tcPr>
            <w:tcW w:w="955" w:type="pct"/>
            <w:tcMar>
              <w:top w:w="0" w:type="dxa"/>
              <w:left w:w="6" w:type="dxa"/>
              <w:bottom w:w="0" w:type="dxa"/>
              <w:right w:w="6" w:type="dxa"/>
            </w:tcMar>
            <w:hideMark/>
          </w:tcPr>
          <w:p w14:paraId="1509C958" w14:textId="77777777" w:rsidR="00F13763" w:rsidRPr="007E4E25" w:rsidRDefault="00F13763" w:rsidP="00DA20C2">
            <w:pPr>
              <w:spacing w:after="120" w:line="240" w:lineRule="exact"/>
              <w:jc w:val="center"/>
              <w:rPr>
                <w:rFonts w:ascii="Times New Roman" w:eastAsia="Times New Roman" w:hAnsi="Times New Roman" w:cs="Times New Roman"/>
                <w:bCs/>
                <w:sz w:val="26"/>
                <w:szCs w:val="26"/>
              </w:rPr>
            </w:pPr>
            <w:r w:rsidRPr="007E4E25">
              <w:rPr>
                <w:rFonts w:ascii="Times New Roman" w:eastAsia="Times New Roman" w:hAnsi="Times New Roman" w:cs="Times New Roman"/>
                <w:bCs/>
                <w:sz w:val="26"/>
                <w:szCs w:val="26"/>
              </w:rPr>
              <w:t>617,16</w:t>
            </w:r>
          </w:p>
        </w:tc>
        <w:tc>
          <w:tcPr>
            <w:tcW w:w="883" w:type="pct"/>
            <w:tcMar>
              <w:top w:w="0" w:type="dxa"/>
              <w:left w:w="6" w:type="dxa"/>
              <w:bottom w:w="0" w:type="dxa"/>
              <w:right w:w="6" w:type="dxa"/>
            </w:tcMar>
            <w:hideMark/>
          </w:tcPr>
          <w:p w14:paraId="337DEB71" w14:textId="77777777" w:rsidR="00F13763" w:rsidRPr="007E4E25" w:rsidRDefault="00F13763"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36,75</w:t>
            </w:r>
          </w:p>
        </w:tc>
        <w:tc>
          <w:tcPr>
            <w:tcW w:w="1176" w:type="pct"/>
            <w:tcMar>
              <w:top w:w="0" w:type="dxa"/>
              <w:left w:w="6" w:type="dxa"/>
              <w:bottom w:w="0" w:type="dxa"/>
              <w:right w:w="6" w:type="dxa"/>
            </w:tcMar>
            <w:hideMark/>
          </w:tcPr>
          <w:p w14:paraId="00BE29EB" w14:textId="39E4830F" w:rsidR="00F13763" w:rsidRPr="007E4E25" w:rsidRDefault="00DA20C2" w:rsidP="00DA20C2">
            <w:pPr>
              <w:spacing w:after="120" w:line="240" w:lineRule="exact"/>
              <w:jc w:val="center"/>
              <w:rPr>
                <w:rFonts w:ascii="Times New Roman" w:eastAsia="Times New Roman" w:hAnsi="Times New Roman" w:cs="Times New Roman"/>
                <w:sz w:val="26"/>
                <w:szCs w:val="26"/>
                <w:lang w:val="be-BY"/>
              </w:rPr>
            </w:pPr>
            <w:r w:rsidRPr="00454891">
              <w:rPr>
                <w:rFonts w:ascii="Times New Roman" w:eastAsia="Times New Roman" w:hAnsi="Times New Roman" w:cs="Times New Roman"/>
                <w:sz w:val="26"/>
                <w:szCs w:val="26"/>
              </w:rPr>
              <w:t>-”-</w:t>
            </w:r>
          </w:p>
        </w:tc>
      </w:tr>
      <w:tr w:rsidR="007E4E25" w:rsidRPr="007E4E25" w14:paraId="3ACDFA4E" w14:textId="77777777" w:rsidTr="00DA20C2">
        <w:trPr>
          <w:trHeight w:val="238"/>
        </w:trPr>
        <w:tc>
          <w:tcPr>
            <w:tcW w:w="1030" w:type="pct"/>
            <w:tcMar>
              <w:top w:w="0" w:type="dxa"/>
              <w:left w:w="6" w:type="dxa"/>
              <w:bottom w:w="0" w:type="dxa"/>
              <w:right w:w="6" w:type="dxa"/>
            </w:tcMar>
            <w:hideMark/>
          </w:tcPr>
          <w:p w14:paraId="271E5DF1" w14:textId="007E372B" w:rsidR="006C1B27" w:rsidRPr="007E4E25" w:rsidRDefault="006C1B27" w:rsidP="00DA20C2">
            <w:pPr>
              <w:spacing w:after="120" w:line="240" w:lineRule="exact"/>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2.</w:t>
            </w:r>
            <w:r w:rsidR="00DA20C2">
              <w:rPr>
                <w:rFonts w:ascii="Times New Roman" w:eastAsia="Times New Roman" w:hAnsi="Times New Roman" w:cs="Times New Roman"/>
                <w:sz w:val="26"/>
                <w:szCs w:val="26"/>
              </w:rPr>
              <w:t> </w:t>
            </w:r>
            <w:r w:rsidRPr="007E4E25">
              <w:rPr>
                <w:rFonts w:ascii="Times New Roman" w:eastAsia="Times New Roman" w:hAnsi="Times New Roman" w:cs="Times New Roman"/>
                <w:sz w:val="26"/>
                <w:szCs w:val="26"/>
              </w:rPr>
              <w:t>На содержание детей, находящихся на</w:t>
            </w:r>
            <w:r w:rsidR="00DA20C2">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государственном обеспечении в</w:t>
            </w:r>
            <w:r w:rsidR="00DA20C2">
              <w:rPr>
                <w:rFonts w:ascii="Times New Roman" w:eastAsia="Times New Roman" w:hAnsi="Times New Roman" w:cs="Times New Roman"/>
                <w:sz w:val="26"/>
                <w:szCs w:val="26"/>
              </w:rPr>
              <w:t xml:space="preserve"> </w:t>
            </w:r>
            <w:r w:rsidRPr="00923CFF">
              <w:rPr>
                <w:rFonts w:ascii="Times New Roman" w:eastAsia="Times New Roman" w:hAnsi="Times New Roman" w:cs="Times New Roman"/>
                <w:spacing w:val="-4"/>
                <w:sz w:val="26"/>
                <w:szCs w:val="26"/>
              </w:rPr>
              <w:t>детских деревнях</w:t>
            </w:r>
            <w:r w:rsidRPr="007E4E25">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lastRenderedPageBreak/>
              <w:t>детских городках:</w:t>
            </w:r>
          </w:p>
        </w:tc>
        <w:tc>
          <w:tcPr>
            <w:tcW w:w="956" w:type="pct"/>
            <w:tcMar>
              <w:top w:w="0" w:type="dxa"/>
              <w:left w:w="6" w:type="dxa"/>
              <w:bottom w:w="0" w:type="dxa"/>
              <w:right w:w="6" w:type="dxa"/>
            </w:tcMar>
          </w:tcPr>
          <w:p w14:paraId="5306A407" w14:textId="4FA682B8" w:rsidR="006C1B27" w:rsidRPr="007E4E25" w:rsidRDefault="006C1B27" w:rsidP="00DA20C2">
            <w:pPr>
              <w:spacing w:after="120" w:line="240" w:lineRule="exact"/>
              <w:jc w:val="both"/>
              <w:rPr>
                <w:rFonts w:ascii="Times New Roman" w:eastAsia="Times New Roman" w:hAnsi="Times New Roman" w:cs="Times New Roman"/>
                <w:sz w:val="26"/>
                <w:szCs w:val="26"/>
              </w:rPr>
            </w:pPr>
          </w:p>
        </w:tc>
        <w:tc>
          <w:tcPr>
            <w:tcW w:w="955" w:type="pct"/>
            <w:tcMar>
              <w:top w:w="0" w:type="dxa"/>
              <w:left w:w="6" w:type="dxa"/>
              <w:bottom w:w="0" w:type="dxa"/>
              <w:right w:w="6" w:type="dxa"/>
            </w:tcMar>
          </w:tcPr>
          <w:p w14:paraId="40CF8EF3" w14:textId="66A47EEF" w:rsidR="006C1B27" w:rsidRPr="007E4E25" w:rsidRDefault="006C1B27" w:rsidP="00DA20C2">
            <w:pPr>
              <w:spacing w:after="120" w:line="240" w:lineRule="exact"/>
              <w:jc w:val="center"/>
              <w:rPr>
                <w:rFonts w:ascii="Times New Roman" w:eastAsia="Times New Roman" w:hAnsi="Times New Roman" w:cs="Times New Roman"/>
                <w:bCs/>
                <w:sz w:val="26"/>
                <w:szCs w:val="26"/>
              </w:rPr>
            </w:pPr>
          </w:p>
        </w:tc>
        <w:tc>
          <w:tcPr>
            <w:tcW w:w="883" w:type="pct"/>
            <w:tcMar>
              <w:top w:w="0" w:type="dxa"/>
              <w:left w:w="6" w:type="dxa"/>
              <w:bottom w:w="0" w:type="dxa"/>
              <w:right w:w="6" w:type="dxa"/>
            </w:tcMar>
          </w:tcPr>
          <w:p w14:paraId="75ABDFBC" w14:textId="37161EB3" w:rsidR="006C1B27" w:rsidRPr="007E4E25" w:rsidRDefault="006C1B27" w:rsidP="00DA20C2">
            <w:pPr>
              <w:spacing w:after="120" w:line="240" w:lineRule="exact"/>
              <w:jc w:val="center"/>
              <w:rPr>
                <w:rFonts w:ascii="Times New Roman" w:eastAsia="Times New Roman" w:hAnsi="Times New Roman" w:cs="Times New Roman"/>
                <w:sz w:val="26"/>
                <w:szCs w:val="26"/>
              </w:rPr>
            </w:pPr>
          </w:p>
        </w:tc>
        <w:tc>
          <w:tcPr>
            <w:tcW w:w="1176" w:type="pct"/>
            <w:tcMar>
              <w:top w:w="0" w:type="dxa"/>
              <w:left w:w="6" w:type="dxa"/>
              <w:bottom w:w="0" w:type="dxa"/>
              <w:right w:w="6" w:type="dxa"/>
            </w:tcMar>
            <w:hideMark/>
          </w:tcPr>
          <w:p w14:paraId="5DB318DF" w14:textId="3E5DAA99" w:rsidR="006C1B27" w:rsidRPr="007E4E25" w:rsidRDefault="006C1B27" w:rsidP="00DA20C2">
            <w:pPr>
              <w:spacing w:after="120" w:line="240" w:lineRule="exact"/>
              <w:jc w:val="center"/>
              <w:rPr>
                <w:rFonts w:ascii="Times New Roman" w:eastAsia="Times New Roman" w:hAnsi="Times New Roman" w:cs="Times New Roman"/>
                <w:sz w:val="26"/>
                <w:szCs w:val="26"/>
                <w:lang w:val="be-BY"/>
              </w:rPr>
            </w:pPr>
            <w:r w:rsidRPr="007E4E25">
              <w:rPr>
                <w:rFonts w:ascii="Times New Roman" w:eastAsia="Times New Roman" w:hAnsi="Times New Roman" w:cs="Times New Roman"/>
                <w:sz w:val="26"/>
                <w:szCs w:val="26"/>
              </w:rPr>
              <w:t>–</w:t>
            </w:r>
          </w:p>
        </w:tc>
      </w:tr>
      <w:tr w:rsidR="007E4E25" w:rsidRPr="007E4E25" w14:paraId="03E25449" w14:textId="77777777" w:rsidTr="00DA20C2">
        <w:trPr>
          <w:trHeight w:val="238"/>
        </w:trPr>
        <w:tc>
          <w:tcPr>
            <w:tcW w:w="1030" w:type="pct"/>
            <w:tcMar>
              <w:top w:w="0" w:type="dxa"/>
              <w:left w:w="6" w:type="dxa"/>
              <w:bottom w:w="0" w:type="dxa"/>
              <w:right w:w="6" w:type="dxa"/>
            </w:tcMar>
            <w:hideMark/>
          </w:tcPr>
          <w:p w14:paraId="0B084D45" w14:textId="4BD7B414" w:rsidR="006C1B27" w:rsidRPr="007E4E25" w:rsidRDefault="006C1B27" w:rsidP="00DA20C2">
            <w:pPr>
              <w:spacing w:after="120" w:line="240" w:lineRule="exact"/>
              <w:ind w:left="284"/>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2.1.</w:t>
            </w:r>
            <w:r w:rsidR="00DA20C2">
              <w:rPr>
                <w:rFonts w:ascii="Times New Roman" w:eastAsia="Times New Roman" w:hAnsi="Times New Roman" w:cs="Times New Roman"/>
                <w:sz w:val="26"/>
                <w:szCs w:val="26"/>
              </w:rPr>
              <w:t> </w:t>
            </w:r>
            <w:r w:rsidRPr="007E4E25">
              <w:rPr>
                <w:rFonts w:ascii="Times New Roman" w:eastAsia="Times New Roman" w:hAnsi="Times New Roman" w:cs="Times New Roman"/>
                <w:sz w:val="26"/>
                <w:szCs w:val="26"/>
              </w:rPr>
              <w:t>до</w:t>
            </w:r>
            <w:r w:rsidR="00DA20C2">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6</w:t>
            </w:r>
            <w:r w:rsidR="00DA20C2">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лет</w:t>
            </w:r>
          </w:p>
        </w:tc>
        <w:tc>
          <w:tcPr>
            <w:tcW w:w="956" w:type="pct"/>
            <w:tcMar>
              <w:top w:w="0" w:type="dxa"/>
              <w:left w:w="6" w:type="dxa"/>
              <w:bottom w:w="0" w:type="dxa"/>
              <w:right w:w="6" w:type="dxa"/>
            </w:tcMar>
          </w:tcPr>
          <w:p w14:paraId="5888F5C1" w14:textId="71D033FF" w:rsidR="006C1B27" w:rsidRPr="007E4E25" w:rsidRDefault="006C1B27" w:rsidP="00DA20C2">
            <w:pPr>
              <w:spacing w:after="120" w:line="240" w:lineRule="exact"/>
              <w:jc w:val="both"/>
              <w:rPr>
                <w:rFonts w:ascii="Times New Roman" w:eastAsia="Times New Roman" w:hAnsi="Times New Roman" w:cs="Times New Roman"/>
                <w:sz w:val="26"/>
                <w:szCs w:val="26"/>
              </w:rPr>
            </w:pPr>
          </w:p>
        </w:tc>
        <w:tc>
          <w:tcPr>
            <w:tcW w:w="955" w:type="pct"/>
            <w:tcMar>
              <w:top w:w="0" w:type="dxa"/>
              <w:left w:w="6" w:type="dxa"/>
              <w:bottom w:w="0" w:type="dxa"/>
              <w:right w:w="6" w:type="dxa"/>
            </w:tcMar>
            <w:hideMark/>
          </w:tcPr>
          <w:p w14:paraId="1948D4F7" w14:textId="77777777" w:rsidR="006C1B27" w:rsidRPr="007E4E25" w:rsidRDefault="006C1B27" w:rsidP="00DA20C2">
            <w:pPr>
              <w:spacing w:after="120" w:line="240" w:lineRule="exact"/>
              <w:jc w:val="center"/>
              <w:rPr>
                <w:rFonts w:ascii="Times New Roman" w:eastAsia="Times New Roman" w:hAnsi="Times New Roman" w:cs="Times New Roman"/>
                <w:bCs/>
                <w:sz w:val="26"/>
                <w:szCs w:val="26"/>
              </w:rPr>
            </w:pPr>
            <w:r w:rsidRPr="007E4E25">
              <w:rPr>
                <w:rFonts w:ascii="Times New Roman" w:eastAsia="Times New Roman" w:hAnsi="Times New Roman" w:cs="Times New Roman"/>
                <w:bCs/>
                <w:sz w:val="26"/>
                <w:szCs w:val="26"/>
              </w:rPr>
              <w:t>542,29</w:t>
            </w:r>
          </w:p>
        </w:tc>
        <w:tc>
          <w:tcPr>
            <w:tcW w:w="883" w:type="pct"/>
            <w:tcMar>
              <w:top w:w="0" w:type="dxa"/>
              <w:left w:w="6" w:type="dxa"/>
              <w:bottom w:w="0" w:type="dxa"/>
              <w:right w:w="6" w:type="dxa"/>
            </w:tcMar>
            <w:hideMark/>
          </w:tcPr>
          <w:p w14:paraId="1A1ED822" w14:textId="77777777" w:rsidR="006C1B27" w:rsidRPr="007E4E25" w:rsidRDefault="006C1B27"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w:t>
            </w:r>
          </w:p>
        </w:tc>
        <w:tc>
          <w:tcPr>
            <w:tcW w:w="1176" w:type="pct"/>
            <w:tcMar>
              <w:top w:w="0" w:type="dxa"/>
              <w:left w:w="6" w:type="dxa"/>
              <w:bottom w:w="0" w:type="dxa"/>
              <w:right w:w="6" w:type="dxa"/>
            </w:tcMar>
            <w:hideMark/>
          </w:tcPr>
          <w:p w14:paraId="2C564002" w14:textId="3CE06CD1" w:rsidR="006C1B27" w:rsidRPr="007E4E25" w:rsidRDefault="006C1B27" w:rsidP="00DA20C2">
            <w:pPr>
              <w:spacing w:after="120" w:line="240" w:lineRule="exact"/>
              <w:jc w:val="center"/>
              <w:rPr>
                <w:rFonts w:ascii="Times New Roman" w:eastAsia="Times New Roman" w:hAnsi="Times New Roman" w:cs="Times New Roman"/>
                <w:sz w:val="26"/>
                <w:szCs w:val="26"/>
                <w:lang w:val="be-BY"/>
              </w:rPr>
            </w:pPr>
            <w:r w:rsidRPr="007E4E25">
              <w:rPr>
                <w:rFonts w:ascii="Times New Roman" w:eastAsia="Times New Roman" w:hAnsi="Times New Roman" w:cs="Times New Roman"/>
                <w:sz w:val="26"/>
                <w:szCs w:val="26"/>
              </w:rPr>
              <w:t>–</w:t>
            </w:r>
          </w:p>
        </w:tc>
      </w:tr>
      <w:tr w:rsidR="007E4E25" w:rsidRPr="007E4E25" w14:paraId="05D59698" w14:textId="77777777" w:rsidTr="00DA20C2">
        <w:trPr>
          <w:trHeight w:val="238"/>
        </w:trPr>
        <w:tc>
          <w:tcPr>
            <w:tcW w:w="1030" w:type="pct"/>
            <w:tcMar>
              <w:top w:w="0" w:type="dxa"/>
              <w:left w:w="6" w:type="dxa"/>
              <w:bottom w:w="0" w:type="dxa"/>
              <w:right w:w="6" w:type="dxa"/>
            </w:tcMar>
            <w:hideMark/>
          </w:tcPr>
          <w:p w14:paraId="1CC839E8" w14:textId="6448AF75" w:rsidR="006C1B27" w:rsidRPr="007E4E25" w:rsidRDefault="006C1B27" w:rsidP="00DA20C2">
            <w:pPr>
              <w:spacing w:after="120" w:line="240" w:lineRule="exact"/>
              <w:ind w:left="284"/>
              <w:jc w:val="both"/>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2.2.</w:t>
            </w:r>
            <w:r w:rsidR="00DA20C2">
              <w:rPr>
                <w:rFonts w:ascii="Times New Roman" w:eastAsia="Times New Roman" w:hAnsi="Times New Roman" w:cs="Times New Roman"/>
                <w:sz w:val="26"/>
                <w:szCs w:val="26"/>
              </w:rPr>
              <w:t> </w:t>
            </w:r>
            <w:r w:rsidRPr="007E4E25">
              <w:rPr>
                <w:rFonts w:ascii="Times New Roman" w:eastAsia="Times New Roman" w:hAnsi="Times New Roman" w:cs="Times New Roman"/>
                <w:sz w:val="26"/>
                <w:szCs w:val="26"/>
              </w:rPr>
              <w:t>от</w:t>
            </w:r>
            <w:r w:rsidR="00DA20C2">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6</w:t>
            </w:r>
            <w:r w:rsidR="00DA20C2">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лет и</w:t>
            </w:r>
            <w:r w:rsidR="00DA20C2">
              <w:rPr>
                <w:rFonts w:ascii="Times New Roman" w:eastAsia="Times New Roman" w:hAnsi="Times New Roman" w:cs="Times New Roman"/>
                <w:sz w:val="26"/>
                <w:szCs w:val="26"/>
              </w:rPr>
              <w:t xml:space="preserve"> </w:t>
            </w:r>
            <w:r w:rsidRPr="007E4E25">
              <w:rPr>
                <w:rFonts w:ascii="Times New Roman" w:eastAsia="Times New Roman" w:hAnsi="Times New Roman" w:cs="Times New Roman"/>
                <w:sz w:val="26"/>
                <w:szCs w:val="26"/>
              </w:rPr>
              <w:t>старше</w:t>
            </w:r>
          </w:p>
        </w:tc>
        <w:tc>
          <w:tcPr>
            <w:tcW w:w="956" w:type="pct"/>
            <w:tcMar>
              <w:top w:w="0" w:type="dxa"/>
              <w:left w:w="6" w:type="dxa"/>
              <w:bottom w:w="0" w:type="dxa"/>
              <w:right w:w="6" w:type="dxa"/>
            </w:tcMar>
          </w:tcPr>
          <w:p w14:paraId="48623466" w14:textId="5B67BFC9" w:rsidR="006C1B27" w:rsidRPr="007E4E25" w:rsidRDefault="006C1B27" w:rsidP="00DA20C2">
            <w:pPr>
              <w:spacing w:after="120" w:line="240" w:lineRule="exact"/>
              <w:jc w:val="both"/>
              <w:rPr>
                <w:rFonts w:ascii="Times New Roman" w:eastAsia="Times New Roman" w:hAnsi="Times New Roman" w:cs="Times New Roman"/>
                <w:sz w:val="26"/>
                <w:szCs w:val="26"/>
              </w:rPr>
            </w:pPr>
          </w:p>
        </w:tc>
        <w:tc>
          <w:tcPr>
            <w:tcW w:w="955" w:type="pct"/>
            <w:tcMar>
              <w:top w:w="0" w:type="dxa"/>
              <w:left w:w="6" w:type="dxa"/>
              <w:bottom w:w="0" w:type="dxa"/>
              <w:right w:w="6" w:type="dxa"/>
            </w:tcMar>
            <w:hideMark/>
          </w:tcPr>
          <w:p w14:paraId="7A8112F4" w14:textId="77777777" w:rsidR="006C1B27" w:rsidRPr="007E4E25" w:rsidRDefault="006C1B27" w:rsidP="00DA20C2">
            <w:pPr>
              <w:spacing w:after="120" w:line="240" w:lineRule="exact"/>
              <w:jc w:val="center"/>
              <w:rPr>
                <w:rFonts w:ascii="Times New Roman" w:eastAsia="Times New Roman" w:hAnsi="Times New Roman" w:cs="Times New Roman"/>
                <w:bCs/>
                <w:sz w:val="26"/>
                <w:szCs w:val="26"/>
              </w:rPr>
            </w:pPr>
            <w:r w:rsidRPr="007E4E25">
              <w:rPr>
                <w:rFonts w:ascii="Times New Roman" w:eastAsia="Times New Roman" w:hAnsi="Times New Roman" w:cs="Times New Roman"/>
                <w:bCs/>
                <w:sz w:val="26"/>
                <w:szCs w:val="26"/>
              </w:rPr>
              <w:t>617,16</w:t>
            </w:r>
          </w:p>
        </w:tc>
        <w:tc>
          <w:tcPr>
            <w:tcW w:w="883" w:type="pct"/>
            <w:tcMar>
              <w:top w:w="0" w:type="dxa"/>
              <w:left w:w="6" w:type="dxa"/>
              <w:bottom w:w="0" w:type="dxa"/>
              <w:right w:w="6" w:type="dxa"/>
            </w:tcMar>
            <w:hideMark/>
          </w:tcPr>
          <w:p w14:paraId="44C11C0B" w14:textId="77777777" w:rsidR="006C1B27" w:rsidRPr="007E4E25" w:rsidRDefault="006C1B27" w:rsidP="00DA20C2">
            <w:pPr>
              <w:spacing w:after="120" w:line="240" w:lineRule="exact"/>
              <w:jc w:val="center"/>
              <w:rPr>
                <w:rFonts w:ascii="Times New Roman" w:eastAsia="Times New Roman" w:hAnsi="Times New Roman" w:cs="Times New Roman"/>
                <w:sz w:val="26"/>
                <w:szCs w:val="26"/>
              </w:rPr>
            </w:pPr>
            <w:r w:rsidRPr="007E4E25">
              <w:rPr>
                <w:rFonts w:ascii="Times New Roman" w:eastAsia="Times New Roman" w:hAnsi="Times New Roman" w:cs="Times New Roman"/>
                <w:sz w:val="26"/>
                <w:szCs w:val="26"/>
              </w:rPr>
              <w:t>–</w:t>
            </w:r>
          </w:p>
        </w:tc>
        <w:tc>
          <w:tcPr>
            <w:tcW w:w="1176" w:type="pct"/>
            <w:tcMar>
              <w:top w:w="0" w:type="dxa"/>
              <w:left w:w="6" w:type="dxa"/>
              <w:bottom w:w="0" w:type="dxa"/>
              <w:right w:w="6" w:type="dxa"/>
            </w:tcMar>
            <w:hideMark/>
          </w:tcPr>
          <w:p w14:paraId="3F5DA026" w14:textId="1963120D" w:rsidR="006C1B27" w:rsidRPr="007E4E25" w:rsidRDefault="006C1B27" w:rsidP="00DA20C2">
            <w:pPr>
              <w:spacing w:after="120" w:line="240" w:lineRule="exact"/>
              <w:jc w:val="center"/>
              <w:rPr>
                <w:rFonts w:ascii="Times New Roman" w:eastAsia="Times New Roman" w:hAnsi="Times New Roman" w:cs="Times New Roman"/>
                <w:sz w:val="26"/>
                <w:szCs w:val="26"/>
                <w:lang w:val="be-BY"/>
              </w:rPr>
            </w:pPr>
            <w:r w:rsidRPr="007E4E25">
              <w:rPr>
                <w:rFonts w:ascii="Times New Roman" w:eastAsia="Times New Roman" w:hAnsi="Times New Roman" w:cs="Times New Roman"/>
                <w:sz w:val="26"/>
                <w:szCs w:val="26"/>
              </w:rPr>
              <w:t>–</w:t>
            </w:r>
          </w:p>
        </w:tc>
      </w:tr>
    </w:tbl>
    <w:p w14:paraId="6821E725" w14:textId="55626D75" w:rsidR="00F13763" w:rsidRDefault="00F13763" w:rsidP="00F13763">
      <w:pPr>
        <w:spacing w:after="0" w:line="240" w:lineRule="auto"/>
        <w:ind w:firstLine="567"/>
        <w:jc w:val="both"/>
        <w:rPr>
          <w:rFonts w:ascii="Times New Roman" w:eastAsia="Times New Roman" w:hAnsi="Times New Roman" w:cs="Times New Roman"/>
          <w:sz w:val="24"/>
          <w:szCs w:val="24"/>
        </w:rPr>
      </w:pPr>
    </w:p>
    <w:p w14:paraId="3C0E1378" w14:textId="030DC700" w:rsidR="00DA20C2" w:rsidRDefault="00DA20C2" w:rsidP="00F13763">
      <w:pPr>
        <w:spacing w:after="0" w:line="240" w:lineRule="auto"/>
        <w:ind w:firstLine="567"/>
        <w:jc w:val="both"/>
        <w:rPr>
          <w:rFonts w:ascii="Times New Roman" w:eastAsia="Times New Roman" w:hAnsi="Times New Roman" w:cs="Times New Roman"/>
          <w:sz w:val="24"/>
          <w:szCs w:val="24"/>
        </w:rPr>
      </w:pPr>
    </w:p>
    <w:p w14:paraId="42980DC3" w14:textId="77777777" w:rsidR="00DA20C2" w:rsidRPr="001518F0" w:rsidRDefault="00DA20C2" w:rsidP="00F13763">
      <w:pPr>
        <w:spacing w:after="0" w:line="240" w:lineRule="auto"/>
        <w:ind w:firstLine="567"/>
        <w:jc w:val="both"/>
        <w:rPr>
          <w:rFonts w:ascii="Times New Roman" w:eastAsia="Times New Roman" w:hAnsi="Times New Roman" w:cs="Times New Roman"/>
          <w:sz w:val="24"/>
          <w:szCs w:val="24"/>
        </w:rPr>
      </w:pPr>
    </w:p>
    <w:p w14:paraId="77AD74D8" w14:textId="77777777" w:rsidR="00F13763" w:rsidRPr="001518F0" w:rsidRDefault="00F13763" w:rsidP="00F13763">
      <w:pPr>
        <w:spacing w:after="0" w:line="240" w:lineRule="auto"/>
        <w:rPr>
          <w:rFonts w:ascii="Times New Roman" w:eastAsia="Times New Roman" w:hAnsi="Times New Roman" w:cs="Times New Roman"/>
          <w:sz w:val="24"/>
          <w:szCs w:val="24"/>
        </w:rPr>
        <w:sectPr w:rsidR="00F13763" w:rsidRPr="001518F0" w:rsidSect="0008066D">
          <w:pgSz w:w="11906" w:h="16838" w:code="9"/>
          <w:pgMar w:top="1134" w:right="567" w:bottom="1134" w:left="1701" w:header="720" w:footer="720" w:gutter="0"/>
          <w:pgNumType w:start="1"/>
          <w:cols w:space="720"/>
          <w:titlePg/>
          <w:docGrid w:linePitch="299"/>
        </w:sectPr>
      </w:pPr>
    </w:p>
    <w:p w14:paraId="2558B842" w14:textId="77777777" w:rsidR="00DA20C2" w:rsidRPr="001518F0" w:rsidRDefault="00DA20C2" w:rsidP="00DA20C2">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Приложение 1</w:t>
      </w:r>
      <w:r>
        <w:rPr>
          <w:rFonts w:ascii="Times New Roman" w:eastAsia="Times New Roman" w:hAnsi="Times New Roman" w:cs="Times New Roman"/>
          <w:sz w:val="30"/>
          <w:szCs w:val="30"/>
        </w:rPr>
        <w:t>6</w:t>
      </w:r>
    </w:p>
    <w:p w14:paraId="57A17525" w14:textId="77777777" w:rsidR="00DA20C2" w:rsidRDefault="00DA20C2" w:rsidP="00DA20C2">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6817FCFB" w14:textId="77777777" w:rsidR="00DA20C2" w:rsidRDefault="00DA20C2" w:rsidP="00DA20C2">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p>
    <w:p w14:paraId="0CCB3D3E" w14:textId="3FBD51A1" w:rsidR="00133F55" w:rsidRDefault="00DA20C2" w:rsidP="00DA20C2">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622DEF4F"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64183306" w14:textId="77777777" w:rsidR="00DA20C2" w:rsidRDefault="00DA20C2" w:rsidP="00DA20C2">
      <w:pPr>
        <w:suppressAutoHyphens/>
        <w:spacing w:after="0" w:line="240" w:lineRule="auto"/>
        <w:jc w:val="both"/>
        <w:rPr>
          <w:rFonts w:ascii="Times New Roman" w:eastAsia="Times New Roman" w:hAnsi="Times New Roman" w:cs="Times New Roman"/>
          <w:sz w:val="30"/>
          <w:szCs w:val="30"/>
        </w:rPr>
      </w:pPr>
    </w:p>
    <w:p w14:paraId="573622B7" w14:textId="77777777" w:rsidR="008A2B9F" w:rsidRDefault="008A2B9F" w:rsidP="00DA20C2">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РАЗМЕР</w:t>
      </w:r>
      <w:r>
        <w:rPr>
          <w:rFonts w:ascii="Times New Roman" w:eastAsia="Times New Roman" w:hAnsi="Times New Roman" w:cs="Times New Roman"/>
          <w:sz w:val="30"/>
          <w:szCs w:val="30"/>
        </w:rPr>
        <w:t xml:space="preserve"> И</w:t>
      </w:r>
      <w:r w:rsidRPr="001518F0">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СОСТАВ РАСХОДОВ</w:t>
      </w:r>
    </w:p>
    <w:p w14:paraId="6F325963" w14:textId="2CD15E13" w:rsidR="00F13763" w:rsidRDefault="008A2B9F" w:rsidP="00DA20C2">
      <w:pPr>
        <w:suppressAutoHyphens/>
        <w:spacing w:after="0" w:line="280" w:lineRule="exact"/>
        <w:ind w:right="170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содержани</w:t>
      </w:r>
      <w:r>
        <w:rPr>
          <w:rFonts w:ascii="Times New Roman" w:eastAsia="Times New Roman" w:hAnsi="Times New Roman" w:cs="Times New Roman"/>
          <w:sz w:val="30"/>
          <w:szCs w:val="30"/>
        </w:rPr>
        <w:t>ю</w:t>
      </w:r>
      <w:r w:rsidR="00F13763" w:rsidRPr="001518F0">
        <w:rPr>
          <w:rFonts w:ascii="Times New Roman" w:eastAsia="Times New Roman" w:hAnsi="Times New Roman" w:cs="Times New Roman"/>
          <w:sz w:val="30"/>
          <w:szCs w:val="30"/>
        </w:rPr>
        <w:t xml:space="preserve"> </w:t>
      </w:r>
      <w:r w:rsidR="00F84405">
        <w:rPr>
          <w:rFonts w:ascii="Times New Roman" w:eastAsia="Times New Roman" w:hAnsi="Times New Roman" w:cs="Times New Roman"/>
          <w:sz w:val="30"/>
          <w:szCs w:val="30"/>
        </w:rPr>
        <w:t>детей, оставшихся без попечения родителей</w:t>
      </w:r>
      <w:r w:rsidR="00F13763" w:rsidRPr="001518F0">
        <w:rPr>
          <w:rFonts w:ascii="Times New Roman" w:eastAsia="Times New Roman" w:hAnsi="Times New Roman" w:cs="Times New Roman"/>
          <w:sz w:val="30"/>
          <w:szCs w:val="30"/>
        </w:rPr>
        <w:t>, находящихся на</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государственном обеспечении, по</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 xml:space="preserve">окончании </w:t>
      </w:r>
      <w:r w:rsidR="00995F5B">
        <w:rPr>
          <w:rFonts w:ascii="Times New Roman" w:eastAsia="Times New Roman" w:hAnsi="Times New Roman" w:cs="Times New Roman"/>
          <w:sz w:val="30"/>
          <w:szCs w:val="30"/>
        </w:rPr>
        <w:t xml:space="preserve">их </w:t>
      </w:r>
      <w:r w:rsidR="00F13763" w:rsidRPr="001518F0">
        <w:rPr>
          <w:rFonts w:ascii="Times New Roman" w:eastAsia="Times New Roman" w:hAnsi="Times New Roman" w:cs="Times New Roman"/>
          <w:sz w:val="30"/>
          <w:szCs w:val="30"/>
        </w:rPr>
        <w:t>пребывания в</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детских домах, детских домах при монастырях, школах-интернатах для</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детей-сирот и</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детей, оставшихся без попечения родителей, специальных школах-интернатах, социально-педагогических центрах, специальных воспитательных учреждениях, детских социальных пансионатах</w:t>
      </w:r>
      <w:r w:rsidR="00D9422C">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и</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в</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случае зачисления их на</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обучение в</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дневной форме получения образования в</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государственные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поступлению в</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учреждения образования Республики Беларусь, подлежащих возмещению в</w:t>
      </w:r>
      <w:r w:rsidR="00DA20C2">
        <w:rPr>
          <w:rFonts w:ascii="Times New Roman" w:eastAsia="Times New Roman" w:hAnsi="Times New Roman" w:cs="Times New Roman"/>
          <w:sz w:val="30"/>
          <w:szCs w:val="30"/>
        </w:rPr>
        <w:t xml:space="preserve"> </w:t>
      </w:r>
      <w:r w:rsidR="00F13763" w:rsidRPr="001518F0">
        <w:rPr>
          <w:rFonts w:ascii="Times New Roman" w:eastAsia="Times New Roman" w:hAnsi="Times New Roman" w:cs="Times New Roman"/>
          <w:sz w:val="30"/>
          <w:szCs w:val="30"/>
        </w:rPr>
        <w:t>доход бюджета</w:t>
      </w:r>
    </w:p>
    <w:p w14:paraId="7712CF72" w14:textId="77777777" w:rsidR="00DA20C2" w:rsidRPr="001518F0" w:rsidRDefault="00DA20C2" w:rsidP="00DA20C2">
      <w:pPr>
        <w:suppressAutoHyphens/>
        <w:spacing w:after="0" w:line="280" w:lineRule="exact"/>
        <w:ind w:right="1700"/>
        <w:jc w:val="both"/>
        <w:rPr>
          <w:rFonts w:ascii="Times New Roman" w:eastAsia="Times New Roman" w:hAnsi="Times New Roman" w:cs="Times New Roman"/>
          <w:sz w:val="30"/>
          <w:szCs w:val="30"/>
        </w:rPr>
      </w:pPr>
    </w:p>
    <w:p w14:paraId="799C2399" w14:textId="77777777" w:rsidR="00F13763" w:rsidRPr="00DA20C2" w:rsidRDefault="00F13763" w:rsidP="00923CFF">
      <w:pPr>
        <w:suppressAutoHyphens/>
        <w:spacing w:after="60" w:line="240" w:lineRule="auto"/>
        <w:jc w:val="right"/>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1700"/>
        <w:gridCol w:w="3402"/>
        <w:gridCol w:w="1843"/>
        <w:gridCol w:w="1276"/>
        <w:gridCol w:w="1417"/>
      </w:tblGrid>
      <w:tr w:rsidR="00F13763" w:rsidRPr="00DA20C2" w14:paraId="5FD8BAB0" w14:textId="77777777" w:rsidTr="00923CFF">
        <w:trPr>
          <w:trHeight w:val="238"/>
        </w:trPr>
        <w:tc>
          <w:tcPr>
            <w:tcW w:w="88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0E8F80" w14:textId="21A5AED3" w:rsidR="00F13763" w:rsidRPr="00DA20C2" w:rsidRDefault="00F13763" w:rsidP="00923CFF">
            <w:pPr>
              <w:suppressAutoHyphens/>
              <w:spacing w:after="0" w:line="280" w:lineRule="exact"/>
              <w:jc w:val="center"/>
              <w:rPr>
                <w:rFonts w:ascii="Times New Roman" w:eastAsia="Times New Roman" w:hAnsi="Times New Roman" w:cs="Times New Roman"/>
                <w:sz w:val="30"/>
                <w:szCs w:val="30"/>
              </w:rPr>
            </w:pPr>
          </w:p>
        </w:tc>
        <w:tc>
          <w:tcPr>
            <w:tcW w:w="4118"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7A4297F" w14:textId="445FE970" w:rsidR="00F13763" w:rsidRPr="00DA20C2" w:rsidRDefault="00203D0E" w:rsidP="00923CFF">
            <w:pPr>
              <w:suppressAutoHyphens/>
              <w:spacing w:after="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Размер и состав</w:t>
            </w:r>
            <w:r w:rsidR="00F13763" w:rsidRPr="00DA20C2">
              <w:rPr>
                <w:rFonts w:ascii="Times New Roman" w:eastAsia="Times New Roman" w:hAnsi="Times New Roman" w:cs="Times New Roman"/>
                <w:sz w:val="30"/>
                <w:szCs w:val="30"/>
              </w:rPr>
              <w:t xml:space="preserve"> расходов</w:t>
            </w:r>
          </w:p>
        </w:tc>
      </w:tr>
      <w:tr w:rsidR="00F13763" w:rsidRPr="00DA20C2" w14:paraId="68407D54" w14:textId="77777777" w:rsidTr="00923CFF">
        <w:trPr>
          <w:trHeight w:val="238"/>
        </w:trPr>
        <w:tc>
          <w:tcPr>
            <w:tcW w:w="882" w:type="pct"/>
            <w:vMerge/>
            <w:tcBorders>
              <w:top w:val="single" w:sz="4" w:space="0" w:color="auto"/>
              <w:bottom w:val="single" w:sz="4" w:space="0" w:color="auto"/>
              <w:right w:val="single" w:sz="4" w:space="0" w:color="auto"/>
            </w:tcBorders>
            <w:vAlign w:val="center"/>
            <w:hideMark/>
          </w:tcPr>
          <w:p w14:paraId="187ECBB4" w14:textId="77777777" w:rsidR="00F13763" w:rsidRPr="00DA20C2" w:rsidRDefault="00F13763" w:rsidP="00923CFF">
            <w:pPr>
              <w:suppressAutoHyphens/>
              <w:spacing w:after="0" w:line="280" w:lineRule="exact"/>
              <w:rPr>
                <w:rFonts w:ascii="Times New Roman" w:eastAsia="Times New Roman" w:hAnsi="Times New Roman" w:cs="Times New Roman"/>
                <w:sz w:val="30"/>
                <w:szCs w:val="30"/>
              </w:rPr>
            </w:pPr>
          </w:p>
        </w:tc>
        <w:tc>
          <w:tcPr>
            <w:tcW w:w="17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598318" w14:textId="5117498B" w:rsidR="00F13763" w:rsidRPr="00DA20C2" w:rsidRDefault="00F13763" w:rsidP="00923CFF">
            <w:pPr>
              <w:suppressAutoHyphens/>
              <w:spacing w:after="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приобретение комплекта одежды и</w:t>
            </w:r>
            <w:r w:rsidR="00923CFF">
              <w:rPr>
                <w:rFonts w:ascii="Times New Roman" w:eastAsia="Times New Roman" w:hAnsi="Times New Roman" w:cs="Times New Roman"/>
                <w:sz w:val="30"/>
                <w:szCs w:val="30"/>
              </w:rPr>
              <w:t xml:space="preserve"> </w:t>
            </w:r>
            <w:r w:rsidRPr="00DA20C2">
              <w:rPr>
                <w:rFonts w:ascii="Times New Roman" w:eastAsia="Times New Roman" w:hAnsi="Times New Roman" w:cs="Times New Roman"/>
                <w:sz w:val="30"/>
                <w:szCs w:val="30"/>
              </w:rPr>
              <w:t>обуви</w:t>
            </w:r>
          </w:p>
        </w:tc>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070D3B" w14:textId="77777777" w:rsidR="00F13763" w:rsidRPr="00DA20C2" w:rsidRDefault="00F13763" w:rsidP="00923CFF">
            <w:pPr>
              <w:suppressAutoHyphens/>
              <w:spacing w:after="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денежное пособие</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935E49" w14:textId="77777777" w:rsidR="00F13763" w:rsidRPr="00DA20C2" w:rsidRDefault="00F13763" w:rsidP="00923CFF">
            <w:pPr>
              <w:suppressAutoHyphens/>
              <w:spacing w:after="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 xml:space="preserve">за год </w:t>
            </w:r>
          </w:p>
        </w:tc>
        <w:tc>
          <w:tcPr>
            <w:tcW w:w="7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194E5CC" w14:textId="77777777" w:rsidR="00F13763" w:rsidRPr="00DA20C2" w:rsidRDefault="00F13763" w:rsidP="00923CFF">
            <w:pPr>
              <w:suppressAutoHyphens/>
              <w:spacing w:after="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в месяц</w:t>
            </w:r>
          </w:p>
        </w:tc>
      </w:tr>
      <w:tr w:rsidR="00923CFF" w:rsidRPr="00DA20C2" w14:paraId="27E0DE0F" w14:textId="77777777" w:rsidTr="00923CFF">
        <w:trPr>
          <w:trHeight w:val="238"/>
        </w:trPr>
        <w:tc>
          <w:tcPr>
            <w:tcW w:w="882" w:type="pct"/>
            <w:tcBorders>
              <w:top w:val="single" w:sz="4" w:space="0" w:color="auto"/>
            </w:tcBorders>
            <w:vAlign w:val="center"/>
          </w:tcPr>
          <w:p w14:paraId="0B814BD9" w14:textId="77777777" w:rsidR="00923CFF" w:rsidRPr="00DA20C2" w:rsidRDefault="00923CFF" w:rsidP="00923CFF">
            <w:pPr>
              <w:suppressAutoHyphens/>
              <w:spacing w:after="0" w:line="280" w:lineRule="exact"/>
              <w:rPr>
                <w:rFonts w:ascii="Times New Roman" w:eastAsia="Times New Roman" w:hAnsi="Times New Roman" w:cs="Times New Roman"/>
                <w:sz w:val="30"/>
                <w:szCs w:val="30"/>
              </w:rPr>
            </w:pPr>
          </w:p>
        </w:tc>
        <w:tc>
          <w:tcPr>
            <w:tcW w:w="1765" w:type="pct"/>
            <w:tcBorders>
              <w:top w:val="single" w:sz="4" w:space="0" w:color="auto"/>
            </w:tcBorders>
            <w:tcMar>
              <w:top w:w="0" w:type="dxa"/>
              <w:left w:w="6" w:type="dxa"/>
              <w:bottom w:w="0" w:type="dxa"/>
              <w:right w:w="6" w:type="dxa"/>
            </w:tcMar>
            <w:vAlign w:val="center"/>
          </w:tcPr>
          <w:p w14:paraId="7A4788FD" w14:textId="77777777" w:rsidR="00923CFF" w:rsidRPr="00DA20C2" w:rsidRDefault="00923CFF" w:rsidP="00923CFF">
            <w:pPr>
              <w:suppressAutoHyphens/>
              <w:spacing w:after="0" w:line="280" w:lineRule="exact"/>
              <w:jc w:val="center"/>
              <w:rPr>
                <w:rFonts w:ascii="Times New Roman" w:eastAsia="Times New Roman" w:hAnsi="Times New Roman" w:cs="Times New Roman"/>
                <w:sz w:val="30"/>
                <w:szCs w:val="30"/>
              </w:rPr>
            </w:pPr>
          </w:p>
        </w:tc>
        <w:tc>
          <w:tcPr>
            <w:tcW w:w="956" w:type="pct"/>
            <w:tcBorders>
              <w:top w:val="single" w:sz="4" w:space="0" w:color="auto"/>
            </w:tcBorders>
            <w:tcMar>
              <w:top w:w="0" w:type="dxa"/>
              <w:left w:w="6" w:type="dxa"/>
              <w:bottom w:w="0" w:type="dxa"/>
              <w:right w:w="6" w:type="dxa"/>
            </w:tcMar>
            <w:vAlign w:val="center"/>
          </w:tcPr>
          <w:p w14:paraId="255F44DA" w14:textId="77777777" w:rsidR="00923CFF" w:rsidRPr="00DA20C2" w:rsidRDefault="00923CFF" w:rsidP="00923CFF">
            <w:pPr>
              <w:suppressAutoHyphens/>
              <w:spacing w:after="0" w:line="280" w:lineRule="exact"/>
              <w:jc w:val="center"/>
              <w:rPr>
                <w:rFonts w:ascii="Times New Roman" w:eastAsia="Times New Roman" w:hAnsi="Times New Roman" w:cs="Times New Roman"/>
                <w:sz w:val="30"/>
                <w:szCs w:val="30"/>
              </w:rPr>
            </w:pPr>
          </w:p>
        </w:tc>
        <w:tc>
          <w:tcPr>
            <w:tcW w:w="662" w:type="pct"/>
            <w:tcBorders>
              <w:top w:val="single" w:sz="4" w:space="0" w:color="auto"/>
            </w:tcBorders>
            <w:tcMar>
              <w:top w:w="0" w:type="dxa"/>
              <w:left w:w="6" w:type="dxa"/>
              <w:bottom w:w="0" w:type="dxa"/>
              <w:right w:w="6" w:type="dxa"/>
            </w:tcMar>
            <w:vAlign w:val="center"/>
          </w:tcPr>
          <w:p w14:paraId="52E12B3F" w14:textId="77777777" w:rsidR="00923CFF" w:rsidRPr="00DA20C2" w:rsidRDefault="00923CFF" w:rsidP="00923CFF">
            <w:pPr>
              <w:suppressAutoHyphens/>
              <w:spacing w:after="0" w:line="280" w:lineRule="exact"/>
              <w:jc w:val="center"/>
              <w:rPr>
                <w:rFonts w:ascii="Times New Roman" w:eastAsia="Times New Roman" w:hAnsi="Times New Roman" w:cs="Times New Roman"/>
                <w:sz w:val="30"/>
                <w:szCs w:val="30"/>
              </w:rPr>
            </w:pPr>
          </w:p>
        </w:tc>
        <w:tc>
          <w:tcPr>
            <w:tcW w:w="735" w:type="pct"/>
            <w:tcBorders>
              <w:top w:val="single" w:sz="4" w:space="0" w:color="auto"/>
            </w:tcBorders>
            <w:tcMar>
              <w:top w:w="0" w:type="dxa"/>
              <w:left w:w="6" w:type="dxa"/>
              <w:bottom w:w="0" w:type="dxa"/>
              <w:right w:w="6" w:type="dxa"/>
            </w:tcMar>
            <w:vAlign w:val="center"/>
          </w:tcPr>
          <w:p w14:paraId="2344F7BD" w14:textId="77777777" w:rsidR="00923CFF" w:rsidRPr="00DA20C2" w:rsidRDefault="00923CFF" w:rsidP="00923CFF">
            <w:pPr>
              <w:suppressAutoHyphens/>
              <w:spacing w:after="0" w:line="280" w:lineRule="exact"/>
              <w:jc w:val="center"/>
              <w:rPr>
                <w:rFonts w:ascii="Times New Roman" w:eastAsia="Times New Roman" w:hAnsi="Times New Roman" w:cs="Times New Roman"/>
                <w:sz w:val="30"/>
                <w:szCs w:val="30"/>
              </w:rPr>
            </w:pPr>
          </w:p>
        </w:tc>
      </w:tr>
      <w:tr w:rsidR="00F13763" w:rsidRPr="00DA20C2" w14:paraId="003EDE95" w14:textId="77777777" w:rsidTr="00185188">
        <w:trPr>
          <w:trHeight w:val="238"/>
        </w:trPr>
        <w:tc>
          <w:tcPr>
            <w:tcW w:w="882" w:type="pct"/>
            <w:tcMar>
              <w:top w:w="0" w:type="dxa"/>
              <w:left w:w="6" w:type="dxa"/>
              <w:bottom w:w="0" w:type="dxa"/>
              <w:right w:w="6" w:type="dxa"/>
            </w:tcMar>
            <w:hideMark/>
          </w:tcPr>
          <w:p w14:paraId="0D14DE87" w14:textId="77777777" w:rsidR="00F13763" w:rsidRPr="00DA20C2" w:rsidRDefault="00F13763" w:rsidP="00DA20C2">
            <w:pPr>
              <w:suppressAutoHyphens/>
              <w:spacing w:after="120" w:line="280" w:lineRule="exact"/>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Юноши</w:t>
            </w:r>
          </w:p>
        </w:tc>
        <w:tc>
          <w:tcPr>
            <w:tcW w:w="1765" w:type="pct"/>
            <w:tcMar>
              <w:top w:w="0" w:type="dxa"/>
              <w:left w:w="6" w:type="dxa"/>
              <w:bottom w:w="0" w:type="dxa"/>
              <w:right w:w="6" w:type="dxa"/>
            </w:tcMar>
            <w:vAlign w:val="bottom"/>
            <w:hideMark/>
          </w:tcPr>
          <w:p w14:paraId="74A9A0CE" w14:textId="77777777" w:rsidR="00F13763" w:rsidRPr="00DA20C2" w:rsidRDefault="00F13763" w:rsidP="00DA20C2">
            <w:pPr>
              <w:suppressAutoHyphens/>
              <w:spacing w:after="12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528,29</w:t>
            </w:r>
          </w:p>
        </w:tc>
        <w:tc>
          <w:tcPr>
            <w:tcW w:w="956" w:type="pct"/>
            <w:tcMar>
              <w:top w:w="0" w:type="dxa"/>
              <w:left w:w="6" w:type="dxa"/>
              <w:bottom w:w="0" w:type="dxa"/>
              <w:right w:w="6" w:type="dxa"/>
            </w:tcMar>
            <w:vAlign w:val="bottom"/>
            <w:hideMark/>
          </w:tcPr>
          <w:p w14:paraId="2A8AEEC8" w14:textId="075B056C" w:rsidR="00F13763" w:rsidRPr="00BE6E0B" w:rsidRDefault="00F13763" w:rsidP="00DA20C2">
            <w:pPr>
              <w:suppressAutoHyphens/>
              <w:spacing w:after="120" w:line="280" w:lineRule="exact"/>
              <w:jc w:val="center"/>
              <w:rPr>
                <w:rFonts w:ascii="Times New Roman" w:eastAsia="Times New Roman" w:hAnsi="Times New Roman" w:cs="Times New Roman"/>
                <w:strike/>
                <w:sz w:val="30"/>
                <w:szCs w:val="30"/>
              </w:rPr>
            </w:pPr>
            <w:r w:rsidRPr="00BE6E0B">
              <w:rPr>
                <w:rFonts w:ascii="Times New Roman" w:eastAsia="Times New Roman" w:hAnsi="Times New Roman" w:cs="Times New Roman"/>
                <w:sz w:val="30"/>
                <w:szCs w:val="30"/>
              </w:rPr>
              <w:t>4</w:t>
            </w:r>
            <w:r w:rsidR="0018555A" w:rsidRPr="00BE6E0B">
              <w:rPr>
                <w:rFonts w:ascii="Times New Roman" w:eastAsia="Times New Roman" w:hAnsi="Times New Roman" w:cs="Times New Roman"/>
                <w:sz w:val="30"/>
                <w:szCs w:val="30"/>
              </w:rPr>
              <w:t>5</w:t>
            </w:r>
            <w:r w:rsidRPr="00BE6E0B">
              <w:rPr>
                <w:rFonts w:ascii="Times New Roman" w:eastAsia="Times New Roman" w:hAnsi="Times New Roman" w:cs="Times New Roman"/>
                <w:sz w:val="30"/>
                <w:szCs w:val="30"/>
              </w:rPr>
              <w:t>,0</w:t>
            </w:r>
          </w:p>
        </w:tc>
        <w:tc>
          <w:tcPr>
            <w:tcW w:w="662" w:type="pct"/>
            <w:tcMar>
              <w:top w:w="0" w:type="dxa"/>
              <w:left w:w="6" w:type="dxa"/>
              <w:bottom w:w="0" w:type="dxa"/>
              <w:right w:w="6" w:type="dxa"/>
            </w:tcMar>
            <w:vAlign w:val="bottom"/>
            <w:hideMark/>
          </w:tcPr>
          <w:p w14:paraId="2EF73085" w14:textId="415C5112" w:rsidR="00F13763" w:rsidRPr="00BE6E0B" w:rsidRDefault="00F13763" w:rsidP="00DA20C2">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57</w:t>
            </w:r>
            <w:r w:rsidR="0018555A" w:rsidRPr="00BE6E0B">
              <w:rPr>
                <w:rFonts w:ascii="Times New Roman" w:eastAsia="Times New Roman" w:hAnsi="Times New Roman" w:cs="Times New Roman"/>
                <w:sz w:val="30"/>
                <w:szCs w:val="30"/>
              </w:rPr>
              <w:t>3</w:t>
            </w:r>
            <w:r w:rsidRPr="00BE6E0B">
              <w:rPr>
                <w:rFonts w:ascii="Times New Roman" w:eastAsia="Times New Roman" w:hAnsi="Times New Roman" w:cs="Times New Roman"/>
                <w:sz w:val="30"/>
                <w:szCs w:val="30"/>
              </w:rPr>
              <w:t>,29</w:t>
            </w:r>
          </w:p>
        </w:tc>
        <w:tc>
          <w:tcPr>
            <w:tcW w:w="735" w:type="pct"/>
            <w:tcMar>
              <w:top w:w="0" w:type="dxa"/>
              <w:left w:w="6" w:type="dxa"/>
              <w:bottom w:w="0" w:type="dxa"/>
              <w:right w:w="6" w:type="dxa"/>
            </w:tcMar>
            <w:vAlign w:val="bottom"/>
            <w:hideMark/>
          </w:tcPr>
          <w:p w14:paraId="5C0D2B31" w14:textId="3155135B" w:rsidR="00F13763" w:rsidRPr="00BE6E0B" w:rsidRDefault="00F13763" w:rsidP="00DA20C2">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47,</w:t>
            </w:r>
            <w:r w:rsidR="0018555A" w:rsidRPr="00BE6E0B">
              <w:rPr>
                <w:rFonts w:ascii="Times New Roman" w:eastAsia="Times New Roman" w:hAnsi="Times New Roman" w:cs="Times New Roman"/>
                <w:sz w:val="30"/>
                <w:szCs w:val="30"/>
              </w:rPr>
              <w:t>77</w:t>
            </w:r>
          </w:p>
        </w:tc>
      </w:tr>
      <w:tr w:rsidR="00F13763" w:rsidRPr="00DA20C2" w14:paraId="3D3D5A0F" w14:textId="77777777" w:rsidTr="00185188">
        <w:trPr>
          <w:trHeight w:val="238"/>
        </w:trPr>
        <w:tc>
          <w:tcPr>
            <w:tcW w:w="882" w:type="pct"/>
            <w:tcMar>
              <w:top w:w="0" w:type="dxa"/>
              <w:left w:w="6" w:type="dxa"/>
              <w:bottom w:w="0" w:type="dxa"/>
              <w:right w:w="6" w:type="dxa"/>
            </w:tcMar>
            <w:hideMark/>
          </w:tcPr>
          <w:p w14:paraId="06ED9D33" w14:textId="77777777" w:rsidR="00F13763" w:rsidRPr="00DA20C2" w:rsidRDefault="00F13763" w:rsidP="00DA20C2">
            <w:pPr>
              <w:suppressAutoHyphens/>
              <w:spacing w:after="120" w:line="280" w:lineRule="exact"/>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Девушки</w:t>
            </w:r>
          </w:p>
        </w:tc>
        <w:tc>
          <w:tcPr>
            <w:tcW w:w="1765" w:type="pct"/>
            <w:tcMar>
              <w:top w:w="0" w:type="dxa"/>
              <w:left w:w="6" w:type="dxa"/>
              <w:bottom w:w="0" w:type="dxa"/>
              <w:right w:w="6" w:type="dxa"/>
            </w:tcMar>
            <w:vAlign w:val="bottom"/>
            <w:hideMark/>
          </w:tcPr>
          <w:p w14:paraId="64B4614D" w14:textId="77777777" w:rsidR="00F13763" w:rsidRPr="00DA20C2" w:rsidRDefault="00F13763" w:rsidP="00DA20C2">
            <w:pPr>
              <w:suppressAutoHyphens/>
              <w:spacing w:after="120" w:line="280" w:lineRule="exact"/>
              <w:jc w:val="center"/>
              <w:rPr>
                <w:rFonts w:ascii="Times New Roman" w:eastAsia="Times New Roman" w:hAnsi="Times New Roman" w:cs="Times New Roman"/>
                <w:sz w:val="30"/>
                <w:szCs w:val="30"/>
              </w:rPr>
            </w:pPr>
            <w:r w:rsidRPr="00DA20C2">
              <w:rPr>
                <w:rFonts w:ascii="Times New Roman" w:eastAsia="Times New Roman" w:hAnsi="Times New Roman" w:cs="Times New Roman"/>
                <w:sz w:val="30"/>
                <w:szCs w:val="30"/>
              </w:rPr>
              <w:t>528,29</w:t>
            </w:r>
          </w:p>
        </w:tc>
        <w:tc>
          <w:tcPr>
            <w:tcW w:w="956" w:type="pct"/>
            <w:tcMar>
              <w:top w:w="0" w:type="dxa"/>
              <w:left w:w="6" w:type="dxa"/>
              <w:bottom w:w="0" w:type="dxa"/>
              <w:right w:w="6" w:type="dxa"/>
            </w:tcMar>
            <w:vAlign w:val="bottom"/>
            <w:hideMark/>
          </w:tcPr>
          <w:p w14:paraId="7705C2E4" w14:textId="72825CFA" w:rsidR="00F13763" w:rsidRPr="00BE6E0B" w:rsidRDefault="00F13763" w:rsidP="00DA20C2">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4</w:t>
            </w:r>
            <w:r w:rsidR="0018555A" w:rsidRPr="00BE6E0B">
              <w:rPr>
                <w:rFonts w:ascii="Times New Roman" w:eastAsia="Times New Roman" w:hAnsi="Times New Roman" w:cs="Times New Roman"/>
                <w:sz w:val="30"/>
                <w:szCs w:val="30"/>
              </w:rPr>
              <w:t>5</w:t>
            </w:r>
            <w:r w:rsidRPr="00BE6E0B">
              <w:rPr>
                <w:rFonts w:ascii="Times New Roman" w:eastAsia="Times New Roman" w:hAnsi="Times New Roman" w:cs="Times New Roman"/>
                <w:sz w:val="30"/>
                <w:szCs w:val="30"/>
              </w:rPr>
              <w:t>,0</w:t>
            </w:r>
          </w:p>
        </w:tc>
        <w:tc>
          <w:tcPr>
            <w:tcW w:w="662" w:type="pct"/>
            <w:tcMar>
              <w:top w:w="0" w:type="dxa"/>
              <w:left w:w="6" w:type="dxa"/>
              <w:bottom w:w="0" w:type="dxa"/>
              <w:right w:w="6" w:type="dxa"/>
            </w:tcMar>
            <w:vAlign w:val="bottom"/>
            <w:hideMark/>
          </w:tcPr>
          <w:p w14:paraId="3312A661" w14:textId="241D0F14" w:rsidR="00F13763" w:rsidRPr="00BE6E0B" w:rsidRDefault="00F13763" w:rsidP="00DA20C2">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57</w:t>
            </w:r>
            <w:r w:rsidR="0018555A" w:rsidRPr="00BE6E0B">
              <w:rPr>
                <w:rFonts w:ascii="Times New Roman" w:eastAsia="Times New Roman" w:hAnsi="Times New Roman" w:cs="Times New Roman"/>
                <w:sz w:val="30"/>
                <w:szCs w:val="30"/>
              </w:rPr>
              <w:t>3</w:t>
            </w:r>
            <w:r w:rsidRPr="00BE6E0B">
              <w:rPr>
                <w:rFonts w:ascii="Times New Roman" w:eastAsia="Times New Roman" w:hAnsi="Times New Roman" w:cs="Times New Roman"/>
                <w:sz w:val="30"/>
                <w:szCs w:val="30"/>
              </w:rPr>
              <w:t>,29</w:t>
            </w:r>
          </w:p>
        </w:tc>
        <w:tc>
          <w:tcPr>
            <w:tcW w:w="735" w:type="pct"/>
            <w:tcMar>
              <w:top w:w="0" w:type="dxa"/>
              <w:left w:w="6" w:type="dxa"/>
              <w:bottom w:w="0" w:type="dxa"/>
              <w:right w:w="6" w:type="dxa"/>
            </w:tcMar>
            <w:vAlign w:val="bottom"/>
            <w:hideMark/>
          </w:tcPr>
          <w:p w14:paraId="6D85B353" w14:textId="531B82AB" w:rsidR="00F13763" w:rsidRPr="00BE6E0B" w:rsidRDefault="00F13763" w:rsidP="00DA20C2">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47,</w:t>
            </w:r>
            <w:r w:rsidR="0018555A" w:rsidRPr="00BE6E0B">
              <w:rPr>
                <w:rFonts w:ascii="Times New Roman" w:eastAsia="Times New Roman" w:hAnsi="Times New Roman" w:cs="Times New Roman"/>
                <w:sz w:val="30"/>
                <w:szCs w:val="30"/>
              </w:rPr>
              <w:t>77</w:t>
            </w:r>
          </w:p>
        </w:tc>
      </w:tr>
    </w:tbl>
    <w:p w14:paraId="3F293057" w14:textId="77777777" w:rsidR="00F13763" w:rsidRDefault="00F13763" w:rsidP="00DA20C2">
      <w:pPr>
        <w:suppressAutoHyphens/>
        <w:spacing w:after="0" w:line="240" w:lineRule="auto"/>
        <w:ind w:firstLine="567"/>
        <w:jc w:val="both"/>
        <w:rPr>
          <w:rFonts w:ascii="Times New Roman" w:eastAsia="Times New Roman" w:hAnsi="Times New Roman" w:cs="Times New Roman"/>
          <w:sz w:val="24"/>
          <w:szCs w:val="24"/>
        </w:rPr>
      </w:pPr>
    </w:p>
    <w:p w14:paraId="1B8AE7C0" w14:textId="77777777" w:rsidR="00290EF7" w:rsidRDefault="00290EF7" w:rsidP="00DA20C2">
      <w:pPr>
        <w:suppressAutoHyphens/>
        <w:spacing w:after="0" w:line="240" w:lineRule="auto"/>
        <w:ind w:firstLine="567"/>
        <w:jc w:val="both"/>
        <w:rPr>
          <w:rFonts w:ascii="Times New Roman" w:eastAsia="Times New Roman" w:hAnsi="Times New Roman" w:cs="Times New Roman"/>
          <w:sz w:val="24"/>
          <w:szCs w:val="24"/>
        </w:rPr>
      </w:pPr>
    </w:p>
    <w:p w14:paraId="328EB713" w14:textId="2A30571E" w:rsidR="00290EF7" w:rsidRPr="001518F0" w:rsidRDefault="00290EF7" w:rsidP="00DA20C2">
      <w:pPr>
        <w:suppressAutoHyphens/>
        <w:spacing w:after="0" w:line="240" w:lineRule="auto"/>
        <w:ind w:firstLine="567"/>
        <w:jc w:val="both"/>
        <w:rPr>
          <w:rFonts w:ascii="Times New Roman" w:eastAsia="Times New Roman" w:hAnsi="Times New Roman" w:cs="Times New Roman"/>
          <w:sz w:val="24"/>
          <w:szCs w:val="24"/>
        </w:rPr>
        <w:sectPr w:rsidR="00290EF7" w:rsidRPr="001518F0" w:rsidSect="0008066D">
          <w:pgSz w:w="11906" w:h="16838" w:code="9"/>
          <w:pgMar w:top="1134" w:right="567" w:bottom="1134" w:left="1701" w:header="708" w:footer="708" w:gutter="0"/>
          <w:pgNumType w:start="1"/>
          <w:cols w:space="708"/>
          <w:titlePg/>
          <w:docGrid w:linePitch="360"/>
        </w:sectPr>
      </w:pPr>
    </w:p>
    <w:p w14:paraId="768E1D05" w14:textId="77777777" w:rsidR="00923CFF" w:rsidRPr="001518F0"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 xml:space="preserve">Приложение </w:t>
      </w:r>
      <w:r>
        <w:rPr>
          <w:rFonts w:ascii="Times New Roman" w:eastAsia="Times New Roman" w:hAnsi="Times New Roman" w:cs="Times New Roman"/>
          <w:sz w:val="30"/>
          <w:szCs w:val="30"/>
        </w:rPr>
        <w:t>17</w:t>
      </w:r>
    </w:p>
    <w:p w14:paraId="44FC3F0E" w14:textId="77777777" w:rsidR="00923CFF"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1C0BC7D7" w14:textId="77777777" w:rsidR="00923CFF"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p>
    <w:p w14:paraId="0AFE4F16" w14:textId="18D87FFF" w:rsidR="00923CFF"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67D9BF6D"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5B3B625E" w14:textId="77777777" w:rsidR="00133F55" w:rsidRDefault="00133F55" w:rsidP="00923CFF">
      <w:pPr>
        <w:suppressAutoHyphens/>
        <w:spacing w:after="0" w:line="240" w:lineRule="auto"/>
        <w:jc w:val="both"/>
        <w:rPr>
          <w:rFonts w:ascii="Times New Roman" w:eastAsia="Times New Roman" w:hAnsi="Times New Roman" w:cs="Times New Roman"/>
          <w:sz w:val="30"/>
          <w:szCs w:val="30"/>
        </w:rPr>
      </w:pPr>
    </w:p>
    <w:p w14:paraId="2CF42785" w14:textId="433CE60B" w:rsidR="00F13763" w:rsidRPr="001518F0" w:rsidRDefault="008A2B9F" w:rsidP="00923CFF">
      <w:pPr>
        <w:suppressAutoHyphens/>
        <w:spacing w:after="120" w:line="280" w:lineRule="exact"/>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РАЗМЕР И </w:t>
      </w:r>
      <w:r w:rsidR="00F13763" w:rsidRPr="001518F0">
        <w:rPr>
          <w:rFonts w:ascii="Times New Roman" w:eastAsia="Times New Roman" w:hAnsi="Times New Roman" w:cs="Times New Roman"/>
          <w:sz w:val="30"/>
          <w:szCs w:val="30"/>
        </w:rPr>
        <w:t xml:space="preserve">СОСТАВ РАСХОДОВ </w:t>
      </w:r>
    </w:p>
    <w:p w14:paraId="2D9CD689" w14:textId="4A61149D" w:rsidR="00F13763" w:rsidRDefault="00667BBC" w:rsidP="00923CFF">
      <w:pPr>
        <w:suppressAutoHyphens/>
        <w:spacing w:after="0" w:line="280" w:lineRule="exact"/>
        <w:ind w:right="3401"/>
        <w:jc w:val="both"/>
        <w:rPr>
          <w:rFonts w:ascii="Times New Roman" w:hAnsi="Times New Roman" w:cs="Times New Roman"/>
          <w:sz w:val="30"/>
          <w:szCs w:val="30"/>
        </w:rPr>
      </w:pPr>
      <w:r>
        <w:rPr>
          <w:rFonts w:ascii="Times New Roman" w:hAnsi="Times New Roman" w:cs="Times New Roman"/>
          <w:sz w:val="30"/>
          <w:szCs w:val="30"/>
        </w:rPr>
        <w:t xml:space="preserve">по </w:t>
      </w:r>
      <w:r w:rsidRPr="001518F0">
        <w:rPr>
          <w:rFonts w:ascii="Times New Roman" w:hAnsi="Times New Roman" w:cs="Times New Roman"/>
          <w:sz w:val="30"/>
          <w:szCs w:val="30"/>
        </w:rPr>
        <w:t>содержани</w:t>
      </w:r>
      <w:r>
        <w:rPr>
          <w:rFonts w:ascii="Times New Roman" w:hAnsi="Times New Roman" w:cs="Times New Roman"/>
          <w:sz w:val="30"/>
          <w:szCs w:val="30"/>
        </w:rPr>
        <w:t>ю</w:t>
      </w:r>
      <w:r w:rsidRPr="001518F0">
        <w:rPr>
          <w:rFonts w:ascii="Times New Roman" w:hAnsi="Times New Roman" w:cs="Times New Roman"/>
          <w:sz w:val="30"/>
          <w:szCs w:val="30"/>
        </w:rPr>
        <w:t xml:space="preserve"> </w:t>
      </w:r>
      <w:r>
        <w:rPr>
          <w:rFonts w:ascii="Times New Roman" w:hAnsi="Times New Roman" w:cs="Times New Roman"/>
          <w:sz w:val="30"/>
          <w:szCs w:val="30"/>
        </w:rPr>
        <w:t>детей, оставшихся без попечения родителей</w:t>
      </w:r>
      <w:r w:rsidRPr="001518F0">
        <w:rPr>
          <w:rFonts w:ascii="Times New Roman" w:hAnsi="Times New Roman" w:cs="Times New Roman"/>
          <w:sz w:val="30"/>
          <w:szCs w:val="30"/>
        </w:rPr>
        <w:t>, лиц из числа</w:t>
      </w:r>
      <w:r>
        <w:rPr>
          <w:rFonts w:ascii="Times New Roman" w:hAnsi="Times New Roman" w:cs="Times New Roman"/>
          <w:sz w:val="30"/>
          <w:szCs w:val="30"/>
        </w:rPr>
        <w:t xml:space="preserve"> </w:t>
      </w:r>
      <w:r w:rsidRPr="001518F0">
        <w:rPr>
          <w:rFonts w:ascii="Times New Roman" w:hAnsi="Times New Roman" w:cs="Times New Roman"/>
          <w:sz w:val="30"/>
          <w:szCs w:val="30"/>
        </w:rPr>
        <w:t>детей, оставшихся без попечения родителей, находящихся на государственном обеспечении, подлежащих возмещению в доход бюджета</w:t>
      </w:r>
    </w:p>
    <w:p w14:paraId="0960AA7F" w14:textId="77777777" w:rsidR="00923CFF" w:rsidRPr="001518F0" w:rsidRDefault="00923CFF" w:rsidP="00923CFF">
      <w:pPr>
        <w:suppressAutoHyphens/>
        <w:spacing w:after="0" w:line="240" w:lineRule="auto"/>
        <w:ind w:right="3402"/>
        <w:jc w:val="both"/>
        <w:rPr>
          <w:rFonts w:ascii="Times New Roman" w:eastAsia="Times New Roman" w:hAnsi="Times New Roman" w:cs="Times New Roman"/>
          <w:sz w:val="30"/>
          <w:szCs w:val="30"/>
        </w:rPr>
      </w:pPr>
    </w:p>
    <w:p w14:paraId="74DF141B" w14:textId="77777777" w:rsidR="00F13763" w:rsidRPr="00923CFF" w:rsidRDefault="00F13763" w:rsidP="00923CFF">
      <w:pPr>
        <w:suppressAutoHyphens/>
        <w:spacing w:after="60" w:line="240" w:lineRule="auto"/>
        <w:jc w:val="right"/>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1418"/>
        <w:gridCol w:w="3836"/>
        <w:gridCol w:w="1610"/>
        <w:gridCol w:w="1461"/>
        <w:gridCol w:w="1313"/>
      </w:tblGrid>
      <w:tr w:rsidR="00F13763" w:rsidRPr="00923CFF" w14:paraId="1290F255" w14:textId="77777777" w:rsidTr="00923CFF">
        <w:trPr>
          <w:trHeight w:val="238"/>
        </w:trPr>
        <w:tc>
          <w:tcPr>
            <w:tcW w:w="73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133932" w14:textId="67524256" w:rsidR="00F13763" w:rsidRPr="00923CFF" w:rsidRDefault="00F13763" w:rsidP="00923CFF">
            <w:pPr>
              <w:suppressAutoHyphens/>
              <w:spacing w:after="0" w:line="280" w:lineRule="exact"/>
              <w:jc w:val="center"/>
              <w:rPr>
                <w:rFonts w:ascii="Times New Roman" w:eastAsia="Times New Roman" w:hAnsi="Times New Roman" w:cs="Times New Roman"/>
                <w:sz w:val="30"/>
                <w:szCs w:val="30"/>
              </w:rPr>
            </w:pPr>
          </w:p>
        </w:tc>
        <w:tc>
          <w:tcPr>
            <w:tcW w:w="4264"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5860C41" w14:textId="7FD1F124" w:rsidR="00F13763" w:rsidRPr="00923CFF" w:rsidRDefault="00203D0E" w:rsidP="00923CFF">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Размер и состав</w:t>
            </w:r>
            <w:r w:rsidR="00F13763" w:rsidRPr="00923CFF">
              <w:rPr>
                <w:rFonts w:ascii="Times New Roman" w:eastAsia="Times New Roman" w:hAnsi="Times New Roman" w:cs="Times New Roman"/>
                <w:sz w:val="30"/>
                <w:szCs w:val="30"/>
              </w:rPr>
              <w:t xml:space="preserve"> расходов</w:t>
            </w:r>
          </w:p>
        </w:tc>
      </w:tr>
      <w:tr w:rsidR="00F13763" w:rsidRPr="00923CFF" w14:paraId="76D5CC41" w14:textId="77777777" w:rsidTr="00923CFF">
        <w:trPr>
          <w:trHeight w:val="238"/>
        </w:trPr>
        <w:tc>
          <w:tcPr>
            <w:tcW w:w="736" w:type="pct"/>
            <w:vMerge/>
            <w:tcBorders>
              <w:top w:val="single" w:sz="4" w:space="0" w:color="auto"/>
              <w:bottom w:val="single" w:sz="4" w:space="0" w:color="auto"/>
              <w:right w:val="single" w:sz="4" w:space="0" w:color="auto"/>
            </w:tcBorders>
            <w:vAlign w:val="center"/>
            <w:hideMark/>
          </w:tcPr>
          <w:p w14:paraId="5DAD5CC0" w14:textId="77777777" w:rsidR="00F13763" w:rsidRPr="00923CFF" w:rsidRDefault="00F13763" w:rsidP="00923CFF">
            <w:pPr>
              <w:suppressAutoHyphens/>
              <w:spacing w:after="0" w:line="280" w:lineRule="exact"/>
              <w:rPr>
                <w:rFonts w:ascii="Times New Roman" w:eastAsia="Times New Roman" w:hAnsi="Times New Roman" w:cs="Times New Roman"/>
                <w:sz w:val="30"/>
                <w:szCs w:val="30"/>
              </w:rPr>
            </w:pPr>
          </w:p>
        </w:tc>
        <w:tc>
          <w:tcPr>
            <w:tcW w:w="19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CC2297" w14:textId="77777777" w:rsidR="00F13763" w:rsidRPr="00923CFF" w:rsidRDefault="00F13763" w:rsidP="00923CFF">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приобретение комплекта одежды, обуви, мягкого инвентаря, оборудования</w:t>
            </w:r>
          </w:p>
        </w:tc>
        <w:tc>
          <w:tcPr>
            <w:tcW w:w="8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57E9D3" w14:textId="77777777" w:rsidR="00F13763" w:rsidRPr="00923CFF" w:rsidRDefault="00F13763" w:rsidP="00923CFF">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денежное пособие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B21DDE" w14:textId="77777777" w:rsidR="00F13763" w:rsidRPr="00923CFF" w:rsidRDefault="00F13763" w:rsidP="00923CFF">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 xml:space="preserve">за год </w:t>
            </w:r>
          </w:p>
        </w:tc>
        <w:tc>
          <w:tcPr>
            <w:tcW w:w="6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F309BCD" w14:textId="77777777" w:rsidR="00F13763" w:rsidRPr="00923CFF" w:rsidRDefault="00F13763" w:rsidP="00923CFF">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в месяц</w:t>
            </w:r>
          </w:p>
        </w:tc>
      </w:tr>
      <w:tr w:rsidR="00923CFF" w:rsidRPr="00923CFF" w14:paraId="07E25FFE" w14:textId="77777777" w:rsidTr="00923CFF">
        <w:trPr>
          <w:trHeight w:val="238"/>
        </w:trPr>
        <w:tc>
          <w:tcPr>
            <w:tcW w:w="736" w:type="pct"/>
            <w:tcBorders>
              <w:top w:val="single" w:sz="4" w:space="0" w:color="auto"/>
            </w:tcBorders>
            <w:vAlign w:val="center"/>
          </w:tcPr>
          <w:p w14:paraId="477F35BE" w14:textId="77777777" w:rsidR="00923CFF" w:rsidRPr="00923CFF" w:rsidRDefault="00923CFF" w:rsidP="00923CFF">
            <w:pPr>
              <w:suppressAutoHyphens/>
              <w:spacing w:after="0" w:line="280" w:lineRule="exact"/>
              <w:rPr>
                <w:rFonts w:ascii="Times New Roman" w:eastAsia="Times New Roman" w:hAnsi="Times New Roman" w:cs="Times New Roman"/>
                <w:sz w:val="30"/>
                <w:szCs w:val="30"/>
              </w:rPr>
            </w:pPr>
          </w:p>
        </w:tc>
        <w:tc>
          <w:tcPr>
            <w:tcW w:w="1990" w:type="pct"/>
            <w:tcBorders>
              <w:top w:val="single" w:sz="4" w:space="0" w:color="auto"/>
            </w:tcBorders>
            <w:tcMar>
              <w:top w:w="0" w:type="dxa"/>
              <w:left w:w="6" w:type="dxa"/>
              <w:bottom w:w="0" w:type="dxa"/>
              <w:right w:w="6" w:type="dxa"/>
            </w:tcMar>
            <w:vAlign w:val="center"/>
          </w:tcPr>
          <w:p w14:paraId="763DA551" w14:textId="77777777" w:rsidR="00923CFF" w:rsidRPr="00923CFF" w:rsidRDefault="00923CFF" w:rsidP="00923CFF">
            <w:pPr>
              <w:suppressAutoHyphens/>
              <w:spacing w:after="0" w:line="280" w:lineRule="exact"/>
              <w:jc w:val="center"/>
              <w:rPr>
                <w:rFonts w:ascii="Times New Roman" w:eastAsia="Times New Roman" w:hAnsi="Times New Roman" w:cs="Times New Roman"/>
                <w:sz w:val="30"/>
                <w:szCs w:val="30"/>
              </w:rPr>
            </w:pPr>
          </w:p>
        </w:tc>
        <w:tc>
          <w:tcPr>
            <w:tcW w:w="835" w:type="pct"/>
            <w:tcBorders>
              <w:top w:val="single" w:sz="4" w:space="0" w:color="auto"/>
            </w:tcBorders>
            <w:tcMar>
              <w:top w:w="0" w:type="dxa"/>
              <w:left w:w="6" w:type="dxa"/>
              <w:bottom w:w="0" w:type="dxa"/>
              <w:right w:w="6" w:type="dxa"/>
            </w:tcMar>
            <w:vAlign w:val="center"/>
          </w:tcPr>
          <w:p w14:paraId="35FC18D3" w14:textId="77777777" w:rsidR="00923CFF" w:rsidRPr="00923CFF" w:rsidRDefault="00923CFF" w:rsidP="00923CFF">
            <w:pPr>
              <w:suppressAutoHyphens/>
              <w:spacing w:after="0" w:line="280" w:lineRule="exact"/>
              <w:jc w:val="center"/>
              <w:rPr>
                <w:rFonts w:ascii="Times New Roman" w:eastAsia="Times New Roman" w:hAnsi="Times New Roman" w:cs="Times New Roman"/>
                <w:sz w:val="30"/>
                <w:szCs w:val="30"/>
              </w:rPr>
            </w:pPr>
          </w:p>
        </w:tc>
        <w:tc>
          <w:tcPr>
            <w:tcW w:w="758" w:type="pct"/>
            <w:tcBorders>
              <w:top w:val="single" w:sz="4" w:space="0" w:color="auto"/>
            </w:tcBorders>
            <w:tcMar>
              <w:top w:w="0" w:type="dxa"/>
              <w:left w:w="6" w:type="dxa"/>
              <w:bottom w:w="0" w:type="dxa"/>
              <w:right w:w="6" w:type="dxa"/>
            </w:tcMar>
            <w:vAlign w:val="center"/>
          </w:tcPr>
          <w:p w14:paraId="23512EFF" w14:textId="77777777" w:rsidR="00923CFF" w:rsidRPr="00923CFF" w:rsidRDefault="00923CFF" w:rsidP="00923CFF">
            <w:pPr>
              <w:suppressAutoHyphens/>
              <w:spacing w:after="0" w:line="280" w:lineRule="exact"/>
              <w:jc w:val="center"/>
              <w:rPr>
                <w:rFonts w:ascii="Times New Roman" w:eastAsia="Times New Roman" w:hAnsi="Times New Roman" w:cs="Times New Roman"/>
                <w:sz w:val="30"/>
                <w:szCs w:val="30"/>
              </w:rPr>
            </w:pPr>
          </w:p>
        </w:tc>
        <w:tc>
          <w:tcPr>
            <w:tcW w:w="681" w:type="pct"/>
            <w:tcBorders>
              <w:top w:val="single" w:sz="4" w:space="0" w:color="auto"/>
            </w:tcBorders>
            <w:tcMar>
              <w:top w:w="0" w:type="dxa"/>
              <w:left w:w="6" w:type="dxa"/>
              <w:bottom w:w="0" w:type="dxa"/>
              <w:right w:w="6" w:type="dxa"/>
            </w:tcMar>
            <w:vAlign w:val="center"/>
          </w:tcPr>
          <w:p w14:paraId="7C84A607" w14:textId="77777777" w:rsidR="00923CFF" w:rsidRPr="00923CFF" w:rsidRDefault="00923CFF" w:rsidP="00923CFF">
            <w:pPr>
              <w:suppressAutoHyphens/>
              <w:spacing w:after="0" w:line="280" w:lineRule="exact"/>
              <w:jc w:val="center"/>
              <w:rPr>
                <w:rFonts w:ascii="Times New Roman" w:eastAsia="Times New Roman" w:hAnsi="Times New Roman" w:cs="Times New Roman"/>
                <w:sz w:val="30"/>
                <w:szCs w:val="30"/>
              </w:rPr>
            </w:pPr>
          </w:p>
        </w:tc>
      </w:tr>
      <w:tr w:rsidR="00F13763" w:rsidRPr="00923CFF" w14:paraId="07A1F176" w14:textId="77777777" w:rsidTr="00185188">
        <w:trPr>
          <w:trHeight w:val="238"/>
        </w:trPr>
        <w:tc>
          <w:tcPr>
            <w:tcW w:w="736" w:type="pct"/>
            <w:tcMar>
              <w:top w:w="0" w:type="dxa"/>
              <w:left w:w="6" w:type="dxa"/>
              <w:bottom w:w="0" w:type="dxa"/>
              <w:right w:w="6" w:type="dxa"/>
            </w:tcMar>
            <w:hideMark/>
          </w:tcPr>
          <w:p w14:paraId="0309D014" w14:textId="77777777" w:rsidR="00F13763" w:rsidRPr="00923CFF" w:rsidRDefault="00F13763" w:rsidP="00923CFF">
            <w:pPr>
              <w:suppressAutoHyphens/>
              <w:spacing w:after="120" w:line="280" w:lineRule="exact"/>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Юноши</w:t>
            </w:r>
          </w:p>
        </w:tc>
        <w:tc>
          <w:tcPr>
            <w:tcW w:w="1990" w:type="pct"/>
            <w:tcMar>
              <w:top w:w="0" w:type="dxa"/>
              <w:left w:w="6" w:type="dxa"/>
              <w:bottom w:w="0" w:type="dxa"/>
              <w:right w:w="6" w:type="dxa"/>
            </w:tcMar>
            <w:vAlign w:val="bottom"/>
            <w:hideMark/>
          </w:tcPr>
          <w:p w14:paraId="2A80497D" w14:textId="77777777" w:rsidR="00F13763" w:rsidRPr="00923CFF" w:rsidRDefault="00F13763" w:rsidP="00923CFF">
            <w:pPr>
              <w:suppressAutoHyphens/>
              <w:spacing w:after="12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3830,97</w:t>
            </w:r>
          </w:p>
        </w:tc>
        <w:tc>
          <w:tcPr>
            <w:tcW w:w="835" w:type="pct"/>
            <w:tcMar>
              <w:top w:w="0" w:type="dxa"/>
              <w:left w:w="6" w:type="dxa"/>
              <w:bottom w:w="0" w:type="dxa"/>
              <w:right w:w="6" w:type="dxa"/>
            </w:tcMar>
            <w:vAlign w:val="bottom"/>
            <w:hideMark/>
          </w:tcPr>
          <w:p w14:paraId="168FF910" w14:textId="48A3B175" w:rsidR="00F13763" w:rsidRPr="00BE6E0B" w:rsidRDefault="005D3E59" w:rsidP="00923CFF">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90</w:t>
            </w:r>
            <w:r w:rsidR="00F13763" w:rsidRPr="00BE6E0B">
              <w:rPr>
                <w:rFonts w:ascii="Times New Roman" w:eastAsia="Times New Roman" w:hAnsi="Times New Roman" w:cs="Times New Roman"/>
                <w:sz w:val="30"/>
                <w:szCs w:val="30"/>
              </w:rPr>
              <w:t>,0</w:t>
            </w:r>
          </w:p>
        </w:tc>
        <w:tc>
          <w:tcPr>
            <w:tcW w:w="758" w:type="pct"/>
            <w:tcMar>
              <w:top w:w="0" w:type="dxa"/>
              <w:left w:w="6" w:type="dxa"/>
              <w:bottom w:w="0" w:type="dxa"/>
              <w:right w:w="6" w:type="dxa"/>
            </w:tcMar>
            <w:vAlign w:val="bottom"/>
            <w:hideMark/>
          </w:tcPr>
          <w:p w14:paraId="2C528B38" w14:textId="4126E179" w:rsidR="00F13763" w:rsidRPr="00BE6E0B" w:rsidRDefault="00F13763" w:rsidP="00923CFF">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39</w:t>
            </w:r>
            <w:r w:rsidR="005D3E59" w:rsidRPr="00BE6E0B">
              <w:rPr>
                <w:rFonts w:ascii="Times New Roman" w:eastAsia="Times New Roman" w:hAnsi="Times New Roman" w:cs="Times New Roman"/>
                <w:sz w:val="30"/>
                <w:szCs w:val="30"/>
              </w:rPr>
              <w:t>20</w:t>
            </w:r>
            <w:r w:rsidRPr="00BE6E0B">
              <w:rPr>
                <w:rFonts w:ascii="Times New Roman" w:eastAsia="Times New Roman" w:hAnsi="Times New Roman" w:cs="Times New Roman"/>
                <w:sz w:val="30"/>
                <w:szCs w:val="30"/>
              </w:rPr>
              <w:t>,97</w:t>
            </w:r>
          </w:p>
        </w:tc>
        <w:tc>
          <w:tcPr>
            <w:tcW w:w="681" w:type="pct"/>
            <w:tcMar>
              <w:top w:w="0" w:type="dxa"/>
              <w:left w:w="6" w:type="dxa"/>
              <w:bottom w:w="0" w:type="dxa"/>
              <w:right w:w="6" w:type="dxa"/>
            </w:tcMar>
            <w:vAlign w:val="bottom"/>
            <w:hideMark/>
          </w:tcPr>
          <w:p w14:paraId="75B3A3DB" w14:textId="34B62AC7" w:rsidR="00F13763" w:rsidRPr="00BE6E0B" w:rsidRDefault="00F13763" w:rsidP="00923CFF">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326,</w:t>
            </w:r>
            <w:r w:rsidR="005D3E59" w:rsidRPr="00BE6E0B">
              <w:rPr>
                <w:rFonts w:ascii="Times New Roman" w:eastAsia="Times New Roman" w:hAnsi="Times New Roman" w:cs="Times New Roman"/>
                <w:sz w:val="30"/>
                <w:szCs w:val="30"/>
              </w:rPr>
              <w:t>7</w:t>
            </w:r>
            <w:r w:rsidRPr="00BE6E0B">
              <w:rPr>
                <w:rFonts w:ascii="Times New Roman" w:eastAsia="Times New Roman" w:hAnsi="Times New Roman" w:cs="Times New Roman"/>
                <w:sz w:val="30"/>
                <w:szCs w:val="30"/>
              </w:rPr>
              <w:t>5</w:t>
            </w:r>
          </w:p>
        </w:tc>
      </w:tr>
      <w:tr w:rsidR="00F13763" w:rsidRPr="00923CFF" w14:paraId="7CDDE340" w14:textId="77777777" w:rsidTr="00185188">
        <w:trPr>
          <w:trHeight w:val="238"/>
        </w:trPr>
        <w:tc>
          <w:tcPr>
            <w:tcW w:w="736" w:type="pct"/>
            <w:tcMar>
              <w:top w:w="0" w:type="dxa"/>
              <w:left w:w="6" w:type="dxa"/>
              <w:bottom w:w="0" w:type="dxa"/>
              <w:right w:w="6" w:type="dxa"/>
            </w:tcMar>
            <w:hideMark/>
          </w:tcPr>
          <w:p w14:paraId="6AB8FABB" w14:textId="77777777" w:rsidR="00F13763" w:rsidRPr="00923CFF" w:rsidRDefault="00F13763" w:rsidP="00923CFF">
            <w:pPr>
              <w:suppressAutoHyphens/>
              <w:spacing w:after="120" w:line="280" w:lineRule="exact"/>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Девушки</w:t>
            </w:r>
          </w:p>
        </w:tc>
        <w:tc>
          <w:tcPr>
            <w:tcW w:w="1990" w:type="pct"/>
            <w:tcMar>
              <w:top w:w="0" w:type="dxa"/>
              <w:left w:w="6" w:type="dxa"/>
              <w:bottom w:w="0" w:type="dxa"/>
              <w:right w:w="6" w:type="dxa"/>
            </w:tcMar>
            <w:vAlign w:val="bottom"/>
            <w:hideMark/>
          </w:tcPr>
          <w:p w14:paraId="5577C0FB" w14:textId="77777777" w:rsidR="00F13763" w:rsidRPr="00923CFF" w:rsidRDefault="00F13763" w:rsidP="00923CFF">
            <w:pPr>
              <w:suppressAutoHyphens/>
              <w:spacing w:after="12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3830,97</w:t>
            </w:r>
          </w:p>
        </w:tc>
        <w:tc>
          <w:tcPr>
            <w:tcW w:w="835" w:type="pct"/>
            <w:tcMar>
              <w:top w:w="0" w:type="dxa"/>
              <w:left w:w="6" w:type="dxa"/>
              <w:bottom w:w="0" w:type="dxa"/>
              <w:right w:w="6" w:type="dxa"/>
            </w:tcMar>
            <w:vAlign w:val="bottom"/>
            <w:hideMark/>
          </w:tcPr>
          <w:p w14:paraId="6E335059" w14:textId="4655C316" w:rsidR="00F13763" w:rsidRPr="00BE6E0B" w:rsidRDefault="005D3E59" w:rsidP="00923CFF">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90</w:t>
            </w:r>
            <w:r w:rsidR="00F13763" w:rsidRPr="00BE6E0B">
              <w:rPr>
                <w:rFonts w:ascii="Times New Roman" w:eastAsia="Times New Roman" w:hAnsi="Times New Roman" w:cs="Times New Roman"/>
                <w:sz w:val="30"/>
                <w:szCs w:val="30"/>
              </w:rPr>
              <w:t>,0</w:t>
            </w:r>
          </w:p>
        </w:tc>
        <w:tc>
          <w:tcPr>
            <w:tcW w:w="758" w:type="pct"/>
            <w:tcMar>
              <w:top w:w="0" w:type="dxa"/>
              <w:left w:w="6" w:type="dxa"/>
              <w:bottom w:w="0" w:type="dxa"/>
              <w:right w:w="6" w:type="dxa"/>
            </w:tcMar>
            <w:vAlign w:val="bottom"/>
            <w:hideMark/>
          </w:tcPr>
          <w:p w14:paraId="419E4724" w14:textId="41B820F3" w:rsidR="00F13763" w:rsidRPr="00BE6E0B" w:rsidRDefault="00F13763" w:rsidP="00923CFF">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39</w:t>
            </w:r>
            <w:r w:rsidR="005D3E59" w:rsidRPr="00BE6E0B">
              <w:rPr>
                <w:rFonts w:ascii="Times New Roman" w:eastAsia="Times New Roman" w:hAnsi="Times New Roman" w:cs="Times New Roman"/>
                <w:sz w:val="30"/>
                <w:szCs w:val="30"/>
              </w:rPr>
              <w:t>20</w:t>
            </w:r>
            <w:r w:rsidRPr="00BE6E0B">
              <w:rPr>
                <w:rFonts w:ascii="Times New Roman" w:eastAsia="Times New Roman" w:hAnsi="Times New Roman" w:cs="Times New Roman"/>
                <w:sz w:val="30"/>
                <w:szCs w:val="30"/>
              </w:rPr>
              <w:t>,97</w:t>
            </w:r>
          </w:p>
        </w:tc>
        <w:tc>
          <w:tcPr>
            <w:tcW w:w="681" w:type="pct"/>
            <w:tcMar>
              <w:top w:w="0" w:type="dxa"/>
              <w:left w:w="6" w:type="dxa"/>
              <w:bottom w:w="0" w:type="dxa"/>
              <w:right w:w="6" w:type="dxa"/>
            </w:tcMar>
            <w:vAlign w:val="bottom"/>
            <w:hideMark/>
          </w:tcPr>
          <w:p w14:paraId="701BFDA0" w14:textId="05F81675" w:rsidR="00F13763" w:rsidRPr="00BE6E0B" w:rsidRDefault="00F13763" w:rsidP="00923CFF">
            <w:pPr>
              <w:suppressAutoHyphens/>
              <w:spacing w:after="120" w:line="280" w:lineRule="exact"/>
              <w:jc w:val="center"/>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326,</w:t>
            </w:r>
            <w:r w:rsidR="005D3E59" w:rsidRPr="00BE6E0B">
              <w:rPr>
                <w:rFonts w:ascii="Times New Roman" w:eastAsia="Times New Roman" w:hAnsi="Times New Roman" w:cs="Times New Roman"/>
                <w:sz w:val="30"/>
                <w:szCs w:val="30"/>
              </w:rPr>
              <w:t>7</w:t>
            </w:r>
            <w:r w:rsidRPr="00BE6E0B">
              <w:rPr>
                <w:rFonts w:ascii="Times New Roman" w:eastAsia="Times New Roman" w:hAnsi="Times New Roman" w:cs="Times New Roman"/>
                <w:sz w:val="30"/>
                <w:szCs w:val="30"/>
              </w:rPr>
              <w:t>5</w:t>
            </w:r>
          </w:p>
        </w:tc>
      </w:tr>
    </w:tbl>
    <w:p w14:paraId="479BAFB1" w14:textId="20A58AAC" w:rsidR="00F13763" w:rsidRDefault="00F13763" w:rsidP="00923CFF">
      <w:pPr>
        <w:suppressAutoHyphens/>
        <w:spacing w:after="0" w:line="240" w:lineRule="auto"/>
        <w:ind w:firstLine="567"/>
        <w:jc w:val="both"/>
        <w:rPr>
          <w:rFonts w:ascii="Times New Roman" w:eastAsia="Times New Roman" w:hAnsi="Times New Roman" w:cs="Times New Roman"/>
          <w:sz w:val="24"/>
          <w:szCs w:val="24"/>
        </w:rPr>
      </w:pPr>
    </w:p>
    <w:p w14:paraId="09C5B524" w14:textId="77777777" w:rsidR="00923CFF" w:rsidRPr="001518F0" w:rsidRDefault="00923CFF" w:rsidP="00923CFF">
      <w:pPr>
        <w:suppressAutoHyphens/>
        <w:spacing w:after="0" w:line="240" w:lineRule="auto"/>
        <w:ind w:firstLine="567"/>
        <w:jc w:val="both"/>
        <w:rPr>
          <w:rFonts w:ascii="Times New Roman" w:eastAsia="Times New Roman" w:hAnsi="Times New Roman" w:cs="Times New Roman"/>
          <w:sz w:val="24"/>
          <w:szCs w:val="24"/>
        </w:rPr>
      </w:pPr>
    </w:p>
    <w:p w14:paraId="3AAFE535" w14:textId="77777777" w:rsidR="00F13763" w:rsidRPr="001518F0" w:rsidRDefault="00F13763" w:rsidP="00F13763">
      <w:pPr>
        <w:spacing w:after="0" w:line="240" w:lineRule="auto"/>
        <w:ind w:firstLine="567"/>
        <w:jc w:val="both"/>
        <w:rPr>
          <w:rFonts w:ascii="Times New Roman" w:eastAsia="Times New Roman" w:hAnsi="Times New Roman" w:cs="Times New Roman"/>
          <w:sz w:val="24"/>
          <w:szCs w:val="24"/>
        </w:rPr>
        <w:sectPr w:rsidR="00F13763" w:rsidRPr="001518F0" w:rsidSect="0008066D">
          <w:pgSz w:w="11906" w:h="16838" w:code="9"/>
          <w:pgMar w:top="1134" w:right="567" w:bottom="1134" w:left="1701" w:header="708" w:footer="708" w:gutter="0"/>
          <w:pgNumType w:start="1"/>
          <w:cols w:space="708"/>
          <w:titlePg/>
          <w:docGrid w:linePitch="360"/>
        </w:sectPr>
      </w:pPr>
    </w:p>
    <w:p w14:paraId="682A4DD5" w14:textId="77777777" w:rsidR="00923CFF" w:rsidRPr="001518F0"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lastRenderedPageBreak/>
        <w:t xml:space="preserve">Приложение </w:t>
      </w:r>
      <w:r>
        <w:rPr>
          <w:rFonts w:ascii="Times New Roman" w:eastAsia="Times New Roman" w:hAnsi="Times New Roman" w:cs="Times New Roman"/>
          <w:sz w:val="30"/>
          <w:szCs w:val="30"/>
        </w:rPr>
        <w:t>18</w:t>
      </w:r>
    </w:p>
    <w:p w14:paraId="39F8C6AF" w14:textId="77777777" w:rsidR="00923CFF"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 xml:space="preserve">к постановлению </w:t>
      </w:r>
    </w:p>
    <w:p w14:paraId="17EB0D68" w14:textId="77777777" w:rsidR="00923CFF"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Совета Министров</w:t>
      </w:r>
    </w:p>
    <w:p w14:paraId="2F6DFC7D" w14:textId="7E8768B1" w:rsidR="00923CFF" w:rsidRDefault="00923CFF" w:rsidP="00923CFF">
      <w:pPr>
        <w:suppressAutoHyphens/>
        <w:spacing w:after="0" w:line="280" w:lineRule="exact"/>
        <w:ind w:left="6804"/>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Республики Беларусь</w:t>
      </w:r>
    </w:p>
    <w:p w14:paraId="2993599D"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173A3A8E" w14:textId="77777777" w:rsidR="00133F55" w:rsidRDefault="00133F55" w:rsidP="00923CFF">
      <w:pPr>
        <w:suppressAutoHyphens/>
        <w:spacing w:after="0" w:line="240" w:lineRule="auto"/>
        <w:jc w:val="both"/>
        <w:rPr>
          <w:rFonts w:ascii="Times New Roman" w:eastAsia="Times New Roman" w:hAnsi="Times New Roman" w:cs="Times New Roman"/>
          <w:sz w:val="30"/>
          <w:szCs w:val="30"/>
        </w:rPr>
      </w:pPr>
    </w:p>
    <w:p w14:paraId="1140BB7D" w14:textId="24992B46" w:rsidR="00F13763" w:rsidRPr="001518F0" w:rsidRDefault="008A2B9F" w:rsidP="00923CFF">
      <w:pPr>
        <w:suppressAutoHyphens/>
        <w:spacing w:after="120" w:line="280" w:lineRule="exact"/>
        <w:jc w:val="both"/>
        <w:rPr>
          <w:rFonts w:ascii="Times New Roman" w:eastAsia="Times New Roman" w:hAnsi="Times New Roman" w:cs="Times New Roman"/>
          <w:sz w:val="30"/>
          <w:szCs w:val="30"/>
        </w:rPr>
      </w:pPr>
      <w:r w:rsidRPr="001518F0">
        <w:rPr>
          <w:rFonts w:ascii="Times New Roman" w:eastAsia="Times New Roman" w:hAnsi="Times New Roman" w:cs="Times New Roman"/>
          <w:sz w:val="30"/>
          <w:szCs w:val="30"/>
        </w:rPr>
        <w:t>РАЗМЕР</w:t>
      </w:r>
      <w:r>
        <w:rPr>
          <w:rFonts w:ascii="Times New Roman" w:eastAsia="Times New Roman" w:hAnsi="Times New Roman" w:cs="Times New Roman"/>
          <w:sz w:val="30"/>
          <w:szCs w:val="30"/>
        </w:rPr>
        <w:t xml:space="preserve"> И </w:t>
      </w:r>
      <w:r w:rsidR="00F13763" w:rsidRPr="001518F0">
        <w:rPr>
          <w:rFonts w:ascii="Times New Roman" w:eastAsia="Times New Roman" w:hAnsi="Times New Roman" w:cs="Times New Roman"/>
          <w:sz w:val="30"/>
          <w:szCs w:val="30"/>
        </w:rPr>
        <w:t xml:space="preserve">СОСТАВ РАСХОДОВ </w:t>
      </w:r>
    </w:p>
    <w:p w14:paraId="7B656B4B" w14:textId="4B51C2C7" w:rsidR="00F13763" w:rsidRDefault="00667BBC" w:rsidP="00923CFF">
      <w:pPr>
        <w:suppressAutoHyphens/>
        <w:spacing w:after="0" w:line="280" w:lineRule="exact"/>
        <w:ind w:right="2408"/>
        <w:jc w:val="both"/>
        <w:rPr>
          <w:rFonts w:ascii="Times New Roman" w:hAnsi="Times New Roman" w:cs="Times New Roman"/>
          <w:sz w:val="30"/>
          <w:szCs w:val="30"/>
        </w:rPr>
      </w:pPr>
      <w:r w:rsidRPr="00667BBC">
        <w:rPr>
          <w:rFonts w:ascii="Times New Roman" w:eastAsia="Times New Roman" w:hAnsi="Times New Roman" w:cs="Times New Roman"/>
          <w:sz w:val="30"/>
          <w:szCs w:val="30"/>
        </w:rPr>
        <w:t>по</w:t>
      </w:r>
      <w:r w:rsidR="00923CFF">
        <w:rPr>
          <w:rFonts w:ascii="Times New Roman" w:eastAsia="Times New Roman" w:hAnsi="Times New Roman" w:cs="Times New Roman"/>
          <w:sz w:val="30"/>
          <w:szCs w:val="30"/>
        </w:rPr>
        <w:t xml:space="preserve"> </w:t>
      </w:r>
      <w:r w:rsidRPr="00667BBC">
        <w:rPr>
          <w:rFonts w:ascii="Times New Roman" w:eastAsia="Times New Roman" w:hAnsi="Times New Roman" w:cs="Times New Roman"/>
          <w:sz w:val="30"/>
          <w:szCs w:val="30"/>
        </w:rPr>
        <w:t>содержанию</w:t>
      </w:r>
      <w:r w:rsidRPr="008A2B9F">
        <w:rPr>
          <w:rFonts w:ascii="Times New Roman" w:eastAsia="Times New Roman" w:hAnsi="Times New Roman" w:cs="Times New Roman"/>
          <w:b/>
          <w:bCs/>
          <w:sz w:val="30"/>
          <w:szCs w:val="30"/>
        </w:rPr>
        <w:t xml:space="preserve"> </w:t>
      </w:r>
      <w:r>
        <w:rPr>
          <w:rFonts w:ascii="Times New Roman" w:hAnsi="Times New Roman" w:cs="Times New Roman"/>
          <w:sz w:val="30"/>
          <w:szCs w:val="30"/>
        </w:rPr>
        <w:t>детей, оставшихся без попечения родителей</w:t>
      </w:r>
      <w:r w:rsidRPr="001518F0">
        <w:rPr>
          <w:rFonts w:ascii="Times New Roman" w:hAnsi="Times New Roman" w:cs="Times New Roman"/>
          <w:sz w:val="30"/>
          <w:szCs w:val="30"/>
        </w:rPr>
        <w:t>, лиц из числа детей, оставшихся без попечения родителей, находящихся на государственном обеспечении и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подлежащих возмещению в доход бюджета</w:t>
      </w:r>
    </w:p>
    <w:p w14:paraId="1AAA2982" w14:textId="77777777" w:rsidR="00923CFF" w:rsidRPr="001518F0" w:rsidRDefault="00923CFF" w:rsidP="00923CFF">
      <w:pPr>
        <w:suppressAutoHyphens/>
        <w:spacing w:after="0" w:line="280" w:lineRule="exact"/>
        <w:ind w:right="3542"/>
        <w:jc w:val="both"/>
        <w:rPr>
          <w:rFonts w:ascii="Times New Roman" w:eastAsia="Times New Roman" w:hAnsi="Times New Roman" w:cs="Times New Roman"/>
          <w:sz w:val="30"/>
          <w:szCs w:val="30"/>
        </w:rPr>
      </w:pPr>
    </w:p>
    <w:p w14:paraId="7CD227FC" w14:textId="77777777" w:rsidR="00F13763" w:rsidRPr="00923CFF" w:rsidRDefault="00F13763" w:rsidP="00923CFF">
      <w:pPr>
        <w:suppressAutoHyphens/>
        <w:spacing w:after="60" w:line="240" w:lineRule="auto"/>
        <w:jc w:val="right"/>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(рублей)</w:t>
      </w:r>
    </w:p>
    <w:tbl>
      <w:tblPr>
        <w:tblW w:w="5000" w:type="pct"/>
        <w:tblCellMar>
          <w:left w:w="0" w:type="dxa"/>
          <w:right w:w="0" w:type="dxa"/>
        </w:tblCellMar>
        <w:tblLook w:val="04A0" w:firstRow="1" w:lastRow="0" w:firstColumn="1" w:lastColumn="0" w:noHBand="0" w:noVBand="1"/>
      </w:tblPr>
      <w:tblGrid>
        <w:gridCol w:w="3022"/>
        <w:gridCol w:w="1656"/>
        <w:gridCol w:w="1700"/>
        <w:gridCol w:w="3260"/>
      </w:tblGrid>
      <w:tr w:rsidR="00F13763" w:rsidRPr="00923CFF" w14:paraId="2D7C2AD6" w14:textId="77777777" w:rsidTr="00923CFF">
        <w:trPr>
          <w:trHeight w:val="240"/>
        </w:trPr>
        <w:tc>
          <w:tcPr>
            <w:tcW w:w="156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54E59C" w14:textId="1C8E1D6D" w:rsidR="00F13763" w:rsidRPr="00923CFF" w:rsidRDefault="00F13763" w:rsidP="00290EF7">
            <w:pPr>
              <w:suppressAutoHyphens/>
              <w:spacing w:after="0" w:line="280" w:lineRule="exact"/>
              <w:jc w:val="center"/>
              <w:rPr>
                <w:rFonts w:ascii="Times New Roman" w:eastAsia="Times New Roman" w:hAnsi="Times New Roman" w:cs="Times New Roman"/>
                <w:sz w:val="30"/>
                <w:szCs w:val="30"/>
              </w:rPr>
            </w:pPr>
          </w:p>
        </w:tc>
        <w:tc>
          <w:tcPr>
            <w:tcW w:w="3432"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4F95D46" w14:textId="0C5FAE31" w:rsidR="00F13763" w:rsidRPr="00923CFF" w:rsidRDefault="00203D0E" w:rsidP="00290EF7">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Размер и с</w:t>
            </w:r>
            <w:r w:rsidR="00F13763" w:rsidRPr="00923CFF">
              <w:rPr>
                <w:rFonts w:ascii="Times New Roman" w:eastAsia="Times New Roman" w:hAnsi="Times New Roman" w:cs="Times New Roman"/>
                <w:sz w:val="30"/>
                <w:szCs w:val="30"/>
              </w:rPr>
              <w:t>остав расходов в месяц</w:t>
            </w:r>
          </w:p>
        </w:tc>
      </w:tr>
      <w:tr w:rsidR="00F13763" w:rsidRPr="00923CFF" w14:paraId="75315AB0" w14:textId="77777777" w:rsidTr="00290EF7">
        <w:trPr>
          <w:trHeight w:val="240"/>
        </w:trPr>
        <w:tc>
          <w:tcPr>
            <w:tcW w:w="0" w:type="auto"/>
            <w:vMerge/>
            <w:tcBorders>
              <w:top w:val="single" w:sz="4" w:space="0" w:color="auto"/>
              <w:bottom w:val="single" w:sz="4" w:space="0" w:color="auto"/>
              <w:right w:val="single" w:sz="4" w:space="0" w:color="auto"/>
            </w:tcBorders>
            <w:vAlign w:val="center"/>
            <w:hideMark/>
          </w:tcPr>
          <w:p w14:paraId="0F841682" w14:textId="77777777" w:rsidR="00F13763" w:rsidRPr="00923CFF" w:rsidRDefault="00F13763" w:rsidP="00290EF7">
            <w:pPr>
              <w:suppressAutoHyphens/>
              <w:spacing w:after="0" w:line="280" w:lineRule="exact"/>
              <w:rPr>
                <w:rFonts w:ascii="Times New Roman" w:eastAsia="Times New Roman" w:hAnsi="Times New Roman" w:cs="Times New Roman"/>
                <w:sz w:val="30"/>
                <w:szCs w:val="30"/>
              </w:rPr>
            </w:pP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6026A2" w14:textId="4117703C" w:rsidR="00F13763" w:rsidRPr="00923CFF" w:rsidRDefault="00F13763" w:rsidP="00290EF7">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расходы на</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питание</w:t>
            </w:r>
          </w:p>
        </w:tc>
        <w:tc>
          <w:tcPr>
            <w:tcW w:w="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B6F189" w14:textId="27F2F6F3" w:rsidR="00F13763" w:rsidRPr="00923CFF" w:rsidRDefault="00F13763" w:rsidP="00290EF7">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расходы на</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ежегодное пополнение одежды, обуви, мягкого инвентаря</w:t>
            </w:r>
          </w:p>
        </w:tc>
        <w:tc>
          <w:tcPr>
            <w:tcW w:w="16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D5D090E" w14:textId="52584928" w:rsidR="00F13763" w:rsidRPr="00923CFF" w:rsidRDefault="00F13763" w:rsidP="00290EF7">
            <w:pPr>
              <w:suppressAutoHyphens/>
              <w:spacing w:after="0" w:line="280" w:lineRule="exact"/>
              <w:jc w:val="center"/>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денежная компенсация расходов на</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проживание по</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договору найма жилого помещения частного жилищного фонда либо по</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договору найма арендного жилья на</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период обучения в</w:t>
            </w:r>
            <w:r w:rsidR="00923CFF">
              <w:rPr>
                <w:rFonts w:ascii="Times New Roman" w:eastAsia="Times New Roman" w:hAnsi="Times New Roman" w:cs="Times New Roman"/>
                <w:sz w:val="30"/>
                <w:szCs w:val="30"/>
              </w:rPr>
              <w:t xml:space="preserve"> </w:t>
            </w:r>
            <w:r w:rsidRPr="00923CFF">
              <w:rPr>
                <w:rFonts w:ascii="Times New Roman" w:eastAsia="Times New Roman" w:hAnsi="Times New Roman" w:cs="Times New Roman"/>
                <w:sz w:val="30"/>
                <w:szCs w:val="30"/>
              </w:rPr>
              <w:t>учреждении образования, не</w:t>
            </w:r>
            <w:r w:rsidR="00290EF7">
              <w:rPr>
                <w:rFonts w:ascii="Times New Roman" w:eastAsia="Times New Roman" w:hAnsi="Times New Roman" w:cs="Times New Roman"/>
                <w:sz w:val="30"/>
                <w:szCs w:val="30"/>
              </w:rPr>
              <w:t> </w:t>
            </w:r>
            <w:r w:rsidRPr="00923CFF">
              <w:rPr>
                <w:rFonts w:ascii="Times New Roman" w:eastAsia="Times New Roman" w:hAnsi="Times New Roman" w:cs="Times New Roman"/>
                <w:sz w:val="30"/>
                <w:szCs w:val="30"/>
              </w:rPr>
              <w:t>имеющем общежития</w:t>
            </w:r>
          </w:p>
        </w:tc>
      </w:tr>
      <w:tr w:rsidR="00290EF7" w:rsidRPr="00923CFF" w14:paraId="4BB70D6D" w14:textId="77777777" w:rsidTr="00290EF7">
        <w:trPr>
          <w:trHeight w:val="240"/>
        </w:trPr>
        <w:tc>
          <w:tcPr>
            <w:tcW w:w="0" w:type="auto"/>
            <w:tcBorders>
              <w:top w:val="single" w:sz="4" w:space="0" w:color="auto"/>
            </w:tcBorders>
            <w:vAlign w:val="center"/>
          </w:tcPr>
          <w:p w14:paraId="0B6B7897" w14:textId="77777777" w:rsidR="00290EF7" w:rsidRPr="00923CFF" w:rsidRDefault="00290EF7" w:rsidP="00290EF7">
            <w:pPr>
              <w:suppressAutoHyphens/>
              <w:spacing w:after="0" w:line="280" w:lineRule="exact"/>
              <w:rPr>
                <w:rFonts w:ascii="Times New Roman" w:eastAsia="Times New Roman" w:hAnsi="Times New Roman" w:cs="Times New Roman"/>
                <w:sz w:val="30"/>
                <w:szCs w:val="30"/>
              </w:rPr>
            </w:pPr>
          </w:p>
        </w:tc>
        <w:tc>
          <w:tcPr>
            <w:tcW w:w="859" w:type="pct"/>
            <w:tcBorders>
              <w:top w:val="single" w:sz="4" w:space="0" w:color="auto"/>
            </w:tcBorders>
            <w:tcMar>
              <w:top w:w="0" w:type="dxa"/>
              <w:left w:w="6" w:type="dxa"/>
              <w:bottom w:w="0" w:type="dxa"/>
              <w:right w:w="6" w:type="dxa"/>
            </w:tcMar>
            <w:vAlign w:val="center"/>
          </w:tcPr>
          <w:p w14:paraId="34FDF0D4" w14:textId="77777777" w:rsidR="00290EF7" w:rsidRPr="00923CFF" w:rsidRDefault="00290EF7" w:rsidP="00290EF7">
            <w:pPr>
              <w:suppressAutoHyphens/>
              <w:spacing w:after="0" w:line="280" w:lineRule="exact"/>
              <w:jc w:val="center"/>
              <w:rPr>
                <w:rFonts w:ascii="Times New Roman" w:eastAsia="Times New Roman" w:hAnsi="Times New Roman" w:cs="Times New Roman"/>
                <w:sz w:val="30"/>
                <w:szCs w:val="30"/>
              </w:rPr>
            </w:pPr>
          </w:p>
        </w:tc>
        <w:tc>
          <w:tcPr>
            <w:tcW w:w="882" w:type="pct"/>
            <w:tcBorders>
              <w:top w:val="single" w:sz="4" w:space="0" w:color="auto"/>
            </w:tcBorders>
            <w:tcMar>
              <w:top w:w="0" w:type="dxa"/>
              <w:left w:w="6" w:type="dxa"/>
              <w:bottom w:w="0" w:type="dxa"/>
              <w:right w:w="6" w:type="dxa"/>
            </w:tcMar>
            <w:vAlign w:val="center"/>
          </w:tcPr>
          <w:p w14:paraId="0D0CC2CB" w14:textId="77777777" w:rsidR="00290EF7" w:rsidRPr="00923CFF" w:rsidRDefault="00290EF7" w:rsidP="00290EF7">
            <w:pPr>
              <w:suppressAutoHyphens/>
              <w:spacing w:after="0" w:line="280" w:lineRule="exact"/>
              <w:jc w:val="center"/>
              <w:rPr>
                <w:rFonts w:ascii="Times New Roman" w:eastAsia="Times New Roman" w:hAnsi="Times New Roman" w:cs="Times New Roman"/>
                <w:sz w:val="30"/>
                <w:szCs w:val="30"/>
              </w:rPr>
            </w:pPr>
          </w:p>
        </w:tc>
        <w:tc>
          <w:tcPr>
            <w:tcW w:w="1691" w:type="pct"/>
            <w:tcBorders>
              <w:top w:val="single" w:sz="4" w:space="0" w:color="auto"/>
            </w:tcBorders>
            <w:tcMar>
              <w:top w:w="0" w:type="dxa"/>
              <w:left w:w="6" w:type="dxa"/>
              <w:bottom w:w="0" w:type="dxa"/>
              <w:right w:w="6" w:type="dxa"/>
            </w:tcMar>
            <w:vAlign w:val="center"/>
          </w:tcPr>
          <w:p w14:paraId="3D99AE0D" w14:textId="77777777" w:rsidR="00290EF7" w:rsidRPr="00923CFF" w:rsidRDefault="00290EF7" w:rsidP="00290EF7">
            <w:pPr>
              <w:suppressAutoHyphens/>
              <w:spacing w:after="0" w:line="280" w:lineRule="exact"/>
              <w:jc w:val="center"/>
              <w:rPr>
                <w:rFonts w:ascii="Times New Roman" w:eastAsia="Times New Roman" w:hAnsi="Times New Roman" w:cs="Times New Roman"/>
                <w:sz w:val="30"/>
                <w:szCs w:val="30"/>
              </w:rPr>
            </w:pPr>
          </w:p>
        </w:tc>
      </w:tr>
      <w:tr w:rsidR="00F13763" w:rsidRPr="00923CFF" w14:paraId="7612FFC9" w14:textId="77777777" w:rsidTr="00290EF7">
        <w:trPr>
          <w:trHeight w:val="240"/>
        </w:trPr>
        <w:tc>
          <w:tcPr>
            <w:tcW w:w="1568" w:type="pct"/>
            <w:tcMar>
              <w:top w:w="0" w:type="dxa"/>
              <w:left w:w="6" w:type="dxa"/>
              <w:bottom w:w="0" w:type="dxa"/>
              <w:right w:w="6" w:type="dxa"/>
            </w:tcMar>
            <w:hideMark/>
          </w:tcPr>
          <w:p w14:paraId="017114D7" w14:textId="77777777" w:rsidR="00F13763" w:rsidRPr="00923CFF" w:rsidRDefault="00F13763" w:rsidP="00923CFF">
            <w:pPr>
              <w:suppressAutoHyphens/>
              <w:spacing w:after="120" w:line="280" w:lineRule="exact"/>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Юноши</w:t>
            </w:r>
          </w:p>
        </w:tc>
        <w:tc>
          <w:tcPr>
            <w:tcW w:w="859" w:type="pct"/>
            <w:tcMar>
              <w:top w:w="0" w:type="dxa"/>
              <w:left w:w="6" w:type="dxa"/>
              <w:bottom w:w="0" w:type="dxa"/>
              <w:right w:w="6" w:type="dxa"/>
            </w:tcMar>
            <w:vAlign w:val="bottom"/>
          </w:tcPr>
          <w:p w14:paraId="6A393C2B" w14:textId="46000F3A" w:rsidR="00F13763" w:rsidRPr="00923CFF" w:rsidRDefault="00F13763" w:rsidP="00923CFF">
            <w:pPr>
              <w:suppressAutoHyphens/>
              <w:spacing w:after="120" w:line="280" w:lineRule="exact"/>
              <w:jc w:val="center"/>
              <w:rPr>
                <w:rFonts w:ascii="Times New Roman" w:eastAsia="Times New Roman" w:hAnsi="Times New Roman" w:cs="Times New Roman"/>
                <w:sz w:val="30"/>
                <w:szCs w:val="30"/>
              </w:rPr>
            </w:pPr>
          </w:p>
        </w:tc>
        <w:tc>
          <w:tcPr>
            <w:tcW w:w="882" w:type="pct"/>
            <w:tcMar>
              <w:top w:w="0" w:type="dxa"/>
              <w:left w:w="6" w:type="dxa"/>
              <w:bottom w:w="0" w:type="dxa"/>
              <w:right w:w="6" w:type="dxa"/>
            </w:tcMar>
            <w:vAlign w:val="bottom"/>
          </w:tcPr>
          <w:p w14:paraId="30C62314" w14:textId="057DCBCC" w:rsidR="00F13763" w:rsidRPr="00923CFF" w:rsidRDefault="00F13763" w:rsidP="00923CFF">
            <w:pPr>
              <w:suppressAutoHyphens/>
              <w:spacing w:after="120" w:line="280" w:lineRule="exact"/>
              <w:jc w:val="center"/>
              <w:rPr>
                <w:rFonts w:ascii="Times New Roman" w:eastAsia="Times New Roman" w:hAnsi="Times New Roman" w:cs="Times New Roman"/>
                <w:sz w:val="30"/>
                <w:szCs w:val="30"/>
              </w:rPr>
            </w:pPr>
          </w:p>
        </w:tc>
        <w:tc>
          <w:tcPr>
            <w:tcW w:w="1691" w:type="pct"/>
            <w:tcMar>
              <w:top w:w="0" w:type="dxa"/>
              <w:left w:w="6" w:type="dxa"/>
              <w:bottom w:w="0" w:type="dxa"/>
              <w:right w:w="6" w:type="dxa"/>
            </w:tcMar>
            <w:vAlign w:val="bottom"/>
          </w:tcPr>
          <w:p w14:paraId="3C3C72F5" w14:textId="1C8A6CD4" w:rsidR="00F13763" w:rsidRPr="00923CFF" w:rsidRDefault="00F13763" w:rsidP="00923CFF">
            <w:pPr>
              <w:suppressAutoHyphens/>
              <w:spacing w:after="120" w:line="280" w:lineRule="exact"/>
              <w:jc w:val="center"/>
              <w:rPr>
                <w:rFonts w:ascii="Times New Roman" w:eastAsia="Times New Roman" w:hAnsi="Times New Roman" w:cs="Times New Roman"/>
                <w:sz w:val="30"/>
                <w:szCs w:val="30"/>
              </w:rPr>
            </w:pPr>
          </w:p>
        </w:tc>
      </w:tr>
      <w:tr w:rsidR="00F13763" w:rsidRPr="00923CFF" w14:paraId="1E520ECD" w14:textId="77777777" w:rsidTr="00290EF7">
        <w:trPr>
          <w:trHeight w:val="240"/>
        </w:trPr>
        <w:tc>
          <w:tcPr>
            <w:tcW w:w="1568" w:type="pct"/>
            <w:tcMar>
              <w:top w:w="0" w:type="dxa"/>
              <w:left w:w="6" w:type="dxa"/>
              <w:bottom w:w="0" w:type="dxa"/>
              <w:right w:w="6" w:type="dxa"/>
            </w:tcMar>
            <w:hideMark/>
          </w:tcPr>
          <w:p w14:paraId="51EBB99B" w14:textId="1FFB7413" w:rsidR="00F13763" w:rsidRPr="00923CFF" w:rsidRDefault="00F13763" w:rsidP="00290EF7">
            <w:pPr>
              <w:suppressAutoHyphens/>
              <w:spacing w:after="120" w:line="280" w:lineRule="exact"/>
              <w:ind w:left="284"/>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 xml:space="preserve">в </w:t>
            </w:r>
            <w:proofErr w:type="spellStart"/>
            <w:r w:rsidRPr="00923CFF">
              <w:rPr>
                <w:rFonts w:ascii="Times New Roman" w:eastAsia="Times New Roman" w:hAnsi="Times New Roman" w:cs="Times New Roman"/>
                <w:sz w:val="30"/>
                <w:szCs w:val="30"/>
              </w:rPr>
              <w:t>г.Минске</w:t>
            </w:r>
            <w:proofErr w:type="spellEnd"/>
          </w:p>
        </w:tc>
        <w:tc>
          <w:tcPr>
            <w:tcW w:w="859" w:type="pct"/>
            <w:tcMar>
              <w:top w:w="0" w:type="dxa"/>
              <w:left w:w="6" w:type="dxa"/>
              <w:bottom w:w="0" w:type="dxa"/>
              <w:right w:w="6" w:type="dxa"/>
            </w:tcMar>
            <w:vAlign w:val="bottom"/>
            <w:hideMark/>
          </w:tcPr>
          <w:p w14:paraId="5B3C4540" w14:textId="77777777"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394,94</w:t>
            </w:r>
          </w:p>
        </w:tc>
        <w:tc>
          <w:tcPr>
            <w:tcW w:w="882" w:type="pct"/>
            <w:tcMar>
              <w:top w:w="0" w:type="dxa"/>
              <w:left w:w="6" w:type="dxa"/>
              <w:bottom w:w="0" w:type="dxa"/>
              <w:right w:w="6" w:type="dxa"/>
            </w:tcMar>
            <w:vAlign w:val="bottom"/>
            <w:hideMark/>
          </w:tcPr>
          <w:p w14:paraId="32398F34" w14:textId="77777777"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221,36</w:t>
            </w:r>
          </w:p>
        </w:tc>
        <w:tc>
          <w:tcPr>
            <w:tcW w:w="1691" w:type="pct"/>
            <w:tcMar>
              <w:top w:w="0" w:type="dxa"/>
              <w:left w:w="6" w:type="dxa"/>
              <w:bottom w:w="0" w:type="dxa"/>
              <w:right w:w="6" w:type="dxa"/>
            </w:tcMar>
            <w:vAlign w:val="bottom"/>
            <w:hideMark/>
          </w:tcPr>
          <w:p w14:paraId="65378765" w14:textId="69173081" w:rsidR="00F13763" w:rsidRPr="00BE6E0B"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1</w:t>
            </w:r>
            <w:r w:rsidR="005D3E59" w:rsidRPr="00BE6E0B">
              <w:rPr>
                <w:rFonts w:ascii="Times New Roman" w:eastAsia="Times New Roman" w:hAnsi="Times New Roman" w:cs="Times New Roman"/>
                <w:sz w:val="30"/>
                <w:szCs w:val="30"/>
              </w:rPr>
              <w:t>35</w:t>
            </w:r>
            <w:r w:rsidRPr="00BE6E0B">
              <w:rPr>
                <w:rFonts w:ascii="Times New Roman" w:eastAsia="Times New Roman" w:hAnsi="Times New Roman" w:cs="Times New Roman"/>
                <w:sz w:val="30"/>
                <w:szCs w:val="30"/>
              </w:rPr>
              <w:t>,0</w:t>
            </w:r>
          </w:p>
        </w:tc>
      </w:tr>
      <w:tr w:rsidR="00F13763" w:rsidRPr="00923CFF" w14:paraId="420427D6" w14:textId="77777777" w:rsidTr="00290EF7">
        <w:trPr>
          <w:trHeight w:val="240"/>
        </w:trPr>
        <w:tc>
          <w:tcPr>
            <w:tcW w:w="1568" w:type="pct"/>
            <w:tcMar>
              <w:top w:w="0" w:type="dxa"/>
              <w:left w:w="6" w:type="dxa"/>
              <w:bottom w:w="0" w:type="dxa"/>
              <w:right w:w="6" w:type="dxa"/>
            </w:tcMar>
            <w:hideMark/>
          </w:tcPr>
          <w:p w14:paraId="4D0E9188" w14:textId="77777777" w:rsidR="00F13763" w:rsidRPr="00923CFF" w:rsidRDefault="00F13763" w:rsidP="00290EF7">
            <w:pPr>
              <w:suppressAutoHyphens/>
              <w:spacing w:after="120" w:line="280" w:lineRule="exact"/>
              <w:ind w:left="284"/>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в других населенных пунктах</w:t>
            </w:r>
          </w:p>
        </w:tc>
        <w:tc>
          <w:tcPr>
            <w:tcW w:w="859" w:type="pct"/>
            <w:tcMar>
              <w:top w:w="0" w:type="dxa"/>
              <w:left w:w="6" w:type="dxa"/>
              <w:bottom w:w="0" w:type="dxa"/>
              <w:right w:w="6" w:type="dxa"/>
            </w:tcMar>
            <w:vAlign w:val="bottom"/>
            <w:hideMark/>
          </w:tcPr>
          <w:p w14:paraId="42F1FE0D" w14:textId="77777777"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394,94</w:t>
            </w:r>
          </w:p>
        </w:tc>
        <w:tc>
          <w:tcPr>
            <w:tcW w:w="882" w:type="pct"/>
            <w:tcMar>
              <w:top w:w="0" w:type="dxa"/>
              <w:left w:w="6" w:type="dxa"/>
              <w:bottom w:w="0" w:type="dxa"/>
              <w:right w:w="6" w:type="dxa"/>
            </w:tcMar>
            <w:vAlign w:val="bottom"/>
            <w:hideMark/>
          </w:tcPr>
          <w:p w14:paraId="58AC04EC" w14:textId="77777777"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221,36</w:t>
            </w:r>
          </w:p>
        </w:tc>
        <w:tc>
          <w:tcPr>
            <w:tcW w:w="1691" w:type="pct"/>
            <w:tcMar>
              <w:top w:w="0" w:type="dxa"/>
              <w:left w:w="6" w:type="dxa"/>
              <w:bottom w:w="0" w:type="dxa"/>
              <w:right w:w="6" w:type="dxa"/>
            </w:tcMar>
            <w:vAlign w:val="bottom"/>
            <w:hideMark/>
          </w:tcPr>
          <w:p w14:paraId="5A45C785" w14:textId="1F56A5BF" w:rsidR="00F13763" w:rsidRPr="00BE6E0B" w:rsidRDefault="005D3E59"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90</w:t>
            </w:r>
            <w:r w:rsidR="00F13763" w:rsidRPr="00BE6E0B">
              <w:rPr>
                <w:rFonts w:ascii="Times New Roman" w:eastAsia="Times New Roman" w:hAnsi="Times New Roman" w:cs="Times New Roman"/>
                <w:sz w:val="30"/>
                <w:szCs w:val="30"/>
              </w:rPr>
              <w:t>,0</w:t>
            </w:r>
          </w:p>
        </w:tc>
      </w:tr>
      <w:tr w:rsidR="00F13763" w:rsidRPr="00923CFF" w14:paraId="34A33337" w14:textId="77777777" w:rsidTr="00290EF7">
        <w:trPr>
          <w:trHeight w:val="240"/>
        </w:trPr>
        <w:tc>
          <w:tcPr>
            <w:tcW w:w="1568" w:type="pct"/>
            <w:tcMar>
              <w:top w:w="0" w:type="dxa"/>
              <w:left w:w="6" w:type="dxa"/>
              <w:bottom w:w="0" w:type="dxa"/>
              <w:right w:w="6" w:type="dxa"/>
            </w:tcMar>
            <w:hideMark/>
          </w:tcPr>
          <w:p w14:paraId="34791383" w14:textId="77777777" w:rsidR="00F13763" w:rsidRPr="00923CFF" w:rsidRDefault="00F13763" w:rsidP="00923CFF">
            <w:pPr>
              <w:suppressAutoHyphens/>
              <w:spacing w:after="120" w:line="280" w:lineRule="exact"/>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Девушки</w:t>
            </w:r>
          </w:p>
        </w:tc>
        <w:tc>
          <w:tcPr>
            <w:tcW w:w="859" w:type="pct"/>
            <w:tcMar>
              <w:top w:w="0" w:type="dxa"/>
              <w:left w:w="6" w:type="dxa"/>
              <w:bottom w:w="0" w:type="dxa"/>
              <w:right w:w="6" w:type="dxa"/>
            </w:tcMar>
            <w:vAlign w:val="bottom"/>
          </w:tcPr>
          <w:p w14:paraId="23EE491B" w14:textId="19580851"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p>
        </w:tc>
        <w:tc>
          <w:tcPr>
            <w:tcW w:w="882" w:type="pct"/>
            <w:tcMar>
              <w:top w:w="0" w:type="dxa"/>
              <w:left w:w="6" w:type="dxa"/>
              <w:bottom w:w="0" w:type="dxa"/>
              <w:right w:w="6" w:type="dxa"/>
            </w:tcMar>
            <w:vAlign w:val="bottom"/>
          </w:tcPr>
          <w:p w14:paraId="07775359" w14:textId="0AAC918A"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p>
        </w:tc>
        <w:tc>
          <w:tcPr>
            <w:tcW w:w="1691" w:type="pct"/>
            <w:tcMar>
              <w:top w:w="0" w:type="dxa"/>
              <w:left w:w="6" w:type="dxa"/>
              <w:bottom w:w="0" w:type="dxa"/>
              <w:right w:w="6" w:type="dxa"/>
            </w:tcMar>
            <w:vAlign w:val="bottom"/>
          </w:tcPr>
          <w:p w14:paraId="07C53C33" w14:textId="4DF9FEB0" w:rsidR="00F13763" w:rsidRPr="00BE6E0B"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p>
        </w:tc>
      </w:tr>
      <w:tr w:rsidR="00F13763" w:rsidRPr="00923CFF" w14:paraId="099CF3D0" w14:textId="77777777" w:rsidTr="00290EF7">
        <w:trPr>
          <w:trHeight w:val="240"/>
        </w:trPr>
        <w:tc>
          <w:tcPr>
            <w:tcW w:w="1568" w:type="pct"/>
            <w:tcMar>
              <w:top w:w="0" w:type="dxa"/>
              <w:left w:w="6" w:type="dxa"/>
              <w:bottom w:w="0" w:type="dxa"/>
              <w:right w:w="6" w:type="dxa"/>
            </w:tcMar>
            <w:hideMark/>
          </w:tcPr>
          <w:p w14:paraId="73F091C7" w14:textId="3A2C3BAC" w:rsidR="00F13763" w:rsidRPr="00923CFF" w:rsidRDefault="00F13763" w:rsidP="00290EF7">
            <w:pPr>
              <w:suppressAutoHyphens/>
              <w:spacing w:after="120" w:line="280" w:lineRule="exact"/>
              <w:ind w:left="284"/>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 xml:space="preserve">в </w:t>
            </w:r>
            <w:proofErr w:type="spellStart"/>
            <w:r w:rsidRPr="00923CFF">
              <w:rPr>
                <w:rFonts w:ascii="Times New Roman" w:eastAsia="Times New Roman" w:hAnsi="Times New Roman" w:cs="Times New Roman"/>
                <w:sz w:val="30"/>
                <w:szCs w:val="30"/>
              </w:rPr>
              <w:t>г.Минске</w:t>
            </w:r>
            <w:proofErr w:type="spellEnd"/>
          </w:p>
        </w:tc>
        <w:tc>
          <w:tcPr>
            <w:tcW w:w="859" w:type="pct"/>
            <w:tcMar>
              <w:top w:w="0" w:type="dxa"/>
              <w:left w:w="6" w:type="dxa"/>
              <w:bottom w:w="0" w:type="dxa"/>
              <w:right w:w="6" w:type="dxa"/>
            </w:tcMar>
            <w:vAlign w:val="bottom"/>
            <w:hideMark/>
          </w:tcPr>
          <w:p w14:paraId="6F158676" w14:textId="77777777"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394,94</w:t>
            </w:r>
          </w:p>
        </w:tc>
        <w:tc>
          <w:tcPr>
            <w:tcW w:w="882" w:type="pct"/>
            <w:tcMar>
              <w:top w:w="0" w:type="dxa"/>
              <w:left w:w="6" w:type="dxa"/>
              <w:bottom w:w="0" w:type="dxa"/>
              <w:right w:w="6" w:type="dxa"/>
            </w:tcMar>
            <w:vAlign w:val="bottom"/>
            <w:hideMark/>
          </w:tcPr>
          <w:p w14:paraId="27D450C8" w14:textId="77777777"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249,2</w:t>
            </w:r>
          </w:p>
        </w:tc>
        <w:tc>
          <w:tcPr>
            <w:tcW w:w="1691" w:type="pct"/>
            <w:tcMar>
              <w:top w:w="0" w:type="dxa"/>
              <w:left w:w="6" w:type="dxa"/>
              <w:bottom w:w="0" w:type="dxa"/>
              <w:right w:w="6" w:type="dxa"/>
            </w:tcMar>
            <w:vAlign w:val="bottom"/>
            <w:hideMark/>
          </w:tcPr>
          <w:p w14:paraId="172BE280" w14:textId="131821DE" w:rsidR="00F13763" w:rsidRPr="00BE6E0B"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1</w:t>
            </w:r>
            <w:r w:rsidR="005D3E59" w:rsidRPr="00BE6E0B">
              <w:rPr>
                <w:rFonts w:ascii="Times New Roman" w:eastAsia="Times New Roman" w:hAnsi="Times New Roman" w:cs="Times New Roman"/>
                <w:sz w:val="30"/>
                <w:szCs w:val="30"/>
              </w:rPr>
              <w:t>35</w:t>
            </w:r>
            <w:r w:rsidRPr="00BE6E0B">
              <w:rPr>
                <w:rFonts w:ascii="Times New Roman" w:eastAsia="Times New Roman" w:hAnsi="Times New Roman" w:cs="Times New Roman"/>
                <w:sz w:val="30"/>
                <w:szCs w:val="30"/>
              </w:rPr>
              <w:t>,0</w:t>
            </w:r>
          </w:p>
        </w:tc>
      </w:tr>
      <w:tr w:rsidR="00F13763" w:rsidRPr="00923CFF" w14:paraId="771E56A5" w14:textId="77777777" w:rsidTr="00290EF7">
        <w:trPr>
          <w:trHeight w:val="240"/>
        </w:trPr>
        <w:tc>
          <w:tcPr>
            <w:tcW w:w="1568" w:type="pct"/>
            <w:tcMar>
              <w:top w:w="0" w:type="dxa"/>
              <w:left w:w="6" w:type="dxa"/>
              <w:bottom w:w="0" w:type="dxa"/>
              <w:right w:w="6" w:type="dxa"/>
            </w:tcMar>
            <w:hideMark/>
          </w:tcPr>
          <w:p w14:paraId="65422596" w14:textId="77777777" w:rsidR="00F13763" w:rsidRPr="00923CFF" w:rsidRDefault="00F13763" w:rsidP="00290EF7">
            <w:pPr>
              <w:suppressAutoHyphens/>
              <w:spacing w:after="120" w:line="280" w:lineRule="exact"/>
              <w:ind w:left="284"/>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в других населенных пунктах</w:t>
            </w:r>
          </w:p>
        </w:tc>
        <w:tc>
          <w:tcPr>
            <w:tcW w:w="859" w:type="pct"/>
            <w:tcMar>
              <w:top w:w="0" w:type="dxa"/>
              <w:left w:w="6" w:type="dxa"/>
              <w:bottom w:w="0" w:type="dxa"/>
              <w:right w:w="6" w:type="dxa"/>
            </w:tcMar>
            <w:vAlign w:val="bottom"/>
            <w:hideMark/>
          </w:tcPr>
          <w:p w14:paraId="35A8E015" w14:textId="6143D335"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394,94</w:t>
            </w:r>
          </w:p>
        </w:tc>
        <w:tc>
          <w:tcPr>
            <w:tcW w:w="882" w:type="pct"/>
            <w:tcMar>
              <w:top w:w="0" w:type="dxa"/>
              <w:left w:w="6" w:type="dxa"/>
              <w:bottom w:w="0" w:type="dxa"/>
              <w:right w:w="6" w:type="dxa"/>
            </w:tcMar>
            <w:vAlign w:val="bottom"/>
            <w:hideMark/>
          </w:tcPr>
          <w:p w14:paraId="2AA95162" w14:textId="020A728C" w:rsidR="00F13763" w:rsidRPr="00923CFF" w:rsidRDefault="00F13763"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923CFF">
              <w:rPr>
                <w:rFonts w:ascii="Times New Roman" w:eastAsia="Times New Roman" w:hAnsi="Times New Roman" w:cs="Times New Roman"/>
                <w:sz w:val="30"/>
                <w:szCs w:val="30"/>
              </w:rPr>
              <w:t>249,2</w:t>
            </w:r>
          </w:p>
        </w:tc>
        <w:tc>
          <w:tcPr>
            <w:tcW w:w="1691" w:type="pct"/>
            <w:tcMar>
              <w:top w:w="0" w:type="dxa"/>
              <w:left w:w="6" w:type="dxa"/>
              <w:bottom w:w="0" w:type="dxa"/>
              <w:right w:w="6" w:type="dxa"/>
            </w:tcMar>
            <w:vAlign w:val="bottom"/>
            <w:hideMark/>
          </w:tcPr>
          <w:p w14:paraId="3CA3E894" w14:textId="2B6A6B62" w:rsidR="00F13763" w:rsidRPr="00BE6E0B" w:rsidRDefault="005D3E59" w:rsidP="00967587">
            <w:pPr>
              <w:tabs>
                <w:tab w:val="decimal" w:pos="1087"/>
              </w:tabs>
              <w:suppressAutoHyphens/>
              <w:spacing w:after="120" w:line="280" w:lineRule="exact"/>
              <w:jc w:val="both"/>
              <w:rPr>
                <w:rFonts w:ascii="Times New Roman" w:eastAsia="Times New Roman" w:hAnsi="Times New Roman" w:cs="Times New Roman"/>
                <w:sz w:val="30"/>
                <w:szCs w:val="30"/>
              </w:rPr>
            </w:pPr>
            <w:r w:rsidRPr="00BE6E0B">
              <w:rPr>
                <w:rFonts w:ascii="Times New Roman" w:eastAsia="Times New Roman" w:hAnsi="Times New Roman" w:cs="Times New Roman"/>
                <w:sz w:val="30"/>
                <w:szCs w:val="30"/>
              </w:rPr>
              <w:t>90</w:t>
            </w:r>
            <w:r w:rsidR="00F13763" w:rsidRPr="00BE6E0B">
              <w:rPr>
                <w:rFonts w:ascii="Times New Roman" w:eastAsia="Times New Roman" w:hAnsi="Times New Roman" w:cs="Times New Roman"/>
                <w:sz w:val="30"/>
                <w:szCs w:val="30"/>
              </w:rPr>
              <w:t>,0</w:t>
            </w:r>
          </w:p>
        </w:tc>
      </w:tr>
    </w:tbl>
    <w:p w14:paraId="26E65E4C" w14:textId="47162E4A" w:rsidR="00F13763" w:rsidRDefault="00F13763" w:rsidP="00F13763">
      <w:pPr>
        <w:spacing w:after="0" w:line="240" w:lineRule="auto"/>
        <w:ind w:firstLine="567"/>
        <w:jc w:val="both"/>
        <w:rPr>
          <w:rFonts w:ascii="Times New Roman" w:eastAsia="Times New Roman" w:hAnsi="Times New Roman" w:cs="Times New Roman"/>
          <w:sz w:val="24"/>
          <w:szCs w:val="24"/>
        </w:rPr>
      </w:pPr>
    </w:p>
    <w:p w14:paraId="38FAA0CE" w14:textId="01F7C31A" w:rsidR="00290EF7" w:rsidRDefault="00290EF7" w:rsidP="00F13763">
      <w:pPr>
        <w:spacing w:after="0" w:line="240" w:lineRule="auto"/>
        <w:ind w:firstLine="567"/>
        <w:jc w:val="both"/>
        <w:rPr>
          <w:rFonts w:ascii="Times New Roman" w:eastAsia="Times New Roman" w:hAnsi="Times New Roman" w:cs="Times New Roman"/>
          <w:sz w:val="24"/>
          <w:szCs w:val="24"/>
        </w:rPr>
      </w:pPr>
    </w:p>
    <w:p w14:paraId="19045BC5" w14:textId="77777777" w:rsidR="00290EF7" w:rsidRPr="001518F0" w:rsidRDefault="00290EF7" w:rsidP="00F13763">
      <w:pPr>
        <w:spacing w:after="0" w:line="240" w:lineRule="auto"/>
        <w:ind w:firstLine="567"/>
        <w:jc w:val="both"/>
        <w:rPr>
          <w:rFonts w:ascii="Times New Roman" w:eastAsia="Times New Roman" w:hAnsi="Times New Roman" w:cs="Times New Roman"/>
          <w:sz w:val="24"/>
          <w:szCs w:val="24"/>
        </w:rPr>
      </w:pPr>
    </w:p>
    <w:p w14:paraId="6EBC54AF" w14:textId="77777777" w:rsidR="00F13763" w:rsidRPr="001518F0" w:rsidRDefault="00F13763" w:rsidP="00F13763">
      <w:pPr>
        <w:pStyle w:val="a7"/>
        <w:spacing w:after="0" w:line="280" w:lineRule="exact"/>
        <w:ind w:left="5760"/>
        <w:rPr>
          <w:rFonts w:ascii="Times New Roman" w:eastAsia="Times New Roman" w:hAnsi="Times New Roman" w:cs="Times New Roman"/>
          <w:sz w:val="30"/>
          <w:szCs w:val="20"/>
          <w:lang w:eastAsia="ru-RU"/>
        </w:rPr>
        <w:sectPr w:rsidR="00F13763" w:rsidRPr="001518F0" w:rsidSect="0008066D">
          <w:headerReference w:type="default" r:id="rId11"/>
          <w:headerReference w:type="first" r:id="rId12"/>
          <w:pgSz w:w="11906" w:h="16838" w:code="9"/>
          <w:pgMar w:top="1134" w:right="567" w:bottom="1134" w:left="1701" w:header="708" w:footer="708" w:gutter="0"/>
          <w:pgNumType w:start="1"/>
          <w:cols w:space="708"/>
          <w:titlePg/>
          <w:docGrid w:linePitch="360"/>
        </w:sectPr>
      </w:pPr>
    </w:p>
    <w:p w14:paraId="65875ACB" w14:textId="77777777" w:rsidR="00461582" w:rsidRPr="00660B41" w:rsidRDefault="00461582" w:rsidP="00461582">
      <w:pPr>
        <w:pStyle w:val="a7"/>
        <w:suppressAutoHyphens/>
        <w:spacing w:after="0" w:line="280" w:lineRule="exact"/>
        <w:ind w:left="6804"/>
        <w:rPr>
          <w:rFonts w:ascii="Times New Roman" w:eastAsia="Times New Roman" w:hAnsi="Times New Roman" w:cs="Times New Roman"/>
          <w:sz w:val="30"/>
          <w:szCs w:val="20"/>
          <w:lang w:eastAsia="ru-RU"/>
        </w:rPr>
      </w:pPr>
      <w:r w:rsidRPr="001518F0">
        <w:rPr>
          <w:rFonts w:ascii="Times New Roman" w:eastAsia="Times New Roman" w:hAnsi="Times New Roman" w:cs="Times New Roman"/>
          <w:sz w:val="30"/>
          <w:szCs w:val="20"/>
          <w:lang w:eastAsia="ru-RU"/>
        </w:rPr>
        <w:lastRenderedPageBreak/>
        <w:t xml:space="preserve">Приложение </w:t>
      </w:r>
      <w:r w:rsidRPr="00660B41">
        <w:rPr>
          <w:rFonts w:ascii="Times New Roman" w:eastAsia="Times New Roman" w:hAnsi="Times New Roman" w:cs="Times New Roman"/>
          <w:sz w:val="30"/>
          <w:szCs w:val="20"/>
          <w:lang w:eastAsia="ru-RU"/>
        </w:rPr>
        <w:t>19</w:t>
      </w:r>
    </w:p>
    <w:p w14:paraId="14B30141" w14:textId="77777777" w:rsidR="00461582" w:rsidRDefault="00461582" w:rsidP="00461582">
      <w:pPr>
        <w:pStyle w:val="a7"/>
        <w:suppressAutoHyphens/>
        <w:spacing w:after="0" w:line="280" w:lineRule="exact"/>
        <w:ind w:left="6804"/>
        <w:rPr>
          <w:rFonts w:ascii="Times New Roman" w:eastAsia="Times New Roman" w:hAnsi="Times New Roman" w:cs="Times New Roman"/>
          <w:sz w:val="30"/>
          <w:szCs w:val="20"/>
          <w:lang w:eastAsia="ru-RU"/>
        </w:rPr>
      </w:pPr>
      <w:r w:rsidRPr="001518F0">
        <w:rPr>
          <w:rFonts w:ascii="Times New Roman" w:eastAsia="Times New Roman" w:hAnsi="Times New Roman" w:cs="Times New Roman"/>
          <w:sz w:val="30"/>
          <w:szCs w:val="20"/>
          <w:lang w:eastAsia="ru-RU"/>
        </w:rPr>
        <w:t xml:space="preserve">к постановлению </w:t>
      </w:r>
    </w:p>
    <w:p w14:paraId="3243D67B" w14:textId="77777777" w:rsidR="00461582" w:rsidRDefault="00461582" w:rsidP="00461582">
      <w:pPr>
        <w:pStyle w:val="a7"/>
        <w:suppressAutoHyphens/>
        <w:spacing w:after="0" w:line="280" w:lineRule="exact"/>
        <w:ind w:left="6804"/>
        <w:rPr>
          <w:rFonts w:ascii="Times New Roman" w:eastAsia="Times New Roman" w:hAnsi="Times New Roman" w:cs="Times New Roman"/>
          <w:sz w:val="30"/>
          <w:szCs w:val="20"/>
          <w:lang w:eastAsia="ru-RU"/>
        </w:rPr>
      </w:pPr>
      <w:r w:rsidRPr="001518F0">
        <w:rPr>
          <w:rFonts w:ascii="Times New Roman" w:eastAsia="Times New Roman" w:hAnsi="Times New Roman" w:cs="Times New Roman"/>
          <w:sz w:val="30"/>
          <w:szCs w:val="20"/>
          <w:lang w:eastAsia="ru-RU"/>
        </w:rPr>
        <w:t xml:space="preserve">Совета Министров </w:t>
      </w:r>
    </w:p>
    <w:p w14:paraId="6F880B8A" w14:textId="77777777" w:rsidR="00461582" w:rsidRPr="001518F0" w:rsidRDefault="00461582" w:rsidP="00461582">
      <w:pPr>
        <w:pStyle w:val="a7"/>
        <w:suppressAutoHyphens/>
        <w:spacing w:after="0" w:line="280" w:lineRule="exact"/>
        <w:ind w:left="6804"/>
        <w:rPr>
          <w:rFonts w:ascii="Times New Roman" w:eastAsia="Times New Roman" w:hAnsi="Times New Roman" w:cs="Times New Roman"/>
          <w:sz w:val="30"/>
          <w:szCs w:val="20"/>
          <w:lang w:eastAsia="ru-RU"/>
        </w:rPr>
      </w:pPr>
      <w:r w:rsidRPr="001518F0">
        <w:rPr>
          <w:rFonts w:ascii="Times New Roman" w:eastAsia="Times New Roman" w:hAnsi="Times New Roman" w:cs="Times New Roman"/>
          <w:sz w:val="30"/>
          <w:szCs w:val="20"/>
          <w:lang w:eastAsia="ru-RU"/>
        </w:rPr>
        <w:t>Республики Беларусь</w:t>
      </w:r>
    </w:p>
    <w:p w14:paraId="228C6298"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2CDA50D6" w14:textId="77777777" w:rsidR="00461582" w:rsidRDefault="00461582" w:rsidP="00461582">
      <w:pPr>
        <w:suppressAutoHyphens/>
        <w:spacing w:after="0" w:line="240" w:lineRule="auto"/>
        <w:rPr>
          <w:rFonts w:ascii="Times New Roman" w:hAnsi="Times New Roman" w:cs="Times New Roman"/>
          <w:sz w:val="30"/>
          <w:szCs w:val="30"/>
        </w:rPr>
      </w:pPr>
    </w:p>
    <w:p w14:paraId="4E5BE9AC" w14:textId="77777777" w:rsidR="00461582" w:rsidRPr="001518F0" w:rsidRDefault="00461582" w:rsidP="00461582">
      <w:pPr>
        <w:suppressAutoHyphens/>
        <w:spacing w:after="120" w:line="280" w:lineRule="exact"/>
        <w:rPr>
          <w:rFonts w:ascii="Times New Roman" w:hAnsi="Times New Roman" w:cs="Times New Roman"/>
          <w:sz w:val="30"/>
          <w:szCs w:val="30"/>
        </w:rPr>
      </w:pPr>
      <w:r w:rsidRPr="001518F0">
        <w:rPr>
          <w:rFonts w:ascii="Times New Roman" w:hAnsi="Times New Roman" w:cs="Times New Roman"/>
          <w:sz w:val="30"/>
          <w:szCs w:val="30"/>
        </w:rPr>
        <w:t xml:space="preserve">ПЕРЕЧЕНЬ </w:t>
      </w:r>
    </w:p>
    <w:p w14:paraId="372053B6" w14:textId="77777777" w:rsidR="00461582" w:rsidRPr="00351486" w:rsidRDefault="00461582" w:rsidP="00461582">
      <w:pPr>
        <w:suppressAutoHyphens/>
        <w:spacing w:after="0" w:line="280" w:lineRule="exact"/>
        <w:ind w:right="4393"/>
        <w:jc w:val="both"/>
        <w:rPr>
          <w:rFonts w:ascii="Times New Roman" w:hAnsi="Times New Roman" w:cs="Times New Roman"/>
          <w:sz w:val="30"/>
          <w:szCs w:val="30"/>
        </w:rPr>
      </w:pPr>
      <w:r w:rsidRPr="00351486">
        <w:rPr>
          <w:rFonts w:ascii="Times New Roman" w:hAnsi="Times New Roman" w:cs="Times New Roman"/>
          <w:sz w:val="30"/>
          <w:szCs w:val="30"/>
        </w:rPr>
        <w:t>утративших силу постановлений Совета Министров Республики Беларусь</w:t>
      </w:r>
    </w:p>
    <w:p w14:paraId="6E3839FE" w14:textId="77777777" w:rsidR="00461582" w:rsidRPr="001518F0" w:rsidRDefault="00461582" w:rsidP="00461582">
      <w:pPr>
        <w:suppressAutoHyphens/>
        <w:spacing w:after="0" w:line="240" w:lineRule="auto"/>
        <w:rPr>
          <w:rFonts w:ascii="Times New Roman" w:hAnsi="Times New Roman" w:cs="Times New Roman"/>
          <w:sz w:val="30"/>
          <w:szCs w:val="30"/>
        </w:rPr>
      </w:pPr>
    </w:p>
    <w:p w14:paraId="6F749803" w14:textId="36191DD4" w:rsidR="00E07D99" w:rsidRDefault="00E07D99" w:rsidP="00E07D99">
      <w:pPr>
        <w:pStyle w:val="af2"/>
        <w:suppressAutoHyphens/>
        <w:spacing w:before="0" w:beforeAutospacing="0" w:after="0" w:afterAutospacing="0"/>
        <w:ind w:firstLine="709"/>
        <w:jc w:val="both"/>
        <w:rPr>
          <w:sz w:val="30"/>
          <w:szCs w:val="30"/>
        </w:rPr>
      </w:pPr>
      <w:bookmarkStart w:id="5" w:name="_Hlk225848880"/>
      <w:r w:rsidRPr="00E07D99">
        <w:rPr>
          <w:sz w:val="30"/>
          <w:szCs w:val="30"/>
        </w:rPr>
        <w:t>1.</w:t>
      </w:r>
      <w:r w:rsidR="006E6208">
        <w:rPr>
          <w:sz w:val="30"/>
          <w:szCs w:val="30"/>
        </w:rPr>
        <w:t> </w:t>
      </w:r>
      <w:r w:rsidRPr="00351486">
        <w:rPr>
          <w:sz w:val="30"/>
          <w:szCs w:val="30"/>
        </w:rPr>
        <w:t>Постановление Совета Министров Республики Беларусь от</w:t>
      </w:r>
      <w:r>
        <w:rPr>
          <w:sz w:val="30"/>
          <w:szCs w:val="30"/>
        </w:rPr>
        <w:t xml:space="preserve"> </w:t>
      </w:r>
      <w:r w:rsidR="006E6208">
        <w:rPr>
          <w:sz w:val="30"/>
          <w:szCs w:val="30"/>
        </w:rPr>
        <w:br/>
      </w:r>
      <w:r>
        <w:rPr>
          <w:sz w:val="30"/>
          <w:szCs w:val="30"/>
        </w:rPr>
        <w:t>21 апреля</w:t>
      </w:r>
      <w:r w:rsidRPr="00351486">
        <w:rPr>
          <w:sz w:val="30"/>
          <w:szCs w:val="30"/>
        </w:rPr>
        <w:t xml:space="preserve"> 200</w:t>
      </w:r>
      <w:r>
        <w:rPr>
          <w:sz w:val="30"/>
          <w:szCs w:val="30"/>
        </w:rPr>
        <w:t>1</w:t>
      </w:r>
      <w:r w:rsidRPr="00351486">
        <w:rPr>
          <w:sz w:val="30"/>
          <w:szCs w:val="30"/>
        </w:rPr>
        <w:t> г. №</w:t>
      </w:r>
      <w:r>
        <w:rPr>
          <w:sz w:val="30"/>
          <w:szCs w:val="30"/>
        </w:rPr>
        <w:t xml:space="preserve"> </w:t>
      </w:r>
      <w:proofErr w:type="gramStart"/>
      <w:r>
        <w:rPr>
          <w:sz w:val="30"/>
          <w:szCs w:val="30"/>
        </w:rPr>
        <w:t xml:space="preserve">584 </w:t>
      </w:r>
      <w:r w:rsidR="006E6208">
        <w:rPr>
          <w:sz w:val="30"/>
          <w:szCs w:val="30"/>
        </w:rPr>
        <w:t>”</w:t>
      </w:r>
      <w:r w:rsidRPr="00E07D99">
        <w:rPr>
          <w:sz w:val="30"/>
          <w:szCs w:val="30"/>
        </w:rPr>
        <w:t>О</w:t>
      </w:r>
      <w:proofErr w:type="gramEnd"/>
      <w:r w:rsidRPr="00E07D99">
        <w:rPr>
          <w:sz w:val="30"/>
          <w:szCs w:val="30"/>
        </w:rPr>
        <w:t xml:space="preserve"> мерах по улучшению организации питания детей и учащейся молодежи в учреждениях образования и социальной защиты республики</w:t>
      </w:r>
      <w:r w:rsidR="006E6208">
        <w:rPr>
          <w:sz w:val="30"/>
          <w:szCs w:val="30"/>
        </w:rPr>
        <w:t>“</w:t>
      </w:r>
      <w:r>
        <w:rPr>
          <w:sz w:val="30"/>
          <w:szCs w:val="30"/>
        </w:rPr>
        <w:t>.</w:t>
      </w:r>
    </w:p>
    <w:bookmarkEnd w:id="5"/>
    <w:p w14:paraId="2A4CCE6D" w14:textId="590ED48E" w:rsidR="006E6208" w:rsidRDefault="006E6208" w:rsidP="006E6208">
      <w:pPr>
        <w:pStyle w:val="af2"/>
        <w:suppressAutoHyphens/>
        <w:spacing w:before="0" w:beforeAutospacing="0" w:after="0" w:afterAutospacing="0"/>
        <w:ind w:firstLine="709"/>
        <w:jc w:val="both"/>
        <w:rPr>
          <w:sz w:val="30"/>
          <w:szCs w:val="30"/>
        </w:rPr>
      </w:pPr>
      <w:r>
        <w:rPr>
          <w:sz w:val="30"/>
          <w:szCs w:val="30"/>
        </w:rPr>
        <w:t>2</w:t>
      </w:r>
      <w:r w:rsidRPr="00E07D99">
        <w:rPr>
          <w:sz w:val="30"/>
          <w:szCs w:val="30"/>
        </w:rPr>
        <w:t>.</w:t>
      </w:r>
      <w:r>
        <w:rPr>
          <w:sz w:val="30"/>
          <w:szCs w:val="30"/>
        </w:rPr>
        <w:t> </w:t>
      </w:r>
      <w:bookmarkStart w:id="6" w:name="_Hlk225848999"/>
      <w:r w:rsidRPr="00351486">
        <w:rPr>
          <w:sz w:val="30"/>
          <w:szCs w:val="30"/>
        </w:rPr>
        <w:t>Постановление Совета Министров Республики Беларусь от</w:t>
      </w:r>
      <w:r>
        <w:rPr>
          <w:sz w:val="30"/>
          <w:szCs w:val="30"/>
        </w:rPr>
        <w:t xml:space="preserve"> </w:t>
      </w:r>
      <w:r>
        <w:rPr>
          <w:sz w:val="30"/>
          <w:szCs w:val="30"/>
        </w:rPr>
        <w:br/>
        <w:t>3 августа</w:t>
      </w:r>
      <w:r w:rsidRPr="00351486">
        <w:rPr>
          <w:sz w:val="30"/>
          <w:szCs w:val="30"/>
        </w:rPr>
        <w:t xml:space="preserve"> 200</w:t>
      </w:r>
      <w:r>
        <w:rPr>
          <w:sz w:val="30"/>
          <w:szCs w:val="30"/>
        </w:rPr>
        <w:t>1</w:t>
      </w:r>
      <w:r w:rsidRPr="00351486">
        <w:rPr>
          <w:sz w:val="30"/>
          <w:szCs w:val="30"/>
        </w:rPr>
        <w:t> г. №</w:t>
      </w:r>
      <w:r>
        <w:rPr>
          <w:sz w:val="30"/>
          <w:szCs w:val="30"/>
        </w:rPr>
        <w:t xml:space="preserve"> </w:t>
      </w:r>
      <w:proofErr w:type="gramStart"/>
      <w:r>
        <w:rPr>
          <w:sz w:val="30"/>
          <w:szCs w:val="30"/>
        </w:rPr>
        <w:t>1141 ”</w:t>
      </w:r>
      <w:r w:rsidRPr="00E07D99">
        <w:rPr>
          <w:sz w:val="30"/>
          <w:szCs w:val="30"/>
        </w:rPr>
        <w:t>О</w:t>
      </w:r>
      <w:proofErr w:type="gramEnd"/>
      <w:r w:rsidRPr="00E07D99">
        <w:rPr>
          <w:sz w:val="30"/>
          <w:szCs w:val="30"/>
        </w:rPr>
        <w:t xml:space="preserve"> </w:t>
      </w:r>
      <w:r>
        <w:rPr>
          <w:sz w:val="30"/>
          <w:szCs w:val="30"/>
        </w:rPr>
        <w:t xml:space="preserve">внесении дополнения и изменения </w:t>
      </w:r>
      <w:r>
        <w:rPr>
          <w:sz w:val="30"/>
          <w:szCs w:val="30"/>
        </w:rPr>
        <w:br/>
      </w:r>
      <w:r w:rsidRPr="006E6208">
        <w:rPr>
          <w:spacing w:val="-8"/>
          <w:sz w:val="30"/>
          <w:szCs w:val="30"/>
        </w:rPr>
        <w:t>в постановление Совета Министров Республики Беларусь от 21 апреля 2001 г.</w:t>
      </w:r>
      <w:r w:rsidRPr="006E6208">
        <w:rPr>
          <w:sz w:val="30"/>
          <w:szCs w:val="30"/>
        </w:rPr>
        <w:t xml:space="preserve"> № 584</w:t>
      </w:r>
      <w:r>
        <w:rPr>
          <w:sz w:val="30"/>
          <w:szCs w:val="30"/>
        </w:rPr>
        <w:t>“.</w:t>
      </w:r>
    </w:p>
    <w:bookmarkEnd w:id="6"/>
    <w:p w14:paraId="7DECC8FB" w14:textId="20F65474" w:rsidR="006E6208" w:rsidRDefault="006E6208" w:rsidP="006E6208">
      <w:pPr>
        <w:pStyle w:val="af2"/>
        <w:suppressAutoHyphens/>
        <w:spacing w:before="0" w:beforeAutospacing="0" w:after="0" w:afterAutospacing="0"/>
        <w:ind w:firstLine="709"/>
        <w:jc w:val="both"/>
        <w:rPr>
          <w:sz w:val="30"/>
          <w:szCs w:val="30"/>
        </w:rPr>
      </w:pPr>
      <w:r>
        <w:rPr>
          <w:sz w:val="30"/>
          <w:szCs w:val="30"/>
        </w:rPr>
        <w:t>3. </w:t>
      </w:r>
      <w:r w:rsidRPr="00351486">
        <w:rPr>
          <w:sz w:val="30"/>
          <w:szCs w:val="30"/>
        </w:rPr>
        <w:t>Постановление Совета Министров Республики Беларусь от</w:t>
      </w:r>
      <w:r>
        <w:rPr>
          <w:sz w:val="30"/>
          <w:szCs w:val="30"/>
        </w:rPr>
        <w:t xml:space="preserve"> </w:t>
      </w:r>
      <w:r>
        <w:rPr>
          <w:sz w:val="30"/>
          <w:szCs w:val="30"/>
        </w:rPr>
        <w:br/>
        <w:t>23 сентября</w:t>
      </w:r>
      <w:r w:rsidRPr="00351486">
        <w:rPr>
          <w:sz w:val="30"/>
          <w:szCs w:val="30"/>
        </w:rPr>
        <w:t xml:space="preserve"> 200</w:t>
      </w:r>
      <w:r>
        <w:rPr>
          <w:sz w:val="30"/>
          <w:szCs w:val="30"/>
        </w:rPr>
        <w:t>3</w:t>
      </w:r>
      <w:r w:rsidRPr="00351486">
        <w:rPr>
          <w:sz w:val="30"/>
          <w:szCs w:val="30"/>
        </w:rPr>
        <w:t> г. №</w:t>
      </w:r>
      <w:r>
        <w:rPr>
          <w:sz w:val="30"/>
          <w:szCs w:val="30"/>
        </w:rPr>
        <w:t xml:space="preserve"> </w:t>
      </w:r>
      <w:proofErr w:type="gramStart"/>
      <w:r>
        <w:rPr>
          <w:sz w:val="30"/>
          <w:szCs w:val="30"/>
        </w:rPr>
        <w:t>1209 ”</w:t>
      </w:r>
      <w:r w:rsidRPr="00E07D99">
        <w:rPr>
          <w:sz w:val="30"/>
          <w:szCs w:val="30"/>
        </w:rPr>
        <w:t>О</w:t>
      </w:r>
      <w:proofErr w:type="gramEnd"/>
      <w:r w:rsidRPr="00E07D99">
        <w:rPr>
          <w:sz w:val="30"/>
          <w:szCs w:val="30"/>
        </w:rPr>
        <w:t xml:space="preserve"> </w:t>
      </w:r>
      <w:r>
        <w:rPr>
          <w:sz w:val="30"/>
          <w:szCs w:val="30"/>
        </w:rPr>
        <w:t xml:space="preserve">внесении </w:t>
      </w:r>
      <w:r w:rsidR="00447B6A">
        <w:rPr>
          <w:sz w:val="30"/>
          <w:szCs w:val="30"/>
        </w:rPr>
        <w:t xml:space="preserve">изменения и </w:t>
      </w:r>
      <w:r>
        <w:rPr>
          <w:sz w:val="30"/>
          <w:szCs w:val="30"/>
        </w:rPr>
        <w:t xml:space="preserve">дополнения </w:t>
      </w:r>
      <w:r>
        <w:rPr>
          <w:sz w:val="30"/>
          <w:szCs w:val="30"/>
        </w:rPr>
        <w:br/>
      </w:r>
      <w:r w:rsidRPr="006E6208">
        <w:rPr>
          <w:spacing w:val="-8"/>
          <w:sz w:val="30"/>
          <w:szCs w:val="30"/>
        </w:rPr>
        <w:t>в постановление Совета Министров Республики Беларусь от 21 апреля 2001 г.</w:t>
      </w:r>
      <w:r w:rsidRPr="006E6208">
        <w:rPr>
          <w:sz w:val="30"/>
          <w:szCs w:val="30"/>
        </w:rPr>
        <w:t xml:space="preserve"> № 584</w:t>
      </w:r>
      <w:r>
        <w:rPr>
          <w:sz w:val="30"/>
          <w:szCs w:val="30"/>
        </w:rPr>
        <w:t>“.</w:t>
      </w:r>
    </w:p>
    <w:p w14:paraId="7E15AD0C" w14:textId="6858429D" w:rsidR="00461582" w:rsidRPr="00351486" w:rsidRDefault="006E6208" w:rsidP="00461582">
      <w:pPr>
        <w:pStyle w:val="af2"/>
        <w:suppressAutoHyphens/>
        <w:spacing w:before="0" w:beforeAutospacing="0" w:after="0" w:afterAutospacing="0"/>
        <w:ind w:firstLine="709"/>
        <w:jc w:val="both"/>
        <w:rPr>
          <w:sz w:val="30"/>
          <w:szCs w:val="30"/>
        </w:rPr>
      </w:pPr>
      <w:bookmarkStart w:id="7" w:name="_Hlk225848402"/>
      <w:r>
        <w:rPr>
          <w:sz w:val="30"/>
          <w:szCs w:val="30"/>
        </w:rPr>
        <w:t>4. </w:t>
      </w:r>
      <w:r w:rsidR="00461582" w:rsidRPr="00351486">
        <w:rPr>
          <w:sz w:val="30"/>
          <w:szCs w:val="30"/>
        </w:rPr>
        <w:t>Постановление Совета Министров Республики Беларусь от</w:t>
      </w:r>
      <w:r w:rsidR="00461582">
        <w:rPr>
          <w:sz w:val="30"/>
          <w:szCs w:val="30"/>
        </w:rPr>
        <w:t xml:space="preserve"> </w:t>
      </w:r>
      <w:r w:rsidR="00461582" w:rsidRPr="00351486">
        <w:rPr>
          <w:sz w:val="30"/>
          <w:szCs w:val="30"/>
        </w:rPr>
        <w:t>6</w:t>
      </w:r>
      <w:r w:rsidR="00461582">
        <w:rPr>
          <w:sz w:val="30"/>
          <w:szCs w:val="30"/>
        </w:rPr>
        <w:t xml:space="preserve"> </w:t>
      </w:r>
      <w:r w:rsidR="00461582" w:rsidRPr="00351486">
        <w:rPr>
          <w:sz w:val="30"/>
          <w:szCs w:val="30"/>
        </w:rPr>
        <w:t>июля 2006 г. №</w:t>
      </w:r>
      <w:r w:rsidR="00461582">
        <w:rPr>
          <w:sz w:val="30"/>
          <w:szCs w:val="30"/>
        </w:rPr>
        <w:t xml:space="preserve"> </w:t>
      </w:r>
      <w:r w:rsidR="00461582" w:rsidRPr="00351486">
        <w:rPr>
          <w:sz w:val="30"/>
          <w:szCs w:val="30"/>
        </w:rPr>
        <w:t xml:space="preserve">840 </w:t>
      </w:r>
      <w:bookmarkEnd w:id="7"/>
      <w:r w:rsidR="00461582" w:rsidRPr="00351486">
        <w:rPr>
          <w:sz w:val="30"/>
          <w:szCs w:val="30"/>
        </w:rPr>
        <w:t>”О</w:t>
      </w:r>
      <w:r w:rsidR="00461582">
        <w:rPr>
          <w:sz w:val="30"/>
          <w:szCs w:val="30"/>
        </w:rPr>
        <w:t xml:space="preserve"> </w:t>
      </w:r>
      <w:r w:rsidR="00461582" w:rsidRPr="00351486">
        <w:rPr>
          <w:sz w:val="30"/>
          <w:szCs w:val="30"/>
        </w:rPr>
        <w:t>государственном обеспечении детей-сирот, детей, оставшихся без попечения родителей, лиц из</w:t>
      </w:r>
      <w:r w:rsidR="00461582">
        <w:rPr>
          <w:sz w:val="30"/>
          <w:szCs w:val="30"/>
        </w:rPr>
        <w:t xml:space="preserve"> </w:t>
      </w:r>
      <w:r w:rsidR="00461582" w:rsidRPr="00351486">
        <w:rPr>
          <w:sz w:val="30"/>
          <w:szCs w:val="30"/>
        </w:rPr>
        <w:t>числа детей-сирот и</w:t>
      </w:r>
      <w:r w:rsidR="00461582">
        <w:rPr>
          <w:sz w:val="30"/>
          <w:szCs w:val="30"/>
        </w:rPr>
        <w:t xml:space="preserve"> </w:t>
      </w:r>
      <w:r w:rsidR="00461582" w:rsidRPr="00351486">
        <w:rPr>
          <w:sz w:val="30"/>
          <w:szCs w:val="30"/>
        </w:rPr>
        <w:t>детей, оставшихся без попечения родителей, а</w:t>
      </w:r>
      <w:r w:rsidR="00461582">
        <w:rPr>
          <w:sz w:val="30"/>
          <w:szCs w:val="30"/>
        </w:rPr>
        <w:t xml:space="preserve"> </w:t>
      </w:r>
      <w:r w:rsidR="00461582" w:rsidRPr="00351486">
        <w:rPr>
          <w:sz w:val="30"/>
          <w:szCs w:val="30"/>
        </w:rPr>
        <w:t xml:space="preserve">также содержании детей </w:t>
      </w:r>
      <w:r>
        <w:rPr>
          <w:sz w:val="30"/>
          <w:szCs w:val="30"/>
        </w:rPr>
        <w:br/>
      </w:r>
      <w:r w:rsidR="00461582" w:rsidRPr="00351486">
        <w:rPr>
          <w:sz w:val="30"/>
          <w:szCs w:val="30"/>
        </w:rPr>
        <w:t>в</w:t>
      </w:r>
      <w:r w:rsidR="00461582">
        <w:rPr>
          <w:sz w:val="30"/>
          <w:szCs w:val="30"/>
        </w:rPr>
        <w:t xml:space="preserve"> </w:t>
      </w:r>
      <w:r w:rsidR="00461582" w:rsidRPr="00351486">
        <w:rPr>
          <w:sz w:val="30"/>
          <w:szCs w:val="30"/>
        </w:rPr>
        <w:t>социально-педагогических центрах, специальных воспитательных учреждениях, приемниках-распределителях для</w:t>
      </w:r>
      <w:r w:rsidR="00461582">
        <w:rPr>
          <w:sz w:val="30"/>
          <w:szCs w:val="30"/>
        </w:rPr>
        <w:t xml:space="preserve"> </w:t>
      </w:r>
      <w:r w:rsidR="00461582" w:rsidRPr="00351486">
        <w:rPr>
          <w:sz w:val="30"/>
          <w:szCs w:val="30"/>
        </w:rPr>
        <w:t>несовершеннолетних“.</w:t>
      </w:r>
    </w:p>
    <w:p w14:paraId="209C953B" w14:textId="5F4EA97B"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29</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декабря 2006 г. № </w:t>
      </w:r>
      <w:proofErr w:type="gramStart"/>
      <w:r w:rsidR="00461582" w:rsidRPr="00351486">
        <w:rPr>
          <w:rFonts w:ascii="Times New Roman" w:hAnsi="Times New Roman" w:cs="Times New Roman"/>
          <w:sz w:val="30"/>
          <w:szCs w:val="30"/>
        </w:rPr>
        <w:t>1758 ”О</w:t>
      </w:r>
      <w:proofErr w:type="gramEnd"/>
      <w:r w:rsidR="00461582" w:rsidRPr="00351486">
        <w:rPr>
          <w:rFonts w:ascii="Times New Roman" w:hAnsi="Times New Roman" w:cs="Times New Roman"/>
          <w:sz w:val="30"/>
          <w:szCs w:val="30"/>
        </w:rPr>
        <w:t xml:space="preserve"> внесении изменений в постановление Совета Министров Республики Беларусь от 6 июля 2006 г. № 840“.</w:t>
      </w:r>
    </w:p>
    <w:p w14:paraId="3215B341" w14:textId="1D0068E4"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27</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декабря 2007 г. № </w:t>
      </w:r>
      <w:proofErr w:type="gramStart"/>
      <w:r w:rsidR="00461582" w:rsidRPr="00351486">
        <w:rPr>
          <w:rFonts w:ascii="Times New Roman" w:hAnsi="Times New Roman" w:cs="Times New Roman"/>
          <w:sz w:val="30"/>
          <w:szCs w:val="30"/>
        </w:rPr>
        <w:t>1843 ”О</w:t>
      </w:r>
      <w:proofErr w:type="gramEnd"/>
      <w:r w:rsidR="00461582" w:rsidRPr="00351486">
        <w:rPr>
          <w:rFonts w:ascii="Times New Roman" w:hAnsi="Times New Roman" w:cs="Times New Roman"/>
          <w:sz w:val="30"/>
          <w:szCs w:val="30"/>
        </w:rPr>
        <w:t xml:space="preserve"> внесении изменений и дополнения </w:t>
      </w:r>
      <w:r>
        <w:rPr>
          <w:rFonts w:ascii="Times New Roman" w:hAnsi="Times New Roman" w:cs="Times New Roman"/>
          <w:sz w:val="30"/>
          <w:szCs w:val="30"/>
        </w:rPr>
        <w:br/>
      </w:r>
      <w:r w:rsidR="00461582" w:rsidRPr="00351486">
        <w:rPr>
          <w:rFonts w:ascii="Times New Roman" w:hAnsi="Times New Roman" w:cs="Times New Roman"/>
          <w:sz w:val="30"/>
          <w:szCs w:val="30"/>
        </w:rPr>
        <w:t>в постановление Совета Министров Республики Беларусь от 6 июля 2006 г. № 840“.</w:t>
      </w:r>
    </w:p>
    <w:p w14:paraId="058A8EA5" w14:textId="5C458D9D"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26</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марта 2008 г. № </w:t>
      </w:r>
      <w:proofErr w:type="gramStart"/>
      <w:r w:rsidR="00461582" w:rsidRPr="00351486">
        <w:rPr>
          <w:rFonts w:ascii="Times New Roman" w:hAnsi="Times New Roman" w:cs="Times New Roman"/>
          <w:sz w:val="30"/>
          <w:szCs w:val="30"/>
        </w:rPr>
        <w:t>458 ”О</w:t>
      </w:r>
      <w:proofErr w:type="gramEnd"/>
      <w:r w:rsidR="00461582" w:rsidRPr="00351486">
        <w:rPr>
          <w:rFonts w:ascii="Times New Roman" w:hAnsi="Times New Roman" w:cs="Times New Roman"/>
          <w:sz w:val="30"/>
          <w:szCs w:val="30"/>
        </w:rPr>
        <w:t xml:space="preserve"> внесении дополнений и изменений в некоторые постановления Совета Министров Республики Беларусь“.</w:t>
      </w:r>
    </w:p>
    <w:p w14:paraId="2F8F151A" w14:textId="5D03906A"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Подпункт 1.43 пункта 1 постановления Совета Министров Республики Беларусь от 23 декабря 2008 г. № </w:t>
      </w:r>
      <w:proofErr w:type="gramStart"/>
      <w:r w:rsidR="00461582" w:rsidRPr="00351486">
        <w:rPr>
          <w:rFonts w:ascii="Times New Roman" w:hAnsi="Times New Roman" w:cs="Times New Roman"/>
          <w:sz w:val="30"/>
          <w:szCs w:val="30"/>
        </w:rPr>
        <w:t>2010 ”О</w:t>
      </w:r>
      <w:proofErr w:type="gramEnd"/>
      <w:r w:rsidR="00461582" w:rsidRPr="00351486">
        <w:rPr>
          <w:rFonts w:ascii="Times New Roman" w:hAnsi="Times New Roman" w:cs="Times New Roman"/>
          <w:sz w:val="30"/>
          <w:szCs w:val="30"/>
        </w:rPr>
        <w:t xml:space="preserve">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14:paraId="1F295306" w14:textId="554E98CF"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9</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Постановление Совета Министров Республики Беларусь от 26 января 2009 г. № </w:t>
      </w:r>
      <w:proofErr w:type="gramStart"/>
      <w:r w:rsidR="00461582" w:rsidRPr="00351486">
        <w:rPr>
          <w:rFonts w:ascii="Times New Roman" w:hAnsi="Times New Roman" w:cs="Times New Roman"/>
          <w:sz w:val="30"/>
          <w:szCs w:val="30"/>
        </w:rPr>
        <w:t>94 ”О</w:t>
      </w:r>
      <w:proofErr w:type="gramEnd"/>
      <w:r w:rsidR="00461582" w:rsidRPr="00351486">
        <w:rPr>
          <w:rFonts w:ascii="Times New Roman" w:hAnsi="Times New Roman" w:cs="Times New Roman"/>
          <w:sz w:val="30"/>
          <w:szCs w:val="30"/>
        </w:rPr>
        <w:t xml:space="preserve"> расходах государства на содержание детей, находящихся на государственном обеспечении, подлежащих возмещению в доход бюджета“.</w:t>
      </w:r>
    </w:p>
    <w:p w14:paraId="0F62D916" w14:textId="3BFD9454"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25</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апреля 2009 г. № 535 ”О внесении изменения в Положение об условиях и порядке предоставления государственного обеспечения детям-сиротам, детям, оставшимся без попечения родителей, лицам из числа детей-сирот </w:t>
      </w:r>
      <w:r>
        <w:rPr>
          <w:rFonts w:ascii="Times New Roman" w:hAnsi="Times New Roman" w:cs="Times New Roman"/>
          <w:sz w:val="30"/>
          <w:szCs w:val="30"/>
        </w:rPr>
        <w:br/>
      </w:r>
      <w:r w:rsidR="00461582" w:rsidRPr="00351486">
        <w:rPr>
          <w:rFonts w:ascii="Times New Roman" w:hAnsi="Times New Roman" w:cs="Times New Roman"/>
          <w:sz w:val="30"/>
          <w:szCs w:val="30"/>
        </w:rPr>
        <w:t xml:space="preserve">и детей, оставшихся без попечения родителей, детям, находящимся </w:t>
      </w:r>
      <w:r>
        <w:rPr>
          <w:rFonts w:ascii="Times New Roman" w:hAnsi="Times New Roman" w:cs="Times New Roman"/>
          <w:sz w:val="30"/>
          <w:szCs w:val="30"/>
        </w:rPr>
        <w:br/>
      </w:r>
      <w:r w:rsidR="00461582" w:rsidRPr="00351486">
        <w:rPr>
          <w:rFonts w:ascii="Times New Roman" w:hAnsi="Times New Roman" w:cs="Times New Roman"/>
          <w:sz w:val="30"/>
          <w:szCs w:val="30"/>
        </w:rPr>
        <w:t xml:space="preserve">в учреждениях, осуществляющих профилактику безнадзорности </w:t>
      </w:r>
      <w:r>
        <w:rPr>
          <w:rFonts w:ascii="Times New Roman" w:hAnsi="Times New Roman" w:cs="Times New Roman"/>
          <w:sz w:val="30"/>
          <w:szCs w:val="30"/>
        </w:rPr>
        <w:br/>
      </w:r>
      <w:r w:rsidR="00461582" w:rsidRPr="00351486">
        <w:rPr>
          <w:rFonts w:ascii="Times New Roman" w:hAnsi="Times New Roman" w:cs="Times New Roman"/>
          <w:sz w:val="30"/>
          <w:szCs w:val="30"/>
        </w:rPr>
        <w:t>и правонарушений несовершеннолетних“.</w:t>
      </w:r>
    </w:p>
    <w:p w14:paraId="5E2ED48B" w14:textId="5E1C4419"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11</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26</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декабря 2009 г. № </w:t>
      </w:r>
      <w:proofErr w:type="gramStart"/>
      <w:r w:rsidR="00461582" w:rsidRPr="00351486">
        <w:rPr>
          <w:rFonts w:ascii="Times New Roman" w:hAnsi="Times New Roman" w:cs="Times New Roman"/>
          <w:sz w:val="30"/>
          <w:szCs w:val="30"/>
        </w:rPr>
        <w:t>1712 ”О</w:t>
      </w:r>
      <w:proofErr w:type="gramEnd"/>
      <w:r w:rsidR="00461582"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p>
    <w:p w14:paraId="459CB123" w14:textId="0A301FD4"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12</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27</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декабря 2010 г. № </w:t>
      </w:r>
      <w:proofErr w:type="gramStart"/>
      <w:r w:rsidR="00461582" w:rsidRPr="00351486">
        <w:rPr>
          <w:rFonts w:ascii="Times New Roman" w:hAnsi="Times New Roman" w:cs="Times New Roman"/>
          <w:sz w:val="30"/>
          <w:szCs w:val="30"/>
        </w:rPr>
        <w:t>1903 ”О</w:t>
      </w:r>
      <w:proofErr w:type="gramEnd"/>
      <w:r w:rsidR="00461582" w:rsidRPr="00351486">
        <w:rPr>
          <w:rFonts w:ascii="Times New Roman" w:hAnsi="Times New Roman" w:cs="Times New Roman"/>
          <w:sz w:val="30"/>
          <w:szCs w:val="30"/>
        </w:rPr>
        <w:t xml:space="preserve"> внесении изменений и дополнений </w:t>
      </w:r>
      <w:r>
        <w:rPr>
          <w:rFonts w:ascii="Times New Roman" w:hAnsi="Times New Roman" w:cs="Times New Roman"/>
          <w:sz w:val="30"/>
          <w:szCs w:val="30"/>
        </w:rPr>
        <w:br/>
      </w:r>
      <w:r w:rsidR="00461582" w:rsidRPr="00351486">
        <w:rPr>
          <w:rFonts w:ascii="Times New Roman" w:hAnsi="Times New Roman" w:cs="Times New Roman"/>
          <w:sz w:val="30"/>
          <w:szCs w:val="30"/>
        </w:rPr>
        <w:t>в постановления Совета Министров Республики Беларусь от 6 июля 2006 г. № 840 и от 26 января 2009 г. № 94“.</w:t>
      </w:r>
    </w:p>
    <w:p w14:paraId="274460FC" w14:textId="7341BC2A"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1</w:t>
      </w:r>
      <w:r w:rsidR="006E6208">
        <w:rPr>
          <w:rFonts w:ascii="Times New Roman" w:hAnsi="Times New Roman" w:cs="Times New Roman"/>
          <w:sz w:val="30"/>
          <w:szCs w:val="30"/>
        </w:rPr>
        <w:t>3</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Постановление Совета Министров Республики Беларусь от 1</w:t>
      </w:r>
      <w:r>
        <w:rPr>
          <w:rFonts w:ascii="Times New Roman" w:hAnsi="Times New Roman" w:cs="Times New Roman"/>
          <w:sz w:val="30"/>
          <w:szCs w:val="30"/>
        </w:rPr>
        <w:t> </w:t>
      </w:r>
      <w:r w:rsidRPr="00351486">
        <w:rPr>
          <w:rFonts w:ascii="Times New Roman" w:hAnsi="Times New Roman" w:cs="Times New Roman"/>
          <w:sz w:val="30"/>
          <w:szCs w:val="30"/>
        </w:rPr>
        <w:t xml:space="preserve">октября 2011 г. № </w:t>
      </w:r>
      <w:proofErr w:type="gramStart"/>
      <w:r w:rsidRPr="00351486">
        <w:rPr>
          <w:rFonts w:ascii="Times New Roman" w:hAnsi="Times New Roman" w:cs="Times New Roman"/>
          <w:sz w:val="30"/>
          <w:szCs w:val="30"/>
        </w:rPr>
        <w:t>1314 ”О</w:t>
      </w:r>
      <w:proofErr w:type="gramEnd"/>
      <w:r w:rsidRPr="00351486">
        <w:rPr>
          <w:rFonts w:ascii="Times New Roman" w:hAnsi="Times New Roman" w:cs="Times New Roman"/>
          <w:sz w:val="30"/>
          <w:szCs w:val="30"/>
        </w:rPr>
        <w:t xml:space="preserve"> внесении изменений и дополнений </w:t>
      </w:r>
      <w:r w:rsidR="006E6208">
        <w:rPr>
          <w:rFonts w:ascii="Times New Roman" w:hAnsi="Times New Roman" w:cs="Times New Roman"/>
          <w:sz w:val="30"/>
          <w:szCs w:val="30"/>
        </w:rPr>
        <w:br/>
      </w:r>
      <w:r w:rsidRPr="00351486">
        <w:rPr>
          <w:rFonts w:ascii="Times New Roman" w:hAnsi="Times New Roman" w:cs="Times New Roman"/>
          <w:sz w:val="30"/>
          <w:szCs w:val="30"/>
        </w:rPr>
        <w:t>в постановления Совета Министров Республики Беларусь от 6 июля 2006 г. № 840 и от 26 января 2009 г. № 94“.</w:t>
      </w:r>
    </w:p>
    <w:p w14:paraId="05497227" w14:textId="3BDC8148"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1</w:t>
      </w:r>
      <w:r w:rsidR="006E6208">
        <w:rPr>
          <w:rFonts w:ascii="Times New Roman" w:hAnsi="Times New Roman" w:cs="Times New Roman"/>
          <w:sz w:val="30"/>
          <w:szCs w:val="30"/>
        </w:rPr>
        <w:t>4</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Постановление Совета Министров Республики Беларусь от 28</w:t>
      </w:r>
      <w:r>
        <w:rPr>
          <w:rFonts w:ascii="Times New Roman" w:hAnsi="Times New Roman" w:cs="Times New Roman"/>
          <w:sz w:val="30"/>
          <w:szCs w:val="30"/>
        </w:rPr>
        <w:t> </w:t>
      </w:r>
      <w:r w:rsidRPr="00351486">
        <w:rPr>
          <w:rFonts w:ascii="Times New Roman" w:hAnsi="Times New Roman" w:cs="Times New Roman"/>
          <w:sz w:val="30"/>
          <w:szCs w:val="30"/>
        </w:rPr>
        <w:t xml:space="preserve">декабря 2011 г. № </w:t>
      </w:r>
      <w:proofErr w:type="gramStart"/>
      <w:r w:rsidRPr="00351486">
        <w:rPr>
          <w:rFonts w:ascii="Times New Roman" w:hAnsi="Times New Roman" w:cs="Times New Roman"/>
          <w:sz w:val="30"/>
          <w:szCs w:val="30"/>
        </w:rPr>
        <w:t>1748 ”О</w:t>
      </w:r>
      <w:proofErr w:type="gramEnd"/>
      <w:r w:rsidRPr="00351486">
        <w:rPr>
          <w:rFonts w:ascii="Times New Roman" w:hAnsi="Times New Roman" w:cs="Times New Roman"/>
          <w:sz w:val="30"/>
          <w:szCs w:val="30"/>
        </w:rPr>
        <w:t xml:space="preserve"> внесении изменений и дополнений </w:t>
      </w:r>
      <w:r w:rsidR="006E6208">
        <w:rPr>
          <w:rFonts w:ascii="Times New Roman" w:hAnsi="Times New Roman" w:cs="Times New Roman"/>
          <w:sz w:val="30"/>
          <w:szCs w:val="30"/>
        </w:rPr>
        <w:br/>
      </w:r>
      <w:r w:rsidRPr="00351486">
        <w:rPr>
          <w:rFonts w:ascii="Times New Roman" w:hAnsi="Times New Roman" w:cs="Times New Roman"/>
          <w:sz w:val="30"/>
          <w:szCs w:val="30"/>
        </w:rPr>
        <w:t>в постановления Совета Министров Республики Беларусь от 6 июля 2006 г. № 840 и от 26 января 2009 г. № 94“.</w:t>
      </w:r>
    </w:p>
    <w:p w14:paraId="6DACE408" w14:textId="0CDEA07A" w:rsidR="00461582" w:rsidRPr="00351486" w:rsidRDefault="00461582" w:rsidP="00461582">
      <w:pPr>
        <w:suppressAutoHyphens/>
        <w:spacing w:after="0" w:line="240" w:lineRule="auto"/>
        <w:ind w:firstLine="709"/>
        <w:jc w:val="both"/>
        <w:rPr>
          <w:rFonts w:ascii="Times New Roman" w:eastAsia="Times New Roman" w:hAnsi="Times New Roman" w:cs="Times New Roman"/>
          <w:sz w:val="24"/>
          <w:szCs w:val="24"/>
          <w:lang w:eastAsia="ru-RU"/>
        </w:rPr>
      </w:pPr>
      <w:r w:rsidRPr="00351486">
        <w:rPr>
          <w:rFonts w:ascii="Times New Roman" w:eastAsia="Times New Roman" w:hAnsi="Times New Roman" w:cs="Times New Roman"/>
          <w:sz w:val="30"/>
          <w:szCs w:val="30"/>
          <w:lang w:eastAsia="ru-RU"/>
        </w:rPr>
        <w:t>1</w:t>
      </w:r>
      <w:r w:rsidR="006E6208">
        <w:rPr>
          <w:rFonts w:ascii="Times New Roman" w:eastAsia="Times New Roman" w:hAnsi="Times New Roman" w:cs="Times New Roman"/>
          <w:sz w:val="30"/>
          <w:szCs w:val="30"/>
          <w:lang w:eastAsia="ru-RU"/>
        </w:rPr>
        <w:t>5</w:t>
      </w:r>
      <w:r w:rsidRPr="00351486">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Pr="00351486">
        <w:rPr>
          <w:rFonts w:ascii="Times New Roman" w:eastAsia="Times New Roman" w:hAnsi="Times New Roman" w:cs="Times New Roman"/>
          <w:sz w:val="30"/>
          <w:szCs w:val="30"/>
          <w:lang w:eastAsia="ru-RU"/>
        </w:rPr>
        <w:t xml:space="preserve">Постановление Совета Министров Республики Беларусь от 2 мая 2012 г. № </w:t>
      </w:r>
      <w:proofErr w:type="gramStart"/>
      <w:r w:rsidRPr="00351486">
        <w:rPr>
          <w:rFonts w:ascii="Times New Roman" w:eastAsia="Times New Roman" w:hAnsi="Times New Roman" w:cs="Times New Roman"/>
          <w:sz w:val="30"/>
          <w:szCs w:val="30"/>
          <w:lang w:eastAsia="ru-RU"/>
        </w:rPr>
        <w:t>403 ”О</w:t>
      </w:r>
      <w:proofErr w:type="gramEnd"/>
      <w:r w:rsidRPr="00351486">
        <w:rPr>
          <w:rFonts w:ascii="Times New Roman" w:eastAsia="Times New Roman" w:hAnsi="Times New Roman" w:cs="Times New Roman"/>
          <w:sz w:val="30"/>
          <w:szCs w:val="30"/>
          <w:lang w:eastAsia="ru-RU"/>
        </w:rPr>
        <w:t xml:space="preserve"> внесении изменений в постановление Совета Министров Республики Беларусь от 26 января 2009 г. № 94“. </w:t>
      </w:r>
    </w:p>
    <w:p w14:paraId="1CB50B02" w14:textId="155881E6"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1</w:t>
      </w:r>
      <w:r w:rsidR="006E6208">
        <w:rPr>
          <w:rFonts w:ascii="Times New Roman" w:hAnsi="Times New Roman" w:cs="Times New Roman"/>
          <w:sz w:val="30"/>
          <w:szCs w:val="30"/>
        </w:rPr>
        <w:t>6</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Подпункты 1.9 и 1.12 пункта 1 постановления Совета Министров Республики Беларусь от 17 июля 2012 г. № 659 ”О внесении изменений </w:t>
      </w:r>
      <w:r w:rsidR="006E6208">
        <w:rPr>
          <w:rFonts w:ascii="Times New Roman" w:hAnsi="Times New Roman" w:cs="Times New Roman"/>
          <w:sz w:val="30"/>
          <w:szCs w:val="30"/>
        </w:rPr>
        <w:br/>
      </w:r>
      <w:r w:rsidRPr="00351486">
        <w:rPr>
          <w:rFonts w:ascii="Times New Roman" w:hAnsi="Times New Roman" w:cs="Times New Roman"/>
          <w:sz w:val="30"/>
          <w:szCs w:val="30"/>
        </w:rPr>
        <w:t>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2006 г. № 1470“.</w:t>
      </w:r>
    </w:p>
    <w:p w14:paraId="68740831" w14:textId="49D44FDB"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1</w:t>
      </w:r>
      <w:r w:rsidR="006E6208">
        <w:rPr>
          <w:rFonts w:ascii="Times New Roman" w:hAnsi="Times New Roman" w:cs="Times New Roman"/>
          <w:sz w:val="30"/>
          <w:szCs w:val="30"/>
        </w:rPr>
        <w:t>7</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Постановление Совета Министров Республики Беларусь от 23</w:t>
      </w:r>
      <w:r>
        <w:rPr>
          <w:rFonts w:ascii="Times New Roman" w:hAnsi="Times New Roman" w:cs="Times New Roman"/>
          <w:sz w:val="30"/>
          <w:szCs w:val="30"/>
        </w:rPr>
        <w:t> </w:t>
      </w:r>
      <w:r w:rsidRPr="00351486">
        <w:rPr>
          <w:rFonts w:ascii="Times New Roman" w:hAnsi="Times New Roman" w:cs="Times New Roman"/>
          <w:sz w:val="30"/>
          <w:szCs w:val="30"/>
        </w:rPr>
        <w:t xml:space="preserve">ноября 2012 г. № </w:t>
      </w:r>
      <w:proofErr w:type="gramStart"/>
      <w:r w:rsidRPr="00351486">
        <w:rPr>
          <w:rFonts w:ascii="Times New Roman" w:hAnsi="Times New Roman" w:cs="Times New Roman"/>
          <w:sz w:val="30"/>
          <w:szCs w:val="30"/>
        </w:rPr>
        <w:t>1072 ”О</w:t>
      </w:r>
      <w:proofErr w:type="gramEnd"/>
      <w:r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p>
    <w:p w14:paraId="541C0EC7" w14:textId="77777777" w:rsidR="006E6208" w:rsidRDefault="006E6208" w:rsidP="00461582">
      <w:pPr>
        <w:suppressAutoHyphens/>
        <w:spacing w:after="0" w:line="240" w:lineRule="auto"/>
        <w:ind w:firstLine="709"/>
        <w:jc w:val="both"/>
        <w:rPr>
          <w:rFonts w:ascii="Times New Roman" w:hAnsi="Times New Roman" w:cs="Times New Roman"/>
          <w:sz w:val="30"/>
          <w:szCs w:val="30"/>
        </w:rPr>
      </w:pPr>
    </w:p>
    <w:p w14:paraId="0069302F" w14:textId="77777777" w:rsidR="006E6208" w:rsidRDefault="006E6208" w:rsidP="00461582">
      <w:pPr>
        <w:suppressAutoHyphens/>
        <w:spacing w:after="0" w:line="240" w:lineRule="auto"/>
        <w:ind w:firstLine="709"/>
        <w:jc w:val="both"/>
        <w:rPr>
          <w:rFonts w:ascii="Times New Roman" w:hAnsi="Times New Roman" w:cs="Times New Roman"/>
          <w:sz w:val="30"/>
          <w:szCs w:val="30"/>
        </w:rPr>
      </w:pPr>
    </w:p>
    <w:p w14:paraId="466B300B" w14:textId="536FBB16"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lastRenderedPageBreak/>
        <w:t>1</w:t>
      </w:r>
      <w:r w:rsidR="006E6208">
        <w:rPr>
          <w:rFonts w:ascii="Times New Roman" w:hAnsi="Times New Roman" w:cs="Times New Roman"/>
          <w:sz w:val="30"/>
          <w:szCs w:val="30"/>
        </w:rPr>
        <w:t>8</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Постановление Совета Министров Республики Беларусь от 30</w:t>
      </w:r>
      <w:r>
        <w:rPr>
          <w:rFonts w:ascii="Times New Roman" w:hAnsi="Times New Roman" w:cs="Times New Roman"/>
          <w:sz w:val="30"/>
          <w:szCs w:val="30"/>
        </w:rPr>
        <w:t> </w:t>
      </w:r>
      <w:r w:rsidRPr="00351486">
        <w:rPr>
          <w:rFonts w:ascii="Times New Roman" w:hAnsi="Times New Roman" w:cs="Times New Roman"/>
          <w:sz w:val="30"/>
          <w:szCs w:val="30"/>
        </w:rPr>
        <w:t xml:space="preserve">марта 2013 г. № </w:t>
      </w:r>
      <w:proofErr w:type="gramStart"/>
      <w:r w:rsidRPr="00351486">
        <w:rPr>
          <w:rFonts w:ascii="Times New Roman" w:hAnsi="Times New Roman" w:cs="Times New Roman"/>
          <w:sz w:val="30"/>
          <w:szCs w:val="30"/>
        </w:rPr>
        <w:t>237 ”О</w:t>
      </w:r>
      <w:proofErr w:type="gramEnd"/>
      <w:r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p>
    <w:p w14:paraId="191EF396" w14:textId="5E6A31D8"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1</w:t>
      </w:r>
      <w:r w:rsidR="006E6208">
        <w:rPr>
          <w:rFonts w:ascii="Times New Roman" w:hAnsi="Times New Roman" w:cs="Times New Roman"/>
          <w:sz w:val="30"/>
          <w:szCs w:val="30"/>
        </w:rPr>
        <w:t>9</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Подпункты 1.14 и 1.25 пункта 1 постановления Совета Министров Республики Беларусь от 8 мая 2013 г. № 356 ”О внесении дополнений </w:t>
      </w:r>
      <w:r w:rsidR="006E6208">
        <w:rPr>
          <w:rFonts w:ascii="Times New Roman" w:hAnsi="Times New Roman" w:cs="Times New Roman"/>
          <w:sz w:val="30"/>
          <w:szCs w:val="30"/>
        </w:rPr>
        <w:br/>
      </w:r>
      <w:r w:rsidRPr="00351486">
        <w:rPr>
          <w:rFonts w:ascii="Times New Roman" w:hAnsi="Times New Roman" w:cs="Times New Roman"/>
          <w:sz w:val="30"/>
          <w:szCs w:val="30"/>
        </w:rPr>
        <w:t>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14:paraId="53736FF2" w14:textId="725C1324"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20</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Постановление Совета Министров Республики Беларусь от 11</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октября 2013 г. № </w:t>
      </w:r>
      <w:proofErr w:type="gramStart"/>
      <w:r w:rsidR="00461582" w:rsidRPr="00351486">
        <w:rPr>
          <w:rFonts w:ascii="Times New Roman" w:hAnsi="Times New Roman" w:cs="Times New Roman"/>
          <w:sz w:val="30"/>
          <w:szCs w:val="30"/>
        </w:rPr>
        <w:t>904 ”О</w:t>
      </w:r>
      <w:proofErr w:type="gramEnd"/>
      <w:r w:rsidR="00461582"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p>
    <w:p w14:paraId="0E9A886F" w14:textId="1D6B206E"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21</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Постановление Совета Министров Республики Беларусь от 6 мая 2014 г. № </w:t>
      </w:r>
      <w:proofErr w:type="gramStart"/>
      <w:r w:rsidR="00461582" w:rsidRPr="00351486">
        <w:rPr>
          <w:rFonts w:ascii="Times New Roman" w:hAnsi="Times New Roman" w:cs="Times New Roman"/>
          <w:sz w:val="30"/>
          <w:szCs w:val="30"/>
        </w:rPr>
        <w:t>433 ”О</w:t>
      </w:r>
      <w:proofErr w:type="gramEnd"/>
      <w:r w:rsidR="00461582"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p>
    <w:p w14:paraId="5970C4EB" w14:textId="2B072335"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22</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Подпункт 1.3 пункта 1 постановления Совета Министров Республики Беларусь от 9 июля 2014 г. № </w:t>
      </w:r>
      <w:proofErr w:type="gramStart"/>
      <w:r w:rsidR="00461582" w:rsidRPr="00351486">
        <w:rPr>
          <w:rFonts w:ascii="Times New Roman" w:hAnsi="Times New Roman" w:cs="Times New Roman"/>
          <w:sz w:val="30"/>
          <w:szCs w:val="30"/>
        </w:rPr>
        <w:t>660 ”О</w:t>
      </w:r>
      <w:proofErr w:type="gramEnd"/>
      <w:r w:rsidR="00461582" w:rsidRPr="00351486">
        <w:rPr>
          <w:rFonts w:ascii="Times New Roman" w:hAnsi="Times New Roman" w:cs="Times New Roman"/>
          <w:sz w:val="30"/>
          <w:szCs w:val="30"/>
        </w:rPr>
        <w:t xml:space="preserve"> внесении изменений </w:t>
      </w:r>
      <w:r>
        <w:rPr>
          <w:rFonts w:ascii="Times New Roman" w:hAnsi="Times New Roman" w:cs="Times New Roman"/>
          <w:sz w:val="30"/>
          <w:szCs w:val="30"/>
        </w:rPr>
        <w:br/>
      </w:r>
      <w:r w:rsidR="00461582" w:rsidRPr="00351486">
        <w:rPr>
          <w:rFonts w:ascii="Times New Roman" w:hAnsi="Times New Roman" w:cs="Times New Roman"/>
          <w:sz w:val="30"/>
          <w:szCs w:val="30"/>
        </w:rPr>
        <w:t>и дополнений в постановления Совета Министров Республики Беларусь“.</w:t>
      </w:r>
    </w:p>
    <w:p w14:paraId="563F46DC" w14:textId="088870D0"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2</w:t>
      </w:r>
      <w:r w:rsidR="006E6208">
        <w:rPr>
          <w:rFonts w:ascii="Times New Roman" w:hAnsi="Times New Roman" w:cs="Times New Roman"/>
          <w:sz w:val="30"/>
          <w:szCs w:val="30"/>
        </w:rPr>
        <w:t>3</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Постановление Совета Министров Республики Беларусь от 3</w:t>
      </w:r>
      <w:r>
        <w:rPr>
          <w:rFonts w:ascii="Times New Roman" w:hAnsi="Times New Roman" w:cs="Times New Roman"/>
          <w:sz w:val="30"/>
          <w:szCs w:val="30"/>
        </w:rPr>
        <w:t> </w:t>
      </w:r>
      <w:r w:rsidRPr="00351486">
        <w:rPr>
          <w:rFonts w:ascii="Times New Roman" w:hAnsi="Times New Roman" w:cs="Times New Roman"/>
          <w:sz w:val="30"/>
          <w:szCs w:val="30"/>
        </w:rPr>
        <w:t xml:space="preserve">декабря 2014 г. № </w:t>
      </w:r>
      <w:proofErr w:type="gramStart"/>
      <w:r w:rsidRPr="00351486">
        <w:rPr>
          <w:rFonts w:ascii="Times New Roman" w:hAnsi="Times New Roman" w:cs="Times New Roman"/>
          <w:sz w:val="30"/>
          <w:szCs w:val="30"/>
        </w:rPr>
        <w:t>1130 ”О</w:t>
      </w:r>
      <w:proofErr w:type="gramEnd"/>
      <w:r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r>
        <w:rPr>
          <w:rFonts w:ascii="Times New Roman" w:hAnsi="Times New Roman" w:cs="Times New Roman"/>
          <w:sz w:val="30"/>
          <w:szCs w:val="30"/>
        </w:rPr>
        <w:t>.</w:t>
      </w:r>
    </w:p>
    <w:p w14:paraId="548E3771" w14:textId="7D1E8AD3"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2</w:t>
      </w:r>
      <w:r w:rsidR="006E6208">
        <w:rPr>
          <w:rFonts w:ascii="Times New Roman" w:hAnsi="Times New Roman" w:cs="Times New Roman"/>
          <w:sz w:val="30"/>
          <w:szCs w:val="30"/>
        </w:rPr>
        <w:t>4</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Постановление Совета Министров Республики Беларусь от 28 июля 2015 г. № </w:t>
      </w:r>
      <w:proofErr w:type="gramStart"/>
      <w:r w:rsidRPr="00351486">
        <w:rPr>
          <w:rFonts w:ascii="Times New Roman" w:hAnsi="Times New Roman" w:cs="Times New Roman"/>
          <w:sz w:val="30"/>
          <w:szCs w:val="30"/>
        </w:rPr>
        <w:t>640 ”О</w:t>
      </w:r>
      <w:proofErr w:type="gramEnd"/>
      <w:r w:rsidRPr="00351486">
        <w:rPr>
          <w:rFonts w:ascii="Times New Roman" w:hAnsi="Times New Roman" w:cs="Times New Roman"/>
          <w:sz w:val="30"/>
          <w:szCs w:val="30"/>
        </w:rPr>
        <w:t xml:space="preserve"> внесении изменений в постановления Совета Министров Республики Беларусь от 6 июля 2006 г. № 840 и от 26 января 2009 г. № 94“.</w:t>
      </w:r>
    </w:p>
    <w:p w14:paraId="6EF1DBDD" w14:textId="4BDE7428"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2</w:t>
      </w:r>
      <w:r w:rsidR="006E6208">
        <w:rPr>
          <w:rFonts w:ascii="Times New Roman" w:hAnsi="Times New Roman" w:cs="Times New Roman"/>
          <w:sz w:val="30"/>
          <w:szCs w:val="30"/>
        </w:rPr>
        <w:t>5</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Постановление Совета Министров Республики Беларусь от 15 апреля 2016 г. № </w:t>
      </w:r>
      <w:proofErr w:type="gramStart"/>
      <w:r w:rsidRPr="00351486">
        <w:rPr>
          <w:rFonts w:ascii="Times New Roman" w:hAnsi="Times New Roman" w:cs="Times New Roman"/>
          <w:sz w:val="30"/>
          <w:szCs w:val="30"/>
        </w:rPr>
        <w:t>309 ”О</w:t>
      </w:r>
      <w:proofErr w:type="gramEnd"/>
      <w:r w:rsidRPr="00351486">
        <w:rPr>
          <w:rFonts w:ascii="Times New Roman" w:hAnsi="Times New Roman" w:cs="Times New Roman"/>
          <w:sz w:val="30"/>
          <w:szCs w:val="30"/>
        </w:rPr>
        <w:t xml:space="preserve"> внесении изменений и дополнений </w:t>
      </w:r>
      <w:r w:rsidR="006E6208">
        <w:rPr>
          <w:rFonts w:ascii="Times New Roman" w:hAnsi="Times New Roman" w:cs="Times New Roman"/>
          <w:sz w:val="30"/>
          <w:szCs w:val="30"/>
        </w:rPr>
        <w:br/>
      </w:r>
      <w:r w:rsidRPr="00351486">
        <w:rPr>
          <w:rFonts w:ascii="Times New Roman" w:hAnsi="Times New Roman" w:cs="Times New Roman"/>
          <w:sz w:val="30"/>
          <w:szCs w:val="30"/>
        </w:rPr>
        <w:t>в постановления Совета Министров Республики Беларусь от 6 июля 2006 г. № 840 и от 26 января 2009 г. № 94“.</w:t>
      </w:r>
    </w:p>
    <w:p w14:paraId="4F8CAA1D" w14:textId="301AFC72"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2</w:t>
      </w:r>
      <w:r w:rsidR="006E6208">
        <w:rPr>
          <w:rFonts w:ascii="Times New Roman" w:hAnsi="Times New Roman" w:cs="Times New Roman"/>
          <w:sz w:val="30"/>
          <w:szCs w:val="30"/>
        </w:rPr>
        <w:t>6</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Подпункты 1.5 и 1.6 пункта 1 постановления Совета Министров Республики Беларусь от 25 апреля 2016 г. № </w:t>
      </w:r>
      <w:proofErr w:type="gramStart"/>
      <w:r w:rsidRPr="00351486">
        <w:rPr>
          <w:rFonts w:ascii="Times New Roman" w:hAnsi="Times New Roman" w:cs="Times New Roman"/>
          <w:sz w:val="30"/>
          <w:szCs w:val="30"/>
        </w:rPr>
        <w:t>334 ”О</w:t>
      </w:r>
      <w:proofErr w:type="gramEnd"/>
      <w:r w:rsidRPr="00351486">
        <w:rPr>
          <w:rFonts w:ascii="Times New Roman" w:hAnsi="Times New Roman" w:cs="Times New Roman"/>
          <w:sz w:val="30"/>
          <w:szCs w:val="30"/>
        </w:rPr>
        <w:t xml:space="preserve"> внесении изменений </w:t>
      </w:r>
      <w:r w:rsidR="006E6208">
        <w:rPr>
          <w:rFonts w:ascii="Times New Roman" w:hAnsi="Times New Roman" w:cs="Times New Roman"/>
          <w:sz w:val="30"/>
          <w:szCs w:val="30"/>
        </w:rPr>
        <w:br/>
      </w:r>
      <w:r w:rsidRPr="00351486">
        <w:rPr>
          <w:rFonts w:ascii="Times New Roman" w:hAnsi="Times New Roman" w:cs="Times New Roman"/>
          <w:sz w:val="30"/>
          <w:szCs w:val="30"/>
        </w:rPr>
        <w:t>и дополнений в постановления Совета Министров Республики Беларусь“.</w:t>
      </w:r>
    </w:p>
    <w:p w14:paraId="62670C0D" w14:textId="16537A0F"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2</w:t>
      </w:r>
      <w:r w:rsidR="006E6208">
        <w:rPr>
          <w:rFonts w:ascii="Times New Roman" w:hAnsi="Times New Roman" w:cs="Times New Roman"/>
          <w:sz w:val="30"/>
          <w:szCs w:val="30"/>
        </w:rPr>
        <w:t>7</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Подпункты 1.2 и 1.3 пункта 1 постановления Совета Министров Республики Беларусь от 1 июля 2016 г. № </w:t>
      </w:r>
      <w:proofErr w:type="gramStart"/>
      <w:r w:rsidRPr="00351486">
        <w:rPr>
          <w:rFonts w:ascii="Times New Roman" w:hAnsi="Times New Roman" w:cs="Times New Roman"/>
          <w:sz w:val="30"/>
          <w:szCs w:val="30"/>
        </w:rPr>
        <w:t>529 ”О</w:t>
      </w:r>
      <w:proofErr w:type="gramEnd"/>
      <w:r w:rsidRPr="00351486">
        <w:rPr>
          <w:rFonts w:ascii="Times New Roman" w:hAnsi="Times New Roman" w:cs="Times New Roman"/>
          <w:sz w:val="30"/>
          <w:szCs w:val="30"/>
        </w:rPr>
        <w:t xml:space="preserve"> внесении изменений </w:t>
      </w:r>
      <w:r w:rsidR="006E6208">
        <w:rPr>
          <w:rFonts w:ascii="Times New Roman" w:hAnsi="Times New Roman" w:cs="Times New Roman"/>
          <w:sz w:val="30"/>
          <w:szCs w:val="30"/>
        </w:rPr>
        <w:br/>
      </w:r>
      <w:r w:rsidRPr="00351486">
        <w:rPr>
          <w:rFonts w:ascii="Times New Roman" w:hAnsi="Times New Roman" w:cs="Times New Roman"/>
          <w:sz w:val="30"/>
          <w:szCs w:val="30"/>
        </w:rPr>
        <w:t>в некоторые постановления Совета Министров Республики Беларусь“.</w:t>
      </w:r>
    </w:p>
    <w:p w14:paraId="26462FAF" w14:textId="1B7E405B"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2</w:t>
      </w:r>
      <w:r w:rsidR="006E6208">
        <w:rPr>
          <w:rFonts w:ascii="Times New Roman" w:hAnsi="Times New Roman" w:cs="Times New Roman"/>
          <w:sz w:val="30"/>
          <w:szCs w:val="30"/>
        </w:rPr>
        <w:t>8</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Постановление Совета Министров Республики Беларусь от 24 октября 2016 г. № </w:t>
      </w:r>
      <w:proofErr w:type="gramStart"/>
      <w:r w:rsidRPr="00351486">
        <w:rPr>
          <w:rFonts w:ascii="Times New Roman" w:hAnsi="Times New Roman" w:cs="Times New Roman"/>
          <w:sz w:val="30"/>
          <w:szCs w:val="30"/>
        </w:rPr>
        <w:t>863 ”О</w:t>
      </w:r>
      <w:proofErr w:type="gramEnd"/>
      <w:r w:rsidRPr="00351486">
        <w:rPr>
          <w:rFonts w:ascii="Times New Roman" w:hAnsi="Times New Roman" w:cs="Times New Roman"/>
          <w:sz w:val="30"/>
          <w:szCs w:val="30"/>
        </w:rPr>
        <w:t xml:space="preserve"> внесении изменений и дополнений </w:t>
      </w:r>
      <w:r w:rsidR="006E6208">
        <w:rPr>
          <w:rFonts w:ascii="Times New Roman" w:hAnsi="Times New Roman" w:cs="Times New Roman"/>
          <w:sz w:val="30"/>
          <w:szCs w:val="30"/>
        </w:rPr>
        <w:br/>
      </w:r>
      <w:r w:rsidRPr="00351486">
        <w:rPr>
          <w:rFonts w:ascii="Times New Roman" w:hAnsi="Times New Roman" w:cs="Times New Roman"/>
          <w:sz w:val="30"/>
          <w:szCs w:val="30"/>
        </w:rPr>
        <w:t>в постановление Совета Министров Республики Беларусь от 6 июля 2006 г. № 840“.</w:t>
      </w:r>
    </w:p>
    <w:p w14:paraId="6DA001B2" w14:textId="2F362393"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lastRenderedPageBreak/>
        <w:t>2</w:t>
      </w:r>
      <w:r w:rsidR="006E6208">
        <w:rPr>
          <w:rFonts w:ascii="Times New Roman" w:hAnsi="Times New Roman" w:cs="Times New Roman"/>
          <w:sz w:val="30"/>
          <w:szCs w:val="30"/>
        </w:rPr>
        <w:t>9</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Подпункт 1.2 пункта 1 постановлени</w:t>
      </w:r>
      <w:r>
        <w:rPr>
          <w:rFonts w:ascii="Times New Roman" w:hAnsi="Times New Roman" w:cs="Times New Roman"/>
          <w:sz w:val="30"/>
          <w:szCs w:val="30"/>
        </w:rPr>
        <w:t>я</w:t>
      </w:r>
      <w:r w:rsidRPr="00351486">
        <w:rPr>
          <w:rFonts w:ascii="Times New Roman" w:hAnsi="Times New Roman" w:cs="Times New Roman"/>
          <w:sz w:val="30"/>
          <w:szCs w:val="30"/>
        </w:rPr>
        <w:t xml:space="preserve"> Совета Министров Республики Беларусь от 28 февраля 2017 г. № </w:t>
      </w:r>
      <w:proofErr w:type="gramStart"/>
      <w:r w:rsidRPr="00351486">
        <w:rPr>
          <w:rFonts w:ascii="Times New Roman" w:hAnsi="Times New Roman" w:cs="Times New Roman"/>
          <w:sz w:val="30"/>
          <w:szCs w:val="30"/>
        </w:rPr>
        <w:t>168 ”О</w:t>
      </w:r>
      <w:proofErr w:type="gramEnd"/>
      <w:r w:rsidRPr="00351486">
        <w:rPr>
          <w:rFonts w:ascii="Times New Roman" w:hAnsi="Times New Roman" w:cs="Times New Roman"/>
          <w:sz w:val="30"/>
          <w:szCs w:val="30"/>
        </w:rPr>
        <w:t xml:space="preserve"> внесении изменений и дополнений в постановления Совета Министров Республики Беларусь“.</w:t>
      </w:r>
    </w:p>
    <w:p w14:paraId="2E6E018D" w14:textId="1D95D216"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30</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Постановление Совета Министров Республики Беларусь от 20 апреля 2017 г. № </w:t>
      </w:r>
      <w:proofErr w:type="gramStart"/>
      <w:r w:rsidR="00461582" w:rsidRPr="00351486">
        <w:rPr>
          <w:rFonts w:ascii="Times New Roman" w:hAnsi="Times New Roman" w:cs="Times New Roman"/>
          <w:sz w:val="30"/>
          <w:szCs w:val="30"/>
        </w:rPr>
        <w:t>298 ”О</w:t>
      </w:r>
      <w:proofErr w:type="gramEnd"/>
      <w:r w:rsidR="00461582" w:rsidRPr="00351486">
        <w:rPr>
          <w:rFonts w:ascii="Times New Roman" w:hAnsi="Times New Roman" w:cs="Times New Roman"/>
          <w:sz w:val="30"/>
          <w:szCs w:val="30"/>
        </w:rPr>
        <w:t xml:space="preserve"> внесении изменений в некоторые постановления Совета Министров Республики Беларусь“.</w:t>
      </w:r>
    </w:p>
    <w:p w14:paraId="4D3E49AD" w14:textId="4CE733DD"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31</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Подпункт 1.6 пункта 1 постановления Совета Министров Республики Беларусь от 4 октября 2017 г. № </w:t>
      </w:r>
      <w:proofErr w:type="gramStart"/>
      <w:r w:rsidR="00461582" w:rsidRPr="00351486">
        <w:rPr>
          <w:rFonts w:ascii="Times New Roman" w:hAnsi="Times New Roman" w:cs="Times New Roman"/>
          <w:sz w:val="30"/>
          <w:szCs w:val="30"/>
        </w:rPr>
        <w:t>747 ”О</w:t>
      </w:r>
      <w:proofErr w:type="gramEnd"/>
      <w:r w:rsidR="00461582" w:rsidRPr="00351486">
        <w:rPr>
          <w:rFonts w:ascii="Times New Roman" w:hAnsi="Times New Roman" w:cs="Times New Roman"/>
          <w:sz w:val="30"/>
          <w:szCs w:val="30"/>
        </w:rPr>
        <w:t xml:space="preserve"> внесении дополнений и изменений в некоторые постановления Совета Министров Республики Беларусь“.</w:t>
      </w:r>
    </w:p>
    <w:p w14:paraId="699D4850" w14:textId="4B463E49"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32</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Постановление Совета Министров Республики Беларусь от 3 мая 2018 г. № </w:t>
      </w:r>
      <w:proofErr w:type="gramStart"/>
      <w:r w:rsidR="00461582" w:rsidRPr="00351486">
        <w:rPr>
          <w:rFonts w:ascii="Times New Roman" w:hAnsi="Times New Roman" w:cs="Times New Roman"/>
          <w:sz w:val="30"/>
          <w:szCs w:val="30"/>
        </w:rPr>
        <w:t>333 ”О</w:t>
      </w:r>
      <w:proofErr w:type="gramEnd"/>
      <w:r w:rsidR="00461582" w:rsidRPr="00351486">
        <w:rPr>
          <w:rFonts w:ascii="Times New Roman" w:hAnsi="Times New Roman" w:cs="Times New Roman"/>
          <w:sz w:val="30"/>
          <w:szCs w:val="30"/>
        </w:rPr>
        <w:t xml:space="preserve"> внесении изменений в некоторые постановления Совета Министров Республики Беларусь“.</w:t>
      </w:r>
    </w:p>
    <w:p w14:paraId="51EC166E" w14:textId="3606044C"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3</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Постановление Совета Министров Республики Беларусь от 13 сентября 2019 г. № </w:t>
      </w:r>
      <w:proofErr w:type="gramStart"/>
      <w:r w:rsidRPr="00351486">
        <w:rPr>
          <w:rFonts w:ascii="Times New Roman" w:hAnsi="Times New Roman" w:cs="Times New Roman"/>
          <w:sz w:val="30"/>
          <w:szCs w:val="30"/>
        </w:rPr>
        <w:t>621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 от 6 июля 2006 г. № 840 и от 26 января 2009 г. № 94“.</w:t>
      </w:r>
    </w:p>
    <w:p w14:paraId="69254CFB" w14:textId="6248AA3A"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4</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Постановление Совета Министров Республики Беларусь от 19 июня 2020 г. № </w:t>
      </w:r>
      <w:proofErr w:type="gramStart"/>
      <w:r w:rsidRPr="00351486">
        <w:rPr>
          <w:rFonts w:ascii="Times New Roman" w:hAnsi="Times New Roman" w:cs="Times New Roman"/>
          <w:sz w:val="30"/>
          <w:szCs w:val="30"/>
        </w:rPr>
        <w:t>354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 от 6 июля 2006 г. № 840 и от 26 января 2009 г. № 94“.</w:t>
      </w:r>
    </w:p>
    <w:p w14:paraId="57071CE9" w14:textId="4B98521C"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5</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 1.12 пункта 1 постановления Совета Министров Республики Беларусь от 2 июля 2020 г. № </w:t>
      </w:r>
      <w:proofErr w:type="gramStart"/>
      <w:r w:rsidRPr="00351486">
        <w:rPr>
          <w:rFonts w:ascii="Times New Roman" w:hAnsi="Times New Roman" w:cs="Times New Roman"/>
          <w:sz w:val="30"/>
          <w:szCs w:val="30"/>
        </w:rPr>
        <w:t>391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w:t>
      </w:r>
    </w:p>
    <w:p w14:paraId="46ED0DC8" w14:textId="7431CDE1"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6</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Постановление Совета Министров Республики Беларусь от 6 августа 2021</w:t>
      </w:r>
      <w:r>
        <w:rPr>
          <w:rFonts w:ascii="Times New Roman" w:hAnsi="Times New Roman" w:cs="Times New Roman"/>
          <w:sz w:val="30"/>
          <w:szCs w:val="30"/>
        </w:rPr>
        <w:t xml:space="preserve"> г.</w:t>
      </w:r>
      <w:r w:rsidRPr="00351486">
        <w:rPr>
          <w:rFonts w:ascii="Times New Roman" w:hAnsi="Times New Roman" w:cs="Times New Roman"/>
          <w:sz w:val="30"/>
          <w:szCs w:val="30"/>
        </w:rPr>
        <w:t xml:space="preserve"> № </w:t>
      </w:r>
      <w:proofErr w:type="gramStart"/>
      <w:r w:rsidRPr="00351486">
        <w:rPr>
          <w:rFonts w:ascii="Times New Roman" w:hAnsi="Times New Roman" w:cs="Times New Roman"/>
          <w:sz w:val="30"/>
          <w:szCs w:val="30"/>
        </w:rPr>
        <w:t>452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 от 6 июля 2006 г. № 840 и от 26 января 2009 г. № 94“.</w:t>
      </w:r>
    </w:p>
    <w:p w14:paraId="0F368428" w14:textId="5E13D04B"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7</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Постановление Совета Министров Республики Беларусь от 17 мая 2022 г. № </w:t>
      </w:r>
      <w:proofErr w:type="gramStart"/>
      <w:r w:rsidRPr="00351486">
        <w:rPr>
          <w:rFonts w:ascii="Times New Roman" w:hAnsi="Times New Roman" w:cs="Times New Roman"/>
          <w:sz w:val="30"/>
          <w:szCs w:val="30"/>
        </w:rPr>
        <w:t>310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 от 6 июля 2006 г. № 840 и от 26 января 2009 г. № 94“.</w:t>
      </w:r>
    </w:p>
    <w:p w14:paraId="3978A57C" w14:textId="386C39B8"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8</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Подпункты 1.8 и 1.15 пункта 1 постановления Совета Министров Республики Беларусь от 31 августа 2022 г. № </w:t>
      </w:r>
      <w:proofErr w:type="gramStart"/>
      <w:r w:rsidRPr="00351486">
        <w:rPr>
          <w:rFonts w:ascii="Times New Roman" w:hAnsi="Times New Roman" w:cs="Times New Roman"/>
          <w:sz w:val="30"/>
          <w:szCs w:val="30"/>
        </w:rPr>
        <w:t>570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w:t>
      </w:r>
    </w:p>
    <w:p w14:paraId="64714D4D" w14:textId="32E368A3"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3</w:t>
      </w:r>
      <w:r w:rsidR="006E6208">
        <w:rPr>
          <w:rFonts w:ascii="Times New Roman" w:hAnsi="Times New Roman" w:cs="Times New Roman"/>
          <w:sz w:val="30"/>
          <w:szCs w:val="30"/>
        </w:rPr>
        <w:t>9</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 1.3 пункта 1 постановления Совета Министров Республики Беларусь от 15 ноября 2022 г. № </w:t>
      </w:r>
      <w:proofErr w:type="gramStart"/>
      <w:r w:rsidRPr="00351486">
        <w:rPr>
          <w:rFonts w:ascii="Times New Roman" w:hAnsi="Times New Roman" w:cs="Times New Roman"/>
          <w:sz w:val="30"/>
          <w:szCs w:val="30"/>
        </w:rPr>
        <w:t>780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w:t>
      </w:r>
    </w:p>
    <w:p w14:paraId="69AF7935" w14:textId="3439DF4C"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40</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Постановление Совета Министров Республики Беларусь от 17 августа 2023 г. № </w:t>
      </w:r>
      <w:proofErr w:type="gramStart"/>
      <w:r w:rsidR="00461582" w:rsidRPr="00351486">
        <w:rPr>
          <w:rFonts w:ascii="Times New Roman" w:hAnsi="Times New Roman" w:cs="Times New Roman"/>
          <w:sz w:val="30"/>
          <w:szCs w:val="30"/>
        </w:rPr>
        <w:t>542 ”Об</w:t>
      </w:r>
      <w:proofErr w:type="gramEnd"/>
      <w:r w:rsidR="00461582" w:rsidRPr="00351486">
        <w:rPr>
          <w:rFonts w:ascii="Times New Roman" w:hAnsi="Times New Roman" w:cs="Times New Roman"/>
          <w:sz w:val="30"/>
          <w:szCs w:val="30"/>
        </w:rPr>
        <w:t xml:space="preserve"> изменении постановлений Совета Министров Республики Беларусь от 6 июля 2006 г. № 840 и от 26 января 2009 г. № 94“.</w:t>
      </w:r>
    </w:p>
    <w:p w14:paraId="0BC9D839" w14:textId="621349B2"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41</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Постановление Совета Министров Республики Беларусь от 22 декабря 2023 г. № </w:t>
      </w:r>
      <w:proofErr w:type="gramStart"/>
      <w:r w:rsidR="00461582" w:rsidRPr="00351486">
        <w:rPr>
          <w:rFonts w:ascii="Times New Roman" w:hAnsi="Times New Roman" w:cs="Times New Roman"/>
          <w:sz w:val="30"/>
          <w:szCs w:val="30"/>
        </w:rPr>
        <w:t>932 ”Об</w:t>
      </w:r>
      <w:proofErr w:type="gramEnd"/>
      <w:r w:rsidR="00461582" w:rsidRPr="00351486">
        <w:rPr>
          <w:rFonts w:ascii="Times New Roman" w:hAnsi="Times New Roman" w:cs="Times New Roman"/>
          <w:sz w:val="30"/>
          <w:szCs w:val="30"/>
        </w:rPr>
        <w:t xml:space="preserve"> изменении постановлений Совета Министров Республики Беларусь от 6 июля 2006 г. № 840 и от 26 января 2009 г. № 94“.</w:t>
      </w:r>
    </w:p>
    <w:p w14:paraId="5978C0BF" w14:textId="781AC960" w:rsidR="00461582" w:rsidRPr="00351486" w:rsidRDefault="006E6208" w:rsidP="00461582">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42</w:t>
      </w:r>
      <w:r w:rsidR="00461582" w:rsidRPr="00351486">
        <w:rPr>
          <w:rFonts w:ascii="Times New Roman" w:hAnsi="Times New Roman" w:cs="Times New Roman"/>
          <w:sz w:val="30"/>
          <w:szCs w:val="30"/>
        </w:rPr>
        <w:t>.</w:t>
      </w:r>
      <w:r w:rsidR="00461582">
        <w:rPr>
          <w:rFonts w:ascii="Times New Roman" w:hAnsi="Times New Roman" w:cs="Times New Roman"/>
          <w:sz w:val="30"/>
          <w:szCs w:val="30"/>
        </w:rPr>
        <w:t> </w:t>
      </w:r>
      <w:r w:rsidR="00461582" w:rsidRPr="00351486">
        <w:rPr>
          <w:rFonts w:ascii="Times New Roman" w:hAnsi="Times New Roman" w:cs="Times New Roman"/>
          <w:sz w:val="30"/>
          <w:szCs w:val="30"/>
        </w:rPr>
        <w:t xml:space="preserve">Пункт 1 приложения 4 к постановлению Совета Министров Республики Беларусь от 15 июля 2024 г. № </w:t>
      </w:r>
      <w:proofErr w:type="gramStart"/>
      <w:r w:rsidR="00461582" w:rsidRPr="00351486">
        <w:rPr>
          <w:rFonts w:ascii="Times New Roman" w:hAnsi="Times New Roman" w:cs="Times New Roman"/>
          <w:sz w:val="30"/>
          <w:szCs w:val="30"/>
        </w:rPr>
        <w:t>509 ”Об</w:t>
      </w:r>
      <w:proofErr w:type="gramEnd"/>
      <w:r w:rsidR="00461582" w:rsidRPr="00351486">
        <w:rPr>
          <w:rFonts w:ascii="Times New Roman" w:hAnsi="Times New Roman" w:cs="Times New Roman"/>
          <w:sz w:val="30"/>
          <w:szCs w:val="30"/>
        </w:rPr>
        <w:t xml:space="preserve"> организации оздоровления детей в образовательно-оздоровительных центрах, воспитательно-оздоровительных и спортивно-оздоровительных лагерях“.</w:t>
      </w:r>
    </w:p>
    <w:p w14:paraId="08874884" w14:textId="0E5B4204" w:rsidR="00461582" w:rsidRPr="00351486" w:rsidRDefault="00461582" w:rsidP="00461582">
      <w:pPr>
        <w:suppressAutoHyphens/>
        <w:spacing w:after="0" w:line="240" w:lineRule="auto"/>
        <w:ind w:firstLine="709"/>
        <w:jc w:val="both"/>
        <w:rPr>
          <w:rFonts w:ascii="Times New Roman" w:hAnsi="Times New Roman" w:cs="Times New Roman"/>
          <w:sz w:val="30"/>
          <w:szCs w:val="30"/>
        </w:rPr>
      </w:pPr>
      <w:r w:rsidRPr="00351486">
        <w:rPr>
          <w:rFonts w:ascii="Times New Roman" w:hAnsi="Times New Roman" w:cs="Times New Roman"/>
          <w:sz w:val="30"/>
          <w:szCs w:val="30"/>
        </w:rPr>
        <w:t>4</w:t>
      </w:r>
      <w:r w:rsidR="006E6208">
        <w:rPr>
          <w:rFonts w:ascii="Times New Roman" w:hAnsi="Times New Roman" w:cs="Times New Roman"/>
          <w:sz w:val="30"/>
          <w:szCs w:val="30"/>
        </w:rPr>
        <w:t>3</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Подпункт 1.7 пункта 1 постановления Совета Министров Республики Беларусь от 23 августа 2024 г. № </w:t>
      </w:r>
      <w:proofErr w:type="gramStart"/>
      <w:r w:rsidRPr="00351486">
        <w:rPr>
          <w:rFonts w:ascii="Times New Roman" w:hAnsi="Times New Roman" w:cs="Times New Roman"/>
          <w:sz w:val="30"/>
          <w:szCs w:val="30"/>
        </w:rPr>
        <w:t>619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w:t>
      </w:r>
    </w:p>
    <w:p w14:paraId="48F59D5C" w14:textId="4A5219C8" w:rsidR="00461582" w:rsidRPr="00351486" w:rsidRDefault="00461582" w:rsidP="00461582">
      <w:pPr>
        <w:suppressAutoHyphens/>
        <w:spacing w:after="0" w:line="240" w:lineRule="auto"/>
        <w:ind w:firstLine="709"/>
        <w:jc w:val="both"/>
        <w:rPr>
          <w:rFonts w:ascii="Times New Roman" w:eastAsia="Times New Roman" w:hAnsi="Times New Roman" w:cs="Times New Roman"/>
          <w:sz w:val="30"/>
          <w:szCs w:val="30"/>
          <w:lang w:eastAsia="ru-RU"/>
        </w:rPr>
      </w:pPr>
      <w:r w:rsidRPr="00351486">
        <w:rPr>
          <w:rFonts w:ascii="Times New Roman" w:eastAsia="Times New Roman" w:hAnsi="Times New Roman" w:cs="Times New Roman"/>
          <w:sz w:val="30"/>
          <w:szCs w:val="30"/>
          <w:lang w:eastAsia="ru-RU"/>
        </w:rPr>
        <w:t>4</w:t>
      </w:r>
      <w:r w:rsidR="006E6208">
        <w:rPr>
          <w:rFonts w:ascii="Times New Roman" w:eastAsia="Times New Roman" w:hAnsi="Times New Roman" w:cs="Times New Roman"/>
          <w:sz w:val="30"/>
          <w:szCs w:val="30"/>
          <w:lang w:eastAsia="ru-RU"/>
        </w:rPr>
        <w:t>4</w:t>
      </w:r>
      <w:r w:rsidRPr="00351486">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Pr="00351486">
        <w:rPr>
          <w:rFonts w:ascii="Times New Roman" w:eastAsia="Times New Roman" w:hAnsi="Times New Roman" w:cs="Times New Roman"/>
          <w:sz w:val="30"/>
          <w:szCs w:val="30"/>
          <w:lang w:eastAsia="ru-RU"/>
        </w:rPr>
        <w:t>Подпункт 1.6 пункт</w:t>
      </w:r>
      <w:r>
        <w:rPr>
          <w:rFonts w:ascii="Times New Roman" w:eastAsia="Times New Roman" w:hAnsi="Times New Roman" w:cs="Times New Roman"/>
          <w:sz w:val="30"/>
          <w:szCs w:val="30"/>
          <w:lang w:eastAsia="ru-RU"/>
        </w:rPr>
        <w:t>а</w:t>
      </w:r>
      <w:r w:rsidRPr="00351486">
        <w:rPr>
          <w:rFonts w:ascii="Times New Roman" w:eastAsia="Times New Roman" w:hAnsi="Times New Roman" w:cs="Times New Roman"/>
          <w:sz w:val="30"/>
          <w:szCs w:val="30"/>
          <w:lang w:eastAsia="ru-RU"/>
        </w:rPr>
        <w:t xml:space="preserve"> 1 постановления Совета Министров Республики Беларусь от 6 декабря 2024 г. № </w:t>
      </w:r>
      <w:proofErr w:type="gramStart"/>
      <w:r w:rsidRPr="00351486">
        <w:rPr>
          <w:rFonts w:ascii="Times New Roman" w:eastAsia="Times New Roman" w:hAnsi="Times New Roman" w:cs="Times New Roman"/>
          <w:sz w:val="30"/>
          <w:szCs w:val="30"/>
          <w:lang w:eastAsia="ru-RU"/>
        </w:rPr>
        <w:t>925 ”Об</w:t>
      </w:r>
      <w:proofErr w:type="gramEnd"/>
      <w:r w:rsidRPr="00351486">
        <w:rPr>
          <w:rFonts w:ascii="Times New Roman" w:eastAsia="Times New Roman" w:hAnsi="Times New Roman" w:cs="Times New Roman"/>
          <w:sz w:val="30"/>
          <w:szCs w:val="30"/>
          <w:lang w:eastAsia="ru-RU"/>
        </w:rPr>
        <w:t xml:space="preserve"> изменении постановлений Совета Министров Республики Беларусь“</w:t>
      </w:r>
      <w:r>
        <w:rPr>
          <w:rFonts w:ascii="Times New Roman" w:eastAsia="Times New Roman" w:hAnsi="Times New Roman" w:cs="Times New Roman"/>
          <w:sz w:val="30"/>
          <w:szCs w:val="30"/>
          <w:lang w:eastAsia="ru-RU"/>
        </w:rPr>
        <w:t>.</w:t>
      </w:r>
    </w:p>
    <w:p w14:paraId="11A2AF1C" w14:textId="72B0A5B6" w:rsidR="00461582" w:rsidRDefault="00461582" w:rsidP="00461582">
      <w:pPr>
        <w:suppressAutoHyphens/>
        <w:spacing w:after="0" w:line="240" w:lineRule="auto"/>
        <w:ind w:firstLine="709"/>
        <w:jc w:val="both"/>
        <w:rPr>
          <w:rFonts w:ascii="Times New Roman" w:hAnsi="Times New Roman" w:cs="Times New Roman"/>
          <w:sz w:val="30"/>
          <w:szCs w:val="30"/>
        </w:rPr>
      </w:pPr>
      <w:bookmarkStart w:id="8" w:name="_Hlk224748689"/>
      <w:r w:rsidRPr="00351486">
        <w:rPr>
          <w:rFonts w:ascii="Times New Roman" w:hAnsi="Times New Roman" w:cs="Times New Roman"/>
          <w:sz w:val="30"/>
          <w:szCs w:val="30"/>
        </w:rPr>
        <w:t>4</w:t>
      </w:r>
      <w:r w:rsidR="006E6208">
        <w:rPr>
          <w:rFonts w:ascii="Times New Roman" w:hAnsi="Times New Roman" w:cs="Times New Roman"/>
          <w:sz w:val="30"/>
          <w:szCs w:val="30"/>
        </w:rPr>
        <w:t>5</w:t>
      </w:r>
      <w:r w:rsidRPr="00351486">
        <w:rPr>
          <w:rFonts w:ascii="Times New Roman" w:hAnsi="Times New Roman" w:cs="Times New Roman"/>
          <w:sz w:val="30"/>
          <w:szCs w:val="30"/>
        </w:rPr>
        <w:t>.</w:t>
      </w:r>
      <w:r>
        <w:rPr>
          <w:rFonts w:ascii="Times New Roman" w:hAnsi="Times New Roman" w:cs="Times New Roman"/>
          <w:sz w:val="30"/>
          <w:szCs w:val="30"/>
        </w:rPr>
        <w:t> </w:t>
      </w:r>
      <w:r w:rsidRPr="00351486">
        <w:rPr>
          <w:rFonts w:ascii="Times New Roman" w:hAnsi="Times New Roman" w:cs="Times New Roman"/>
          <w:sz w:val="30"/>
          <w:szCs w:val="30"/>
        </w:rPr>
        <w:t xml:space="preserve">Пункт 5 приложения к постановлению Совета Министров Республики Беларусь от 14 января 2025 г. № </w:t>
      </w:r>
      <w:proofErr w:type="gramStart"/>
      <w:r w:rsidRPr="00351486">
        <w:rPr>
          <w:rFonts w:ascii="Times New Roman" w:hAnsi="Times New Roman" w:cs="Times New Roman"/>
          <w:sz w:val="30"/>
          <w:szCs w:val="30"/>
        </w:rPr>
        <w:t>21 ”Об</w:t>
      </w:r>
      <w:proofErr w:type="gramEnd"/>
      <w:r w:rsidRPr="00351486">
        <w:rPr>
          <w:rFonts w:ascii="Times New Roman" w:hAnsi="Times New Roman" w:cs="Times New Roman"/>
          <w:sz w:val="30"/>
          <w:szCs w:val="30"/>
        </w:rPr>
        <w:t xml:space="preserve"> изменении постановлений Совета Министров Республики Беларусь“.</w:t>
      </w:r>
    </w:p>
    <w:bookmarkEnd w:id="8"/>
    <w:p w14:paraId="62F3C450" w14:textId="0322C7D1" w:rsidR="008B10F9" w:rsidRDefault="008B10F9" w:rsidP="008B10F9">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w:t>
      </w:r>
      <w:r w:rsidR="006E6208">
        <w:rPr>
          <w:rFonts w:ascii="Times New Roman" w:hAnsi="Times New Roman" w:cs="Times New Roman"/>
          <w:sz w:val="30"/>
          <w:szCs w:val="30"/>
        </w:rPr>
        <w:t>6</w:t>
      </w:r>
      <w:r>
        <w:rPr>
          <w:rFonts w:ascii="Times New Roman" w:hAnsi="Times New Roman" w:cs="Times New Roman"/>
          <w:sz w:val="30"/>
          <w:szCs w:val="30"/>
        </w:rPr>
        <w:t>. </w:t>
      </w:r>
      <w:r w:rsidRPr="00351486">
        <w:rPr>
          <w:rFonts w:ascii="Times New Roman" w:hAnsi="Times New Roman" w:cs="Times New Roman"/>
          <w:sz w:val="30"/>
          <w:szCs w:val="30"/>
        </w:rPr>
        <w:t xml:space="preserve">Пункт </w:t>
      </w:r>
      <w:r>
        <w:rPr>
          <w:rFonts w:ascii="Times New Roman" w:hAnsi="Times New Roman" w:cs="Times New Roman"/>
          <w:sz w:val="30"/>
          <w:szCs w:val="30"/>
        </w:rPr>
        <w:t>8</w:t>
      </w:r>
      <w:r w:rsidRPr="00351486">
        <w:rPr>
          <w:rFonts w:ascii="Times New Roman" w:hAnsi="Times New Roman" w:cs="Times New Roman"/>
          <w:sz w:val="30"/>
          <w:szCs w:val="30"/>
        </w:rPr>
        <w:t xml:space="preserve"> приложения</w:t>
      </w:r>
      <w:r>
        <w:rPr>
          <w:rFonts w:ascii="Times New Roman" w:hAnsi="Times New Roman" w:cs="Times New Roman"/>
          <w:sz w:val="30"/>
          <w:szCs w:val="30"/>
        </w:rPr>
        <w:t xml:space="preserve"> 2</w:t>
      </w:r>
      <w:r w:rsidRPr="00351486">
        <w:rPr>
          <w:rFonts w:ascii="Times New Roman" w:hAnsi="Times New Roman" w:cs="Times New Roman"/>
          <w:sz w:val="30"/>
          <w:szCs w:val="30"/>
        </w:rPr>
        <w:t xml:space="preserve"> к постановлению Совета Министров Республики Беларусь от </w:t>
      </w:r>
      <w:r>
        <w:rPr>
          <w:rFonts w:ascii="Times New Roman" w:hAnsi="Times New Roman" w:cs="Times New Roman"/>
          <w:sz w:val="30"/>
          <w:szCs w:val="30"/>
        </w:rPr>
        <w:t>21</w:t>
      </w:r>
      <w:r w:rsidRPr="00351486">
        <w:rPr>
          <w:rFonts w:ascii="Times New Roman" w:hAnsi="Times New Roman" w:cs="Times New Roman"/>
          <w:sz w:val="30"/>
          <w:szCs w:val="30"/>
        </w:rPr>
        <w:t xml:space="preserve"> </w:t>
      </w:r>
      <w:r>
        <w:rPr>
          <w:rFonts w:ascii="Times New Roman" w:hAnsi="Times New Roman" w:cs="Times New Roman"/>
          <w:sz w:val="30"/>
          <w:szCs w:val="30"/>
        </w:rPr>
        <w:t>ноября</w:t>
      </w:r>
      <w:r w:rsidRPr="00351486">
        <w:rPr>
          <w:rFonts w:ascii="Times New Roman" w:hAnsi="Times New Roman" w:cs="Times New Roman"/>
          <w:sz w:val="30"/>
          <w:szCs w:val="30"/>
        </w:rPr>
        <w:t xml:space="preserve"> 2025 г. № </w:t>
      </w:r>
      <w:proofErr w:type="gramStart"/>
      <w:r w:rsidR="00E26438">
        <w:rPr>
          <w:rFonts w:ascii="Times New Roman" w:hAnsi="Times New Roman" w:cs="Times New Roman"/>
          <w:sz w:val="30"/>
          <w:szCs w:val="30"/>
        </w:rPr>
        <w:t>658</w:t>
      </w:r>
      <w:r w:rsidRPr="00351486">
        <w:rPr>
          <w:rFonts w:ascii="Times New Roman" w:hAnsi="Times New Roman" w:cs="Times New Roman"/>
          <w:sz w:val="30"/>
          <w:szCs w:val="30"/>
        </w:rPr>
        <w:t xml:space="preserve"> ”</w:t>
      </w:r>
      <w:r w:rsidR="00E26438">
        <w:rPr>
          <w:rFonts w:ascii="Times New Roman" w:hAnsi="Times New Roman" w:cs="Times New Roman"/>
          <w:sz w:val="30"/>
          <w:szCs w:val="30"/>
        </w:rPr>
        <w:t>Вопросы</w:t>
      </w:r>
      <w:proofErr w:type="gramEnd"/>
      <w:r w:rsidR="00E26438">
        <w:rPr>
          <w:rFonts w:ascii="Times New Roman" w:hAnsi="Times New Roman" w:cs="Times New Roman"/>
          <w:sz w:val="30"/>
          <w:szCs w:val="30"/>
        </w:rPr>
        <w:t xml:space="preserve"> Министерства спорта</w:t>
      </w:r>
      <w:r w:rsidRPr="00351486">
        <w:rPr>
          <w:rFonts w:ascii="Times New Roman" w:hAnsi="Times New Roman" w:cs="Times New Roman"/>
          <w:sz w:val="30"/>
          <w:szCs w:val="30"/>
        </w:rPr>
        <w:t xml:space="preserve"> Республики Беларусь“.</w:t>
      </w:r>
    </w:p>
    <w:p w14:paraId="62325E61" w14:textId="3CBF15C4" w:rsidR="008B10F9" w:rsidRPr="00351486" w:rsidRDefault="008B10F9" w:rsidP="00461582">
      <w:pPr>
        <w:suppressAutoHyphens/>
        <w:spacing w:after="0" w:line="240" w:lineRule="auto"/>
        <w:ind w:firstLine="709"/>
        <w:jc w:val="both"/>
        <w:rPr>
          <w:rFonts w:ascii="Times New Roman" w:hAnsi="Times New Roman" w:cs="Times New Roman"/>
          <w:sz w:val="30"/>
          <w:szCs w:val="30"/>
        </w:rPr>
      </w:pPr>
    </w:p>
    <w:p w14:paraId="7B2BFC52" w14:textId="77777777" w:rsidR="00461582" w:rsidRDefault="00461582" w:rsidP="00461582">
      <w:pPr>
        <w:pStyle w:val="a7"/>
        <w:spacing w:after="0" w:line="240" w:lineRule="auto"/>
        <w:ind w:left="567" w:right="-57"/>
        <w:jc w:val="both"/>
        <w:rPr>
          <w:rFonts w:ascii="Times New Roman" w:hAnsi="Times New Roman" w:cs="Times New Roman"/>
          <w:sz w:val="30"/>
          <w:szCs w:val="30"/>
        </w:rPr>
        <w:sectPr w:rsidR="00461582" w:rsidSect="0008066D">
          <w:headerReference w:type="default" r:id="rId13"/>
          <w:headerReference w:type="first" r:id="rId14"/>
          <w:pgSz w:w="11906" w:h="16838" w:code="9"/>
          <w:pgMar w:top="1134" w:right="567" w:bottom="1134" w:left="1701" w:header="708" w:footer="708" w:gutter="0"/>
          <w:pgNumType w:start="1"/>
          <w:cols w:space="708"/>
          <w:titlePg/>
          <w:docGrid w:linePitch="360"/>
        </w:sectPr>
      </w:pPr>
    </w:p>
    <w:p w14:paraId="4A09BDED" w14:textId="377FF163" w:rsidR="008C4DC9" w:rsidRPr="001518F0" w:rsidRDefault="008C4DC9" w:rsidP="00290EF7">
      <w:pPr>
        <w:suppressAutoHyphens/>
        <w:spacing w:after="120" w:line="280" w:lineRule="exact"/>
        <w:ind w:left="6804"/>
        <w:jc w:val="both"/>
        <w:rPr>
          <w:rFonts w:ascii="Times New Roman" w:eastAsia="Times New Roman" w:hAnsi="Times New Roman" w:cs="Times New Roman"/>
          <w:sz w:val="30"/>
          <w:szCs w:val="30"/>
          <w:lang w:eastAsia="ru-RU"/>
        </w:rPr>
      </w:pPr>
      <w:r w:rsidRPr="001518F0">
        <w:rPr>
          <w:rFonts w:ascii="Times New Roman" w:eastAsia="Times New Roman" w:hAnsi="Times New Roman" w:cs="Times New Roman"/>
          <w:sz w:val="30"/>
          <w:szCs w:val="30"/>
          <w:lang w:eastAsia="ru-RU"/>
        </w:rPr>
        <w:lastRenderedPageBreak/>
        <w:t>УТВЕРЖДЕНО</w:t>
      </w:r>
    </w:p>
    <w:p w14:paraId="72C80CC7" w14:textId="77777777" w:rsidR="00162E7C" w:rsidRPr="001518F0" w:rsidRDefault="008A2AFA" w:rsidP="00290EF7">
      <w:pPr>
        <w:suppressAutoHyphens/>
        <w:spacing w:after="0" w:line="280" w:lineRule="exact"/>
        <w:ind w:left="6804"/>
        <w:jc w:val="both"/>
        <w:rPr>
          <w:rFonts w:ascii="Times New Roman" w:eastAsia="Times New Roman" w:hAnsi="Times New Roman" w:cs="Times New Roman"/>
          <w:sz w:val="30"/>
          <w:szCs w:val="30"/>
          <w:lang w:eastAsia="ru-RU"/>
        </w:rPr>
      </w:pPr>
      <w:r w:rsidRPr="001518F0">
        <w:rPr>
          <w:rFonts w:ascii="Times New Roman" w:eastAsia="Times New Roman" w:hAnsi="Times New Roman" w:cs="Times New Roman"/>
          <w:sz w:val="30"/>
          <w:szCs w:val="30"/>
          <w:lang w:eastAsia="ru-RU"/>
        </w:rPr>
        <w:t>П</w:t>
      </w:r>
      <w:r w:rsidR="008C4DC9" w:rsidRPr="001518F0">
        <w:rPr>
          <w:rFonts w:ascii="Times New Roman" w:eastAsia="Times New Roman" w:hAnsi="Times New Roman" w:cs="Times New Roman"/>
          <w:sz w:val="30"/>
          <w:szCs w:val="30"/>
          <w:lang w:eastAsia="ru-RU"/>
        </w:rPr>
        <w:t xml:space="preserve">остановление </w:t>
      </w:r>
    </w:p>
    <w:p w14:paraId="7F9F2CC5" w14:textId="77777777" w:rsidR="008C4DC9" w:rsidRPr="001518F0" w:rsidRDefault="008C4DC9" w:rsidP="00290EF7">
      <w:pPr>
        <w:suppressAutoHyphens/>
        <w:spacing w:after="0" w:line="280" w:lineRule="exact"/>
        <w:ind w:left="6804"/>
        <w:jc w:val="both"/>
        <w:rPr>
          <w:rFonts w:ascii="Times New Roman" w:eastAsia="Times New Roman" w:hAnsi="Times New Roman" w:cs="Times New Roman"/>
          <w:sz w:val="30"/>
          <w:szCs w:val="30"/>
          <w:lang w:eastAsia="ru-RU"/>
        </w:rPr>
      </w:pPr>
      <w:r w:rsidRPr="001518F0">
        <w:rPr>
          <w:rFonts w:ascii="Times New Roman" w:eastAsia="Times New Roman" w:hAnsi="Times New Roman" w:cs="Times New Roman"/>
          <w:sz w:val="30"/>
          <w:szCs w:val="30"/>
          <w:lang w:eastAsia="ru-RU"/>
        </w:rPr>
        <w:t>Совета Министров</w:t>
      </w:r>
    </w:p>
    <w:p w14:paraId="188572C9" w14:textId="77777777" w:rsidR="008C4DC9" w:rsidRPr="001518F0" w:rsidRDefault="008C4DC9" w:rsidP="00290EF7">
      <w:pPr>
        <w:suppressAutoHyphens/>
        <w:spacing w:after="0" w:line="280" w:lineRule="exact"/>
        <w:ind w:left="6804"/>
        <w:jc w:val="both"/>
        <w:rPr>
          <w:rFonts w:ascii="Times New Roman" w:eastAsia="Times New Roman" w:hAnsi="Times New Roman" w:cs="Times New Roman"/>
          <w:sz w:val="30"/>
          <w:szCs w:val="30"/>
          <w:lang w:eastAsia="ru-RU"/>
        </w:rPr>
      </w:pPr>
      <w:r w:rsidRPr="001518F0">
        <w:rPr>
          <w:rFonts w:ascii="Times New Roman" w:eastAsia="Times New Roman" w:hAnsi="Times New Roman" w:cs="Times New Roman"/>
          <w:sz w:val="30"/>
          <w:szCs w:val="30"/>
          <w:lang w:eastAsia="ru-RU"/>
        </w:rPr>
        <w:t>Республики Беларусь</w:t>
      </w:r>
    </w:p>
    <w:p w14:paraId="70624E08" w14:textId="77777777" w:rsidR="00FD7530" w:rsidRPr="001518F0" w:rsidRDefault="00FD7530" w:rsidP="00FD7530">
      <w:pPr>
        <w:suppressAutoHyphens/>
        <w:autoSpaceDE w:val="0"/>
        <w:autoSpaceDN w:val="0"/>
        <w:adjustRightInd w:val="0"/>
        <w:spacing w:after="0" w:line="280" w:lineRule="exact"/>
        <w:ind w:left="6804"/>
        <w:jc w:val="both"/>
        <w:rPr>
          <w:rFonts w:ascii="Times New Roman" w:hAnsi="Times New Roman" w:cs="Times New Roman"/>
          <w:sz w:val="30"/>
          <w:szCs w:val="30"/>
        </w:rPr>
      </w:pPr>
      <w:r>
        <w:rPr>
          <w:rFonts w:ascii="Times New Roman" w:hAnsi="Times New Roman" w:cs="Times New Roman"/>
          <w:sz w:val="30"/>
          <w:szCs w:val="30"/>
        </w:rPr>
        <w:t>10.04.2026   № 181</w:t>
      </w:r>
    </w:p>
    <w:p w14:paraId="173CCE57" w14:textId="77777777" w:rsidR="00290EF7" w:rsidRDefault="00290EF7" w:rsidP="00290EF7">
      <w:pPr>
        <w:suppressAutoHyphens/>
        <w:spacing w:after="0" w:line="240" w:lineRule="auto"/>
        <w:ind w:right="-57"/>
        <w:jc w:val="both"/>
        <w:rPr>
          <w:rFonts w:ascii="Times New Roman" w:hAnsi="Times New Roman" w:cs="Times New Roman"/>
          <w:sz w:val="30"/>
          <w:szCs w:val="30"/>
        </w:rPr>
      </w:pPr>
    </w:p>
    <w:p w14:paraId="2A316DC9" w14:textId="24EC45C1" w:rsidR="008C4DC9" w:rsidRPr="001518F0" w:rsidRDefault="008C4DC9" w:rsidP="00290EF7">
      <w:pPr>
        <w:suppressAutoHyphens/>
        <w:spacing w:after="120" w:line="280" w:lineRule="exact"/>
        <w:ind w:right="-57"/>
        <w:jc w:val="both"/>
        <w:rPr>
          <w:rFonts w:ascii="Times New Roman" w:hAnsi="Times New Roman" w:cs="Times New Roman"/>
          <w:sz w:val="30"/>
          <w:szCs w:val="30"/>
        </w:rPr>
      </w:pPr>
      <w:r w:rsidRPr="001518F0">
        <w:rPr>
          <w:rFonts w:ascii="Times New Roman" w:hAnsi="Times New Roman" w:cs="Times New Roman"/>
          <w:sz w:val="30"/>
          <w:szCs w:val="30"/>
        </w:rPr>
        <w:t>ПОЛОЖЕНИЕ</w:t>
      </w:r>
    </w:p>
    <w:p w14:paraId="56454519" w14:textId="07EA7922" w:rsidR="008C4DC9" w:rsidRPr="001518F0" w:rsidRDefault="00115986" w:rsidP="00290EF7">
      <w:pPr>
        <w:suppressAutoHyphens/>
        <w:spacing w:after="0" w:line="280" w:lineRule="exact"/>
        <w:ind w:right="3968"/>
        <w:jc w:val="both"/>
        <w:rPr>
          <w:rFonts w:ascii="Times New Roman" w:hAnsi="Times New Roman" w:cs="Times New Roman"/>
          <w:sz w:val="30"/>
          <w:szCs w:val="30"/>
        </w:rPr>
      </w:pPr>
      <w:r w:rsidRPr="001518F0">
        <w:rPr>
          <w:rFonts w:ascii="Times New Roman" w:hAnsi="Times New Roman" w:cs="Times New Roman"/>
          <w:sz w:val="30"/>
          <w:szCs w:val="30"/>
        </w:rPr>
        <w:t xml:space="preserve">об условиях и порядке </w:t>
      </w:r>
      <w:r w:rsidR="00552B9B" w:rsidRPr="001518F0">
        <w:rPr>
          <w:rFonts w:ascii="Times New Roman" w:hAnsi="Times New Roman" w:cs="Times New Roman"/>
          <w:sz w:val="30"/>
          <w:szCs w:val="30"/>
        </w:rPr>
        <w:t xml:space="preserve">предоставления </w:t>
      </w:r>
      <w:r w:rsidR="008C4DC9" w:rsidRPr="001518F0">
        <w:rPr>
          <w:rFonts w:ascii="Times New Roman" w:hAnsi="Times New Roman" w:cs="Times New Roman"/>
          <w:sz w:val="30"/>
          <w:szCs w:val="30"/>
        </w:rPr>
        <w:t>государственно</w:t>
      </w:r>
      <w:r w:rsidRPr="001518F0">
        <w:rPr>
          <w:rFonts w:ascii="Times New Roman" w:hAnsi="Times New Roman" w:cs="Times New Roman"/>
          <w:sz w:val="30"/>
          <w:szCs w:val="30"/>
        </w:rPr>
        <w:t>го</w:t>
      </w:r>
      <w:r w:rsidR="008C4DC9" w:rsidRPr="001518F0">
        <w:rPr>
          <w:rFonts w:ascii="Times New Roman" w:hAnsi="Times New Roman" w:cs="Times New Roman"/>
          <w:sz w:val="30"/>
          <w:szCs w:val="30"/>
        </w:rPr>
        <w:t xml:space="preserve"> обеспечени</w:t>
      </w:r>
      <w:r w:rsidRPr="001518F0">
        <w:rPr>
          <w:rFonts w:ascii="Times New Roman" w:hAnsi="Times New Roman" w:cs="Times New Roman"/>
          <w:sz w:val="30"/>
          <w:szCs w:val="30"/>
        </w:rPr>
        <w:t>я</w:t>
      </w:r>
      <w:r w:rsidR="00290EF7">
        <w:rPr>
          <w:rFonts w:ascii="Times New Roman" w:hAnsi="Times New Roman" w:cs="Times New Roman"/>
          <w:sz w:val="30"/>
          <w:szCs w:val="30"/>
        </w:rPr>
        <w:t xml:space="preserve"> </w:t>
      </w:r>
      <w:r w:rsidR="008C4DC9" w:rsidRPr="001518F0">
        <w:rPr>
          <w:rFonts w:ascii="Times New Roman" w:hAnsi="Times New Roman" w:cs="Times New Roman"/>
          <w:sz w:val="30"/>
          <w:szCs w:val="30"/>
        </w:rPr>
        <w:t>дет</w:t>
      </w:r>
      <w:r w:rsidR="001B22D9" w:rsidRPr="001518F0">
        <w:rPr>
          <w:rFonts w:ascii="Times New Roman" w:hAnsi="Times New Roman" w:cs="Times New Roman"/>
          <w:sz w:val="30"/>
          <w:szCs w:val="30"/>
        </w:rPr>
        <w:t>ям</w:t>
      </w:r>
      <w:r w:rsidR="008C4DC9" w:rsidRPr="001518F0">
        <w:rPr>
          <w:rFonts w:ascii="Times New Roman" w:hAnsi="Times New Roman" w:cs="Times New Roman"/>
          <w:sz w:val="30"/>
          <w:szCs w:val="30"/>
        </w:rPr>
        <w:t>-сирот</w:t>
      </w:r>
      <w:r w:rsidR="001B22D9" w:rsidRPr="001518F0">
        <w:rPr>
          <w:rFonts w:ascii="Times New Roman" w:hAnsi="Times New Roman" w:cs="Times New Roman"/>
          <w:sz w:val="30"/>
          <w:szCs w:val="30"/>
        </w:rPr>
        <w:t>ам</w:t>
      </w:r>
      <w:r w:rsidR="008C4DC9" w:rsidRPr="001518F0">
        <w:rPr>
          <w:rFonts w:ascii="Times New Roman" w:hAnsi="Times New Roman" w:cs="Times New Roman"/>
          <w:sz w:val="30"/>
          <w:szCs w:val="30"/>
        </w:rPr>
        <w:t>,</w:t>
      </w:r>
      <w:r w:rsidRPr="001518F0">
        <w:rPr>
          <w:rFonts w:ascii="Times New Roman" w:hAnsi="Times New Roman" w:cs="Times New Roman"/>
          <w:sz w:val="30"/>
          <w:szCs w:val="30"/>
        </w:rPr>
        <w:t xml:space="preserve"> </w:t>
      </w:r>
      <w:r w:rsidR="008C4DC9" w:rsidRPr="001518F0">
        <w:rPr>
          <w:rFonts w:ascii="Times New Roman" w:hAnsi="Times New Roman" w:cs="Times New Roman"/>
          <w:sz w:val="30"/>
          <w:szCs w:val="30"/>
        </w:rPr>
        <w:t>дет</w:t>
      </w:r>
      <w:r w:rsidR="001B22D9" w:rsidRPr="001518F0">
        <w:rPr>
          <w:rFonts w:ascii="Times New Roman" w:hAnsi="Times New Roman" w:cs="Times New Roman"/>
          <w:sz w:val="30"/>
          <w:szCs w:val="30"/>
        </w:rPr>
        <w:t>ям</w:t>
      </w:r>
      <w:r w:rsidR="008C4DC9" w:rsidRPr="001518F0">
        <w:rPr>
          <w:rFonts w:ascii="Times New Roman" w:hAnsi="Times New Roman" w:cs="Times New Roman"/>
          <w:sz w:val="30"/>
          <w:szCs w:val="30"/>
        </w:rPr>
        <w:t>, оставши</w:t>
      </w:r>
      <w:r w:rsidR="001B22D9" w:rsidRPr="001518F0">
        <w:rPr>
          <w:rFonts w:ascii="Times New Roman" w:hAnsi="Times New Roman" w:cs="Times New Roman"/>
          <w:sz w:val="30"/>
          <w:szCs w:val="30"/>
        </w:rPr>
        <w:t>м</w:t>
      </w:r>
      <w:r w:rsidR="008C4DC9" w:rsidRPr="001518F0">
        <w:rPr>
          <w:rFonts w:ascii="Times New Roman" w:hAnsi="Times New Roman" w:cs="Times New Roman"/>
          <w:sz w:val="30"/>
          <w:szCs w:val="30"/>
        </w:rPr>
        <w:t>ся без попечения родителей, лиц</w:t>
      </w:r>
      <w:r w:rsidR="001B22D9" w:rsidRPr="001518F0">
        <w:rPr>
          <w:rFonts w:ascii="Times New Roman" w:hAnsi="Times New Roman" w:cs="Times New Roman"/>
          <w:sz w:val="30"/>
          <w:szCs w:val="30"/>
        </w:rPr>
        <w:t>ам</w:t>
      </w:r>
      <w:r w:rsidR="008C4DC9" w:rsidRPr="001518F0">
        <w:rPr>
          <w:rFonts w:ascii="Times New Roman" w:hAnsi="Times New Roman" w:cs="Times New Roman"/>
          <w:sz w:val="30"/>
          <w:szCs w:val="30"/>
        </w:rPr>
        <w:t xml:space="preserve"> из числа детей-сирот и детей, оставшихся</w:t>
      </w:r>
      <w:r w:rsidR="00290EF7">
        <w:rPr>
          <w:rFonts w:ascii="Times New Roman" w:hAnsi="Times New Roman" w:cs="Times New Roman"/>
          <w:sz w:val="30"/>
          <w:szCs w:val="30"/>
        </w:rPr>
        <w:t xml:space="preserve"> </w:t>
      </w:r>
      <w:r w:rsidR="008C4DC9" w:rsidRPr="001518F0">
        <w:rPr>
          <w:rFonts w:ascii="Times New Roman" w:hAnsi="Times New Roman" w:cs="Times New Roman"/>
          <w:sz w:val="30"/>
          <w:szCs w:val="30"/>
        </w:rPr>
        <w:t>без попечения родителей</w:t>
      </w:r>
    </w:p>
    <w:p w14:paraId="3A78BEAD" w14:textId="77777777" w:rsidR="008C4DC9" w:rsidRPr="001518F0" w:rsidRDefault="008C4DC9" w:rsidP="00290EF7">
      <w:pPr>
        <w:suppressAutoHyphens/>
        <w:spacing w:after="0" w:line="240" w:lineRule="auto"/>
        <w:ind w:right="-57"/>
        <w:jc w:val="both"/>
        <w:rPr>
          <w:rFonts w:ascii="Times New Roman" w:hAnsi="Times New Roman" w:cs="Times New Roman"/>
          <w:sz w:val="30"/>
          <w:szCs w:val="30"/>
        </w:rPr>
      </w:pPr>
    </w:p>
    <w:p w14:paraId="4537D095" w14:textId="77777777" w:rsidR="008C4DC9" w:rsidRPr="001518F0" w:rsidRDefault="008C4DC9" w:rsidP="00290EF7">
      <w:pPr>
        <w:pStyle w:val="ConsPlusNormal"/>
        <w:suppressAutoHyphens/>
        <w:ind w:firstLine="709"/>
        <w:jc w:val="center"/>
        <w:outlineLvl w:val="1"/>
        <w:rPr>
          <w:rFonts w:ascii="Times New Roman" w:hAnsi="Times New Roman" w:cs="Times New Roman"/>
          <w:sz w:val="30"/>
          <w:szCs w:val="30"/>
        </w:rPr>
      </w:pPr>
      <w:r w:rsidRPr="001518F0">
        <w:rPr>
          <w:rFonts w:ascii="Times New Roman" w:hAnsi="Times New Roman" w:cs="Times New Roman"/>
          <w:b/>
          <w:bCs/>
          <w:sz w:val="30"/>
          <w:szCs w:val="30"/>
        </w:rPr>
        <w:t>ГЛАВА 1</w:t>
      </w:r>
    </w:p>
    <w:p w14:paraId="0949C6E3" w14:textId="77777777" w:rsidR="008C4DC9" w:rsidRPr="001518F0" w:rsidRDefault="008C4DC9" w:rsidP="00290EF7">
      <w:pPr>
        <w:pStyle w:val="ConsPlusNormal"/>
        <w:suppressAutoHyphens/>
        <w:ind w:firstLine="709"/>
        <w:jc w:val="center"/>
        <w:rPr>
          <w:rFonts w:ascii="Times New Roman" w:hAnsi="Times New Roman" w:cs="Times New Roman"/>
          <w:b/>
          <w:bCs/>
          <w:sz w:val="30"/>
          <w:szCs w:val="30"/>
        </w:rPr>
      </w:pPr>
      <w:r w:rsidRPr="001518F0">
        <w:rPr>
          <w:rFonts w:ascii="Times New Roman" w:hAnsi="Times New Roman" w:cs="Times New Roman"/>
          <w:b/>
          <w:bCs/>
          <w:sz w:val="30"/>
          <w:szCs w:val="30"/>
        </w:rPr>
        <w:t>ОБЩИЕ ПОЛОЖЕНИЯ</w:t>
      </w:r>
    </w:p>
    <w:p w14:paraId="6E5FB560" w14:textId="77777777" w:rsidR="008C4DC9" w:rsidRPr="001518F0" w:rsidRDefault="008C4DC9" w:rsidP="00290EF7">
      <w:pPr>
        <w:suppressAutoHyphens/>
        <w:autoSpaceDE w:val="0"/>
        <w:autoSpaceDN w:val="0"/>
        <w:adjustRightInd w:val="0"/>
        <w:spacing w:after="0" w:line="240" w:lineRule="auto"/>
        <w:rPr>
          <w:rFonts w:ascii="Times New Roman" w:hAnsi="Times New Roman" w:cs="Times New Roman"/>
          <w:sz w:val="30"/>
          <w:szCs w:val="30"/>
        </w:rPr>
      </w:pPr>
    </w:p>
    <w:p w14:paraId="68BE0594" w14:textId="008D0502" w:rsidR="00DF7348" w:rsidRPr="001518F0" w:rsidRDefault="00DF7348"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ab/>
      </w:r>
      <w:r w:rsidR="008C4DC9" w:rsidRPr="001518F0">
        <w:rPr>
          <w:rFonts w:ascii="Times New Roman" w:hAnsi="Times New Roman" w:cs="Times New Roman"/>
          <w:sz w:val="30"/>
          <w:szCs w:val="30"/>
        </w:rPr>
        <w:t>1.</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 xml:space="preserve">Настоящим Положением определяются условия и порядок предоставления государственного обеспечения детям-сиротам, детям, оставшимся без попечения родителей, </w:t>
      </w:r>
      <w:r w:rsidR="00D875F5" w:rsidRPr="001518F0">
        <w:rPr>
          <w:rFonts w:ascii="Times New Roman" w:hAnsi="Times New Roman" w:cs="Times New Roman"/>
          <w:sz w:val="30"/>
          <w:szCs w:val="30"/>
        </w:rPr>
        <w:t xml:space="preserve">а также </w:t>
      </w:r>
      <w:r w:rsidR="008C4DC9" w:rsidRPr="001518F0">
        <w:rPr>
          <w:rFonts w:ascii="Times New Roman" w:hAnsi="Times New Roman" w:cs="Times New Roman"/>
          <w:sz w:val="30"/>
          <w:szCs w:val="30"/>
        </w:rPr>
        <w:t>лицам из числа детей-сирот и детей, оставшихся без попечения родителей</w:t>
      </w:r>
      <w:r w:rsidRPr="001518F0">
        <w:rPr>
          <w:rFonts w:ascii="Times New Roman" w:hAnsi="Times New Roman" w:cs="Times New Roman"/>
          <w:sz w:val="30"/>
          <w:szCs w:val="30"/>
        </w:rPr>
        <w:t>.</w:t>
      </w:r>
    </w:p>
    <w:p w14:paraId="5CE8F992" w14:textId="610A8F5D" w:rsidR="008C4DC9" w:rsidRPr="001518F0" w:rsidRDefault="007138F5"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ab/>
      </w:r>
      <w:r w:rsidR="00D05294" w:rsidRPr="001518F0">
        <w:rPr>
          <w:rFonts w:ascii="Times New Roman" w:hAnsi="Times New Roman" w:cs="Times New Roman"/>
          <w:sz w:val="30"/>
          <w:szCs w:val="30"/>
        </w:rPr>
        <w:t>2</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При предоставлении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w:t>
      </w:r>
      <w:r w:rsidR="000E59B8" w:rsidRPr="001518F0">
        <w:rPr>
          <w:rFonts w:ascii="Times New Roman" w:hAnsi="Times New Roman" w:cs="Times New Roman"/>
          <w:sz w:val="30"/>
          <w:szCs w:val="30"/>
        </w:rPr>
        <w:t xml:space="preserve"> </w:t>
      </w:r>
      <w:r w:rsidR="004B5420" w:rsidRPr="001518F0">
        <w:rPr>
          <w:rFonts w:ascii="Times New Roman" w:hAnsi="Times New Roman" w:cs="Times New Roman"/>
          <w:sz w:val="30"/>
          <w:szCs w:val="30"/>
        </w:rPr>
        <w:t>структурн</w:t>
      </w:r>
      <w:r w:rsidR="000E59B8" w:rsidRPr="001518F0">
        <w:rPr>
          <w:rFonts w:ascii="Times New Roman" w:hAnsi="Times New Roman" w:cs="Times New Roman"/>
          <w:sz w:val="30"/>
          <w:szCs w:val="30"/>
        </w:rPr>
        <w:t>ые</w:t>
      </w:r>
      <w:r w:rsidR="004B5420" w:rsidRPr="001518F0">
        <w:rPr>
          <w:rFonts w:ascii="Times New Roman" w:hAnsi="Times New Roman" w:cs="Times New Roman"/>
          <w:sz w:val="30"/>
          <w:szCs w:val="30"/>
        </w:rPr>
        <w:t xml:space="preserve"> подразделени</w:t>
      </w:r>
      <w:r w:rsidR="00CC358A" w:rsidRPr="001518F0">
        <w:rPr>
          <w:rFonts w:ascii="Times New Roman" w:hAnsi="Times New Roman" w:cs="Times New Roman"/>
          <w:sz w:val="30"/>
          <w:szCs w:val="30"/>
        </w:rPr>
        <w:t>я</w:t>
      </w:r>
      <w:r w:rsidR="004B5420" w:rsidRPr="001518F0">
        <w:rPr>
          <w:rFonts w:ascii="Times New Roman" w:hAnsi="Times New Roman" w:cs="Times New Roman"/>
          <w:sz w:val="30"/>
          <w:szCs w:val="30"/>
        </w:rPr>
        <w:t xml:space="preserve"> местн</w:t>
      </w:r>
      <w:r w:rsidR="000E59B8" w:rsidRPr="001518F0">
        <w:rPr>
          <w:rFonts w:ascii="Times New Roman" w:hAnsi="Times New Roman" w:cs="Times New Roman"/>
          <w:sz w:val="30"/>
          <w:szCs w:val="30"/>
        </w:rPr>
        <w:t>ых</w:t>
      </w:r>
      <w:r w:rsidR="004B5420" w:rsidRPr="001518F0">
        <w:rPr>
          <w:rFonts w:ascii="Times New Roman" w:hAnsi="Times New Roman" w:cs="Times New Roman"/>
          <w:sz w:val="30"/>
          <w:szCs w:val="30"/>
        </w:rPr>
        <w:t xml:space="preserve"> исполнительн</w:t>
      </w:r>
      <w:r w:rsidR="000E59B8" w:rsidRPr="001518F0">
        <w:rPr>
          <w:rFonts w:ascii="Times New Roman" w:hAnsi="Times New Roman" w:cs="Times New Roman"/>
          <w:sz w:val="30"/>
          <w:szCs w:val="30"/>
        </w:rPr>
        <w:t xml:space="preserve">ых </w:t>
      </w:r>
      <w:r w:rsidR="004B5420" w:rsidRPr="001518F0">
        <w:rPr>
          <w:rFonts w:ascii="Times New Roman" w:hAnsi="Times New Roman" w:cs="Times New Roman"/>
          <w:sz w:val="30"/>
          <w:szCs w:val="30"/>
        </w:rPr>
        <w:t>и распорядительн</w:t>
      </w:r>
      <w:r w:rsidR="000E59B8" w:rsidRPr="001518F0">
        <w:rPr>
          <w:rFonts w:ascii="Times New Roman" w:hAnsi="Times New Roman" w:cs="Times New Roman"/>
          <w:sz w:val="30"/>
          <w:szCs w:val="30"/>
        </w:rPr>
        <w:t>ых</w:t>
      </w:r>
      <w:r w:rsidR="004B5420" w:rsidRPr="001518F0">
        <w:rPr>
          <w:rFonts w:ascii="Times New Roman" w:hAnsi="Times New Roman" w:cs="Times New Roman"/>
          <w:sz w:val="30"/>
          <w:szCs w:val="30"/>
        </w:rPr>
        <w:t xml:space="preserve"> орга</w:t>
      </w:r>
      <w:r w:rsidR="000E59B8" w:rsidRPr="001518F0">
        <w:rPr>
          <w:rFonts w:ascii="Times New Roman" w:hAnsi="Times New Roman" w:cs="Times New Roman"/>
          <w:sz w:val="30"/>
          <w:szCs w:val="30"/>
        </w:rPr>
        <w:t>нов</w:t>
      </w:r>
      <w:r w:rsidR="004B5420" w:rsidRPr="001518F0">
        <w:rPr>
          <w:rFonts w:ascii="Times New Roman" w:hAnsi="Times New Roman" w:cs="Times New Roman"/>
          <w:sz w:val="30"/>
          <w:szCs w:val="30"/>
        </w:rPr>
        <w:t>, осуществляющ</w:t>
      </w:r>
      <w:r w:rsidR="000E59B8" w:rsidRPr="001518F0">
        <w:rPr>
          <w:rFonts w:ascii="Times New Roman" w:hAnsi="Times New Roman" w:cs="Times New Roman"/>
          <w:sz w:val="30"/>
          <w:szCs w:val="30"/>
        </w:rPr>
        <w:t>и</w:t>
      </w:r>
      <w:r w:rsidR="004B5420" w:rsidRPr="001518F0">
        <w:rPr>
          <w:rFonts w:ascii="Times New Roman" w:hAnsi="Times New Roman" w:cs="Times New Roman"/>
          <w:sz w:val="30"/>
          <w:szCs w:val="30"/>
        </w:rPr>
        <w:t xml:space="preserve">е государственно-властные полномочия в сфере </w:t>
      </w:r>
      <w:r w:rsidR="000E59B8" w:rsidRPr="001518F0">
        <w:rPr>
          <w:rFonts w:ascii="Times New Roman" w:hAnsi="Times New Roman" w:cs="Times New Roman"/>
          <w:sz w:val="30"/>
          <w:szCs w:val="30"/>
        </w:rPr>
        <w:t xml:space="preserve">образования </w:t>
      </w:r>
      <w:r w:rsidR="004B5420" w:rsidRPr="001518F0">
        <w:rPr>
          <w:rFonts w:ascii="Times New Roman" w:hAnsi="Times New Roman" w:cs="Times New Roman"/>
          <w:sz w:val="30"/>
          <w:szCs w:val="30"/>
        </w:rPr>
        <w:t xml:space="preserve">(далее </w:t>
      </w:r>
      <w:r w:rsidR="000E59B8" w:rsidRPr="001518F0">
        <w:rPr>
          <w:rFonts w:ascii="Times New Roman" w:hAnsi="Times New Roman" w:cs="Times New Roman"/>
          <w:sz w:val="30"/>
          <w:szCs w:val="30"/>
        </w:rPr>
        <w:t>– управления (отделы) образования</w:t>
      </w:r>
      <w:r w:rsidR="004B5420" w:rsidRPr="001518F0">
        <w:rPr>
          <w:rFonts w:ascii="Times New Roman" w:hAnsi="Times New Roman" w:cs="Times New Roman"/>
          <w:sz w:val="30"/>
          <w:szCs w:val="30"/>
        </w:rPr>
        <w:t>)</w:t>
      </w:r>
      <w:r w:rsidR="008C4DC9" w:rsidRPr="001518F0">
        <w:rPr>
          <w:rFonts w:ascii="Times New Roman" w:hAnsi="Times New Roman" w:cs="Times New Roman"/>
          <w:sz w:val="30"/>
          <w:szCs w:val="30"/>
        </w:rPr>
        <w:t xml:space="preserve">, детские интернатные учреждения, государственные учреждения образования, </w:t>
      </w:r>
      <w:r w:rsidR="008C4DC9" w:rsidRPr="00290EF7">
        <w:rPr>
          <w:rFonts w:ascii="Times New Roman" w:hAnsi="Times New Roman" w:cs="Times New Roman"/>
          <w:spacing w:val="-4"/>
          <w:sz w:val="30"/>
          <w:szCs w:val="30"/>
        </w:rPr>
        <w:t>реализующие образовательные программы профессионально-технического,</w:t>
      </w:r>
      <w:r w:rsidR="008C4DC9" w:rsidRPr="001518F0">
        <w:rPr>
          <w:rFonts w:ascii="Times New Roman" w:hAnsi="Times New Roman" w:cs="Times New Roman"/>
          <w:sz w:val="30"/>
          <w:szCs w:val="30"/>
        </w:rPr>
        <w:t xml:space="preserve"> среднего специального, высшего образования, образовательную программу подготовки лиц к поступлению в учреждения образования Республики Беларусь, информируют об этом в </w:t>
      </w:r>
      <w:r w:rsidR="008575DB">
        <w:rPr>
          <w:rFonts w:ascii="Times New Roman" w:hAnsi="Times New Roman" w:cs="Times New Roman"/>
          <w:sz w:val="30"/>
          <w:szCs w:val="30"/>
        </w:rPr>
        <w:t>течение 5</w:t>
      </w:r>
      <w:r w:rsidR="00290EF7">
        <w:rPr>
          <w:rFonts w:ascii="Times New Roman" w:hAnsi="Times New Roman" w:cs="Times New Roman"/>
          <w:sz w:val="30"/>
          <w:szCs w:val="30"/>
        </w:rPr>
        <w:t xml:space="preserve"> </w:t>
      </w:r>
      <w:r w:rsidR="008575DB">
        <w:rPr>
          <w:rFonts w:ascii="Times New Roman" w:hAnsi="Times New Roman" w:cs="Times New Roman"/>
          <w:sz w:val="30"/>
          <w:szCs w:val="30"/>
        </w:rPr>
        <w:t>рабочих дней со дня возникновения обстоятельств</w:t>
      </w:r>
      <w:r w:rsidR="00DF7851" w:rsidRPr="001518F0">
        <w:rPr>
          <w:rFonts w:ascii="Times New Roman" w:hAnsi="Times New Roman" w:cs="Times New Roman"/>
          <w:sz w:val="30"/>
          <w:szCs w:val="30"/>
        </w:rPr>
        <w:t xml:space="preserve"> </w:t>
      </w:r>
      <w:r w:rsidR="004B5420" w:rsidRPr="001518F0">
        <w:rPr>
          <w:rFonts w:ascii="Times New Roman" w:hAnsi="Times New Roman" w:cs="Times New Roman"/>
          <w:sz w:val="30"/>
          <w:szCs w:val="30"/>
        </w:rPr>
        <w:t>органы по труду, занятости и социальной защите</w:t>
      </w:r>
      <w:r w:rsidR="008C4DC9" w:rsidRPr="001518F0">
        <w:rPr>
          <w:rFonts w:ascii="Times New Roman" w:hAnsi="Times New Roman" w:cs="Times New Roman"/>
          <w:sz w:val="30"/>
          <w:szCs w:val="30"/>
        </w:rPr>
        <w:t xml:space="preserve">, </w:t>
      </w:r>
      <w:r w:rsidR="00DF7851" w:rsidRPr="001518F0">
        <w:rPr>
          <w:rFonts w:ascii="Times New Roman" w:hAnsi="Times New Roman" w:cs="Times New Roman"/>
          <w:sz w:val="30"/>
          <w:szCs w:val="30"/>
        </w:rPr>
        <w:t>осуществляющие пенсионное обеспечение</w:t>
      </w:r>
      <w:r w:rsidR="008C4DC9" w:rsidRPr="001518F0">
        <w:rPr>
          <w:rFonts w:ascii="Times New Roman" w:hAnsi="Times New Roman" w:cs="Times New Roman"/>
          <w:sz w:val="30"/>
          <w:szCs w:val="30"/>
        </w:rPr>
        <w:t>.</w:t>
      </w:r>
    </w:p>
    <w:p w14:paraId="5C3C0D77" w14:textId="6D2AC3BD" w:rsidR="0047262B" w:rsidRDefault="00D05294"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3</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A515E1">
        <w:rPr>
          <w:rFonts w:ascii="Times New Roman" w:hAnsi="Times New Roman" w:cs="Times New Roman"/>
          <w:sz w:val="30"/>
          <w:szCs w:val="30"/>
        </w:rPr>
        <w:t xml:space="preserve">При организации питания в детских интернатных учреждениях (за исключением детских деревень, детских городков, детских социальных </w:t>
      </w:r>
      <w:r w:rsidR="008C4DC9" w:rsidRPr="00290EF7">
        <w:rPr>
          <w:rFonts w:ascii="Times New Roman" w:hAnsi="Times New Roman" w:cs="Times New Roman"/>
          <w:spacing w:val="-8"/>
          <w:sz w:val="30"/>
          <w:szCs w:val="30"/>
        </w:rPr>
        <w:t>пансионатов) юридическими лицами и индивидуальными предпринимателями,</w:t>
      </w:r>
      <w:r w:rsidR="008C4DC9" w:rsidRPr="00A515E1">
        <w:rPr>
          <w:rFonts w:ascii="Times New Roman" w:hAnsi="Times New Roman" w:cs="Times New Roman"/>
          <w:sz w:val="30"/>
          <w:szCs w:val="30"/>
        </w:rPr>
        <w:t xml:space="preserve"> осуществляющими общественное питание на территории Республики Беларусь, к денежным нормам расходов на питание применяется повышающий коэффициент 1,3.</w:t>
      </w:r>
      <w:r w:rsidR="00E5430B" w:rsidRPr="00A515E1">
        <w:rPr>
          <w:rFonts w:ascii="Times New Roman" w:hAnsi="Times New Roman" w:cs="Times New Roman"/>
          <w:sz w:val="30"/>
          <w:szCs w:val="30"/>
        </w:rPr>
        <w:t xml:space="preserve"> </w:t>
      </w:r>
    </w:p>
    <w:p w14:paraId="1CA42B83" w14:textId="77777777" w:rsidR="00841EF7" w:rsidRDefault="00841EF7"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p>
    <w:p w14:paraId="6AA79175" w14:textId="77777777" w:rsidR="00A515E1" w:rsidRPr="00A515E1" w:rsidRDefault="00A515E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p>
    <w:p w14:paraId="06DD67EC" w14:textId="77777777" w:rsidR="008C4DC9" w:rsidRPr="001518F0" w:rsidRDefault="008C4DC9" w:rsidP="00290EF7">
      <w:pPr>
        <w:suppressAutoHyphens/>
        <w:autoSpaceDE w:val="0"/>
        <w:autoSpaceDN w:val="0"/>
        <w:adjustRightInd w:val="0"/>
        <w:spacing w:after="0" w:line="240" w:lineRule="auto"/>
        <w:jc w:val="center"/>
        <w:outlineLvl w:val="0"/>
        <w:rPr>
          <w:rFonts w:ascii="Times New Roman" w:hAnsi="Times New Roman" w:cs="Times New Roman"/>
          <w:sz w:val="30"/>
          <w:szCs w:val="30"/>
        </w:rPr>
      </w:pPr>
      <w:r w:rsidRPr="001518F0">
        <w:rPr>
          <w:rFonts w:ascii="Times New Roman" w:hAnsi="Times New Roman" w:cs="Times New Roman"/>
          <w:b/>
          <w:bCs/>
          <w:sz w:val="30"/>
          <w:szCs w:val="30"/>
        </w:rPr>
        <w:lastRenderedPageBreak/>
        <w:t>ГЛАВА 2</w:t>
      </w:r>
    </w:p>
    <w:p w14:paraId="76E88C77" w14:textId="77777777" w:rsidR="008C4DC9" w:rsidRPr="001518F0" w:rsidRDefault="008C4DC9" w:rsidP="00290EF7">
      <w:pPr>
        <w:suppressAutoHyphens/>
        <w:autoSpaceDE w:val="0"/>
        <w:autoSpaceDN w:val="0"/>
        <w:adjustRightInd w:val="0"/>
        <w:spacing w:after="0" w:line="240" w:lineRule="auto"/>
        <w:jc w:val="center"/>
        <w:rPr>
          <w:rFonts w:ascii="Times New Roman" w:hAnsi="Times New Roman" w:cs="Times New Roman"/>
          <w:b/>
          <w:bCs/>
          <w:sz w:val="30"/>
          <w:szCs w:val="30"/>
        </w:rPr>
      </w:pPr>
      <w:r w:rsidRPr="001518F0">
        <w:rPr>
          <w:rFonts w:ascii="Times New Roman" w:hAnsi="Times New Roman" w:cs="Times New Roman"/>
          <w:b/>
          <w:bCs/>
          <w:sz w:val="30"/>
          <w:szCs w:val="30"/>
        </w:rP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r w:rsidR="0047262B" w:rsidRPr="001518F0">
        <w:rPr>
          <w:rFonts w:ascii="Times New Roman" w:hAnsi="Times New Roman" w:cs="Times New Roman"/>
          <w:b/>
          <w:bCs/>
          <w:sz w:val="30"/>
          <w:szCs w:val="30"/>
        </w:rPr>
        <w:t xml:space="preserve">, </w:t>
      </w:r>
      <w:r w:rsidR="00556907" w:rsidRPr="001518F0">
        <w:rPr>
          <w:rFonts w:ascii="Times New Roman" w:hAnsi="Times New Roman" w:cs="Times New Roman"/>
          <w:b/>
          <w:bCs/>
          <w:sz w:val="30"/>
          <w:szCs w:val="30"/>
        </w:rPr>
        <w:t>ЗА ИСКЛЮЧЕНИЕМ</w:t>
      </w:r>
      <w:r w:rsidR="0047262B" w:rsidRPr="001518F0">
        <w:rPr>
          <w:rFonts w:ascii="Times New Roman" w:hAnsi="Times New Roman" w:cs="Times New Roman"/>
          <w:b/>
          <w:bCs/>
          <w:sz w:val="30"/>
          <w:szCs w:val="30"/>
        </w:rPr>
        <w:t xml:space="preserve"> ДЕТСКИХ ДЕРЕВЕНЬ</w:t>
      </w:r>
      <w:r w:rsidR="0047262B" w:rsidRPr="001518F0">
        <w:rPr>
          <w:rFonts w:ascii="Times New Roman" w:hAnsi="Times New Roman" w:cs="Times New Roman"/>
          <w:sz w:val="30"/>
          <w:szCs w:val="30"/>
        </w:rPr>
        <w:t xml:space="preserve">, </w:t>
      </w:r>
      <w:r w:rsidR="0047262B" w:rsidRPr="001518F0">
        <w:rPr>
          <w:rFonts w:ascii="Times New Roman" w:hAnsi="Times New Roman" w:cs="Times New Roman"/>
          <w:b/>
          <w:bCs/>
          <w:sz w:val="30"/>
          <w:szCs w:val="30"/>
        </w:rPr>
        <w:t>ДЕТСКИХ ГОРОДКОВ</w:t>
      </w:r>
    </w:p>
    <w:p w14:paraId="5261B939" w14:textId="77777777" w:rsidR="00106F92" w:rsidRPr="001518F0" w:rsidRDefault="00106F92" w:rsidP="00290EF7">
      <w:pPr>
        <w:suppressAutoHyphens/>
        <w:autoSpaceDE w:val="0"/>
        <w:autoSpaceDN w:val="0"/>
        <w:adjustRightInd w:val="0"/>
        <w:spacing w:after="0" w:line="240" w:lineRule="auto"/>
        <w:jc w:val="center"/>
        <w:rPr>
          <w:rFonts w:ascii="Times New Roman" w:hAnsi="Times New Roman" w:cs="Times New Roman"/>
          <w:b/>
          <w:bCs/>
          <w:sz w:val="30"/>
          <w:szCs w:val="30"/>
        </w:rPr>
      </w:pPr>
    </w:p>
    <w:p w14:paraId="0A0BB3A0" w14:textId="6D9FFAD4" w:rsidR="0096619A" w:rsidRPr="00290EF7" w:rsidRDefault="00D05294"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4</w:t>
      </w:r>
      <w:r w:rsidR="008C4DC9"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0096619A" w:rsidRPr="00290EF7">
        <w:rPr>
          <w:rFonts w:ascii="Times New Roman" w:hAnsi="Times New Roman" w:cs="Times New Roman"/>
          <w:sz w:val="30"/>
          <w:szCs w:val="30"/>
        </w:rPr>
        <w:t>Дети-сироты и дети, оставшиеся без попечения родителей, находящиеся в детских интернатных учреждениях</w:t>
      </w:r>
      <w:r w:rsidR="003F0A8F" w:rsidRPr="00290EF7">
        <w:rPr>
          <w:rFonts w:ascii="Times New Roman" w:hAnsi="Times New Roman" w:cs="Times New Roman"/>
          <w:sz w:val="30"/>
          <w:szCs w:val="30"/>
        </w:rPr>
        <w:t xml:space="preserve">, </w:t>
      </w:r>
      <w:r w:rsidR="00556907" w:rsidRPr="00290EF7">
        <w:rPr>
          <w:rFonts w:ascii="Times New Roman" w:hAnsi="Times New Roman" w:cs="Times New Roman"/>
          <w:sz w:val="30"/>
          <w:szCs w:val="30"/>
        </w:rPr>
        <w:t>за исключением</w:t>
      </w:r>
      <w:r w:rsidR="003F0A8F" w:rsidRPr="00290EF7">
        <w:rPr>
          <w:rFonts w:ascii="Times New Roman" w:hAnsi="Times New Roman" w:cs="Times New Roman"/>
          <w:b/>
          <w:bCs/>
          <w:sz w:val="30"/>
          <w:szCs w:val="30"/>
        </w:rPr>
        <w:t xml:space="preserve"> </w:t>
      </w:r>
      <w:r w:rsidR="003F0A8F" w:rsidRPr="00290EF7">
        <w:rPr>
          <w:rFonts w:ascii="Times New Roman" w:hAnsi="Times New Roman" w:cs="Times New Roman"/>
          <w:sz w:val="30"/>
          <w:szCs w:val="30"/>
        </w:rPr>
        <w:t xml:space="preserve">детских деревень, детских городков, </w:t>
      </w:r>
      <w:r w:rsidR="0096619A" w:rsidRPr="00290EF7">
        <w:rPr>
          <w:rFonts w:ascii="Times New Roman" w:hAnsi="Times New Roman" w:cs="Times New Roman"/>
          <w:sz w:val="30"/>
          <w:szCs w:val="30"/>
        </w:rPr>
        <w:t>обеспечиваются этими учреждениями:</w:t>
      </w:r>
    </w:p>
    <w:p w14:paraId="7DF6B486" w14:textId="785F7EBC" w:rsidR="0096619A" w:rsidRPr="00290EF7" w:rsidRDefault="0096619A"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проживанием, питанием,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согласно нормам</w:t>
      </w:r>
      <w:r w:rsidR="00C75E7F" w:rsidRPr="00290EF7">
        <w:rPr>
          <w:rFonts w:ascii="Times New Roman" w:hAnsi="Times New Roman" w:cs="Times New Roman"/>
          <w:sz w:val="30"/>
          <w:szCs w:val="30"/>
        </w:rPr>
        <w:t>, установленным постановлением, утвердившим настоящее Положение</w:t>
      </w:r>
      <w:r w:rsidRPr="00290EF7">
        <w:rPr>
          <w:rFonts w:ascii="Times New Roman" w:hAnsi="Times New Roman" w:cs="Times New Roman"/>
          <w:sz w:val="30"/>
          <w:szCs w:val="30"/>
        </w:rPr>
        <w:t xml:space="preserve">; </w:t>
      </w:r>
    </w:p>
    <w:p w14:paraId="7C7869BE" w14:textId="423D663A" w:rsidR="00B61FF5" w:rsidRPr="00BE6E0B" w:rsidRDefault="00B61FF5"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лекарственными средствами и медицинскими изделиями (изделиями медицинского назначения, медицинской техникой), в том числе очками, в пределах размеров средств, установленных </w:t>
      </w:r>
      <w:r w:rsidR="00841EF7" w:rsidRPr="00BE6E0B">
        <w:rPr>
          <w:rFonts w:ascii="Times New Roman" w:hAnsi="Times New Roman" w:cs="Times New Roman"/>
          <w:sz w:val="30"/>
          <w:szCs w:val="30"/>
        </w:rPr>
        <w:t xml:space="preserve">в подпункте 2.17 пункта 2 </w:t>
      </w:r>
      <w:r w:rsidRPr="00BE6E0B">
        <w:rPr>
          <w:rFonts w:ascii="Times New Roman" w:hAnsi="Times New Roman" w:cs="Times New Roman"/>
          <w:sz w:val="30"/>
          <w:szCs w:val="30"/>
        </w:rPr>
        <w:t>постановлени</w:t>
      </w:r>
      <w:r w:rsidR="00841EF7" w:rsidRPr="00BE6E0B">
        <w:rPr>
          <w:rFonts w:ascii="Times New Roman" w:hAnsi="Times New Roman" w:cs="Times New Roman"/>
          <w:sz w:val="30"/>
          <w:szCs w:val="30"/>
        </w:rPr>
        <w:t>я</w:t>
      </w:r>
      <w:r w:rsidRPr="00BE6E0B">
        <w:rPr>
          <w:rFonts w:ascii="Times New Roman" w:hAnsi="Times New Roman" w:cs="Times New Roman"/>
          <w:sz w:val="30"/>
          <w:szCs w:val="30"/>
        </w:rPr>
        <w:t>,</w:t>
      </w:r>
      <w:r w:rsidR="005B6ADA" w:rsidRPr="00BE6E0B">
        <w:rPr>
          <w:rFonts w:ascii="Times New Roman" w:hAnsi="Times New Roman" w:cs="Times New Roman"/>
          <w:sz w:val="30"/>
          <w:szCs w:val="30"/>
        </w:rPr>
        <w:t xml:space="preserve"> утвердивш</w:t>
      </w:r>
      <w:r w:rsidR="00841EF7" w:rsidRPr="00BE6E0B">
        <w:rPr>
          <w:rFonts w:ascii="Times New Roman" w:hAnsi="Times New Roman" w:cs="Times New Roman"/>
          <w:sz w:val="30"/>
          <w:szCs w:val="30"/>
        </w:rPr>
        <w:t>его</w:t>
      </w:r>
      <w:r w:rsidR="005B6ADA" w:rsidRPr="00BE6E0B">
        <w:rPr>
          <w:rFonts w:ascii="Times New Roman" w:hAnsi="Times New Roman" w:cs="Times New Roman"/>
          <w:sz w:val="30"/>
          <w:szCs w:val="30"/>
        </w:rPr>
        <w:t xml:space="preserve"> настоящее Положение,</w:t>
      </w:r>
      <w:r w:rsidRPr="00BE6E0B">
        <w:rPr>
          <w:rFonts w:ascii="Times New Roman" w:hAnsi="Times New Roman" w:cs="Times New Roman"/>
          <w:sz w:val="30"/>
          <w:szCs w:val="30"/>
        </w:rPr>
        <w:t xml:space="preserve"> сверх установленных</w:t>
      </w:r>
      <w:r w:rsidR="00841EF7" w:rsidRPr="00BE6E0B">
        <w:rPr>
          <w:rFonts w:ascii="Times New Roman" w:hAnsi="Times New Roman" w:cs="Times New Roman"/>
          <w:sz w:val="30"/>
          <w:szCs w:val="30"/>
        </w:rPr>
        <w:t xml:space="preserve"> </w:t>
      </w:r>
      <w:hyperlink r:id="rId15" w:history="1">
        <w:r w:rsidRPr="00BE6E0B">
          <w:rPr>
            <w:rFonts w:ascii="Times New Roman" w:hAnsi="Times New Roman" w:cs="Times New Roman"/>
            <w:sz w:val="30"/>
            <w:szCs w:val="30"/>
          </w:rPr>
          <w:t>законодательством</w:t>
        </w:r>
      </w:hyperlink>
      <w:r w:rsidRPr="00BE6E0B">
        <w:rPr>
          <w:rFonts w:ascii="Times New Roman" w:hAnsi="Times New Roman" w:cs="Times New Roman"/>
          <w:sz w:val="30"/>
          <w:szCs w:val="30"/>
        </w:rPr>
        <w:t xml:space="preserve"> о здравоохранении гарантий по обеспечению граждан лекарственными средствами и медицинскими изделиями (изделиями медицинского назначения, медицинской техникой) за счет средств республиканского и (или) местных бюджетов при оказании им в государственных организациях здравоохранения медицинской помощи в амбулаторных условиях;</w:t>
      </w:r>
    </w:p>
    <w:p w14:paraId="327DA1F9" w14:textId="2F2EA434" w:rsidR="0096619A" w:rsidRPr="00841EF7" w:rsidRDefault="0096619A" w:rsidP="00290EF7">
      <w:pPr>
        <w:suppressAutoHyphens/>
        <w:autoSpaceDE w:val="0"/>
        <w:autoSpaceDN w:val="0"/>
        <w:adjustRightInd w:val="0"/>
        <w:spacing w:after="0" w:line="240" w:lineRule="auto"/>
        <w:ind w:firstLine="709"/>
        <w:jc w:val="both"/>
        <w:rPr>
          <w:rFonts w:ascii="Times New Roman" w:hAnsi="Times New Roman" w:cs="Times New Roman"/>
          <w:spacing w:val="-4"/>
          <w:sz w:val="30"/>
          <w:szCs w:val="30"/>
        </w:rPr>
      </w:pPr>
      <w:r w:rsidRPr="00BE6E0B">
        <w:rPr>
          <w:rFonts w:ascii="Times New Roman" w:hAnsi="Times New Roman" w:cs="Times New Roman"/>
          <w:sz w:val="30"/>
          <w:szCs w:val="30"/>
        </w:rPr>
        <w:t xml:space="preserve">по достижении возраста 7 лет </w:t>
      </w:r>
      <w:r w:rsidR="005245A7" w:rsidRPr="00BE6E0B">
        <w:rPr>
          <w:rFonts w:ascii="Times New Roman" w:hAnsi="Times New Roman" w:cs="Times New Roman"/>
          <w:sz w:val="30"/>
          <w:szCs w:val="30"/>
        </w:rPr>
        <w:t>–</w:t>
      </w:r>
      <w:r w:rsidRPr="00BE6E0B">
        <w:rPr>
          <w:rFonts w:ascii="Times New Roman" w:hAnsi="Times New Roman" w:cs="Times New Roman"/>
          <w:sz w:val="30"/>
          <w:szCs w:val="30"/>
        </w:rPr>
        <w:t xml:space="preserve"> ежемесячно денежными средствами на личные расходы по нормам</w:t>
      </w:r>
      <w:r w:rsidR="00C75E7F" w:rsidRPr="00BE6E0B">
        <w:rPr>
          <w:rFonts w:ascii="Times New Roman" w:hAnsi="Times New Roman" w:cs="Times New Roman"/>
          <w:sz w:val="30"/>
          <w:szCs w:val="30"/>
        </w:rPr>
        <w:t>, установленным</w:t>
      </w:r>
      <w:r w:rsidR="00841EF7" w:rsidRPr="00BE6E0B">
        <w:rPr>
          <w:rFonts w:ascii="Times New Roman" w:hAnsi="Times New Roman" w:cs="Times New Roman"/>
          <w:sz w:val="30"/>
          <w:szCs w:val="30"/>
        </w:rPr>
        <w:t xml:space="preserve"> в </w:t>
      </w:r>
      <w:r w:rsidR="00841EF7" w:rsidRPr="00BE6E0B">
        <w:rPr>
          <w:rFonts w:ascii="Times New Roman" w:hAnsi="Times New Roman" w:cs="Times New Roman"/>
          <w:spacing w:val="-4"/>
          <w:sz w:val="30"/>
          <w:szCs w:val="30"/>
        </w:rPr>
        <w:t>приложениях 4 и 6 к</w:t>
      </w:r>
      <w:r w:rsidR="00C75E7F" w:rsidRPr="00BE6E0B">
        <w:rPr>
          <w:rFonts w:ascii="Times New Roman" w:hAnsi="Times New Roman" w:cs="Times New Roman"/>
          <w:spacing w:val="-4"/>
          <w:sz w:val="30"/>
          <w:szCs w:val="30"/>
        </w:rPr>
        <w:t xml:space="preserve"> постановлени</w:t>
      </w:r>
      <w:r w:rsidR="00841EF7" w:rsidRPr="00BE6E0B">
        <w:rPr>
          <w:rFonts w:ascii="Times New Roman" w:hAnsi="Times New Roman" w:cs="Times New Roman"/>
          <w:spacing w:val="-4"/>
          <w:sz w:val="30"/>
          <w:szCs w:val="30"/>
        </w:rPr>
        <w:t>ю</w:t>
      </w:r>
      <w:r w:rsidR="008D494E" w:rsidRPr="00BE6E0B">
        <w:rPr>
          <w:rFonts w:ascii="Times New Roman" w:hAnsi="Times New Roman" w:cs="Times New Roman"/>
          <w:spacing w:val="-4"/>
          <w:sz w:val="30"/>
          <w:szCs w:val="30"/>
        </w:rPr>
        <w:t>, утвердивш</w:t>
      </w:r>
      <w:r w:rsidR="00841EF7" w:rsidRPr="00BE6E0B">
        <w:rPr>
          <w:rFonts w:ascii="Times New Roman" w:hAnsi="Times New Roman" w:cs="Times New Roman"/>
          <w:spacing w:val="-4"/>
          <w:sz w:val="30"/>
          <w:szCs w:val="30"/>
        </w:rPr>
        <w:t>ему</w:t>
      </w:r>
      <w:r w:rsidR="008D494E" w:rsidRPr="00BE6E0B">
        <w:rPr>
          <w:rFonts w:ascii="Times New Roman" w:hAnsi="Times New Roman" w:cs="Times New Roman"/>
          <w:spacing w:val="-4"/>
          <w:sz w:val="30"/>
          <w:szCs w:val="30"/>
        </w:rPr>
        <w:t xml:space="preserve"> настоящее Положение</w:t>
      </w:r>
      <w:r w:rsidRPr="00BE6E0B">
        <w:rPr>
          <w:rFonts w:ascii="Times New Roman" w:hAnsi="Times New Roman" w:cs="Times New Roman"/>
          <w:spacing w:val="-4"/>
          <w:sz w:val="30"/>
          <w:szCs w:val="30"/>
        </w:rPr>
        <w:t>.</w:t>
      </w:r>
    </w:p>
    <w:p w14:paraId="18BBA25A" w14:textId="5217C46F" w:rsidR="00D05294" w:rsidRPr="00290EF7" w:rsidRDefault="001F1BA1" w:rsidP="00290EF7">
      <w:pPr>
        <w:suppressAutoHyphens/>
        <w:autoSpaceDE w:val="0"/>
        <w:autoSpaceDN w:val="0"/>
        <w:adjustRightInd w:val="0"/>
        <w:spacing w:after="0" w:line="240" w:lineRule="auto"/>
        <w:ind w:firstLine="709"/>
        <w:jc w:val="both"/>
        <w:rPr>
          <w:rFonts w:ascii="Times New Roman" w:hAnsi="Times New Roman" w:cs="Times New Roman"/>
          <w:strike/>
          <w:sz w:val="30"/>
          <w:szCs w:val="30"/>
        </w:rPr>
      </w:pPr>
      <w:r w:rsidRPr="00290EF7">
        <w:rPr>
          <w:rFonts w:ascii="Times New Roman" w:hAnsi="Times New Roman" w:cs="Times New Roman"/>
          <w:sz w:val="30"/>
          <w:szCs w:val="30"/>
        </w:rPr>
        <w:t>5.</w:t>
      </w:r>
      <w:r w:rsidR="0030497C" w:rsidRPr="00290EF7">
        <w:rPr>
          <w:rFonts w:ascii="Times New Roman" w:hAnsi="Times New Roman" w:cs="Times New Roman"/>
          <w:sz w:val="30"/>
          <w:szCs w:val="30"/>
          <w:lang w:val="en-US"/>
        </w:rPr>
        <w:t> </w:t>
      </w:r>
      <w:r w:rsidR="008C4DC9" w:rsidRPr="00290EF7">
        <w:rPr>
          <w:rFonts w:ascii="Times New Roman" w:hAnsi="Times New Roman" w:cs="Times New Roman"/>
          <w:sz w:val="30"/>
          <w:szCs w:val="30"/>
        </w:rPr>
        <w:t xml:space="preserve">Государственное обеспечение предоставляется на основании приказа руководителя </w:t>
      </w:r>
      <w:r w:rsidR="00AF6FFF" w:rsidRPr="00290EF7">
        <w:rPr>
          <w:rFonts w:ascii="Times New Roman" w:hAnsi="Times New Roman" w:cs="Times New Roman"/>
          <w:sz w:val="30"/>
          <w:szCs w:val="30"/>
        </w:rPr>
        <w:t xml:space="preserve">соответствующего учреждения </w:t>
      </w:r>
      <w:r w:rsidR="008C4DC9" w:rsidRPr="00290EF7">
        <w:rPr>
          <w:rFonts w:ascii="Times New Roman" w:hAnsi="Times New Roman" w:cs="Times New Roman"/>
          <w:sz w:val="30"/>
          <w:szCs w:val="30"/>
        </w:rPr>
        <w:t xml:space="preserve">со дня поступления ребенка в дом ребенка, детский дом, </w:t>
      </w:r>
      <w:r w:rsidR="00D05294" w:rsidRPr="00290EF7">
        <w:rPr>
          <w:rFonts w:ascii="Times New Roman" w:hAnsi="Times New Roman" w:cs="Times New Roman"/>
          <w:sz w:val="30"/>
          <w:szCs w:val="30"/>
        </w:rPr>
        <w:t xml:space="preserve">детский дом при монастыре, </w:t>
      </w:r>
      <w:r w:rsidR="008C4DC9" w:rsidRPr="00290EF7">
        <w:rPr>
          <w:rFonts w:ascii="Times New Roman" w:hAnsi="Times New Roman" w:cs="Times New Roman"/>
          <w:sz w:val="30"/>
          <w:szCs w:val="30"/>
        </w:rPr>
        <w:t>школу-интернат для детей-сирот и детей, оставшихся без попечения родителей, специальную школу-интернат, социально-педагогический центр, специальное воспитательное учреждение и прекращается по окончании его пребывания в учреждении</w:t>
      </w:r>
      <w:r w:rsidR="00D05294" w:rsidRPr="00290EF7">
        <w:rPr>
          <w:rFonts w:ascii="Times New Roman" w:hAnsi="Times New Roman" w:cs="Times New Roman"/>
          <w:sz w:val="30"/>
          <w:szCs w:val="30"/>
        </w:rPr>
        <w:t>.</w:t>
      </w:r>
    </w:p>
    <w:p w14:paraId="715028D0" w14:textId="07016204"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6.</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 xml:space="preserve">В летний оздоровительный период (до 90 дней),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нормы расходов на питание детей-сирот и детей, оставшихся </w:t>
      </w:r>
      <w:r w:rsidRPr="00290EF7">
        <w:rPr>
          <w:rFonts w:ascii="Times New Roman" w:hAnsi="Times New Roman" w:cs="Times New Roman"/>
          <w:sz w:val="30"/>
          <w:szCs w:val="30"/>
        </w:rPr>
        <w:lastRenderedPageBreak/>
        <w:t xml:space="preserve">без попечения родителей, а также лиц из числа детей-сирот и детей, оставшихся без попечения родителей, находящихся или ранее находившихся в детских домах, </w:t>
      </w:r>
      <w:r w:rsidR="000D6BDB" w:rsidRPr="00290EF7">
        <w:rPr>
          <w:rFonts w:ascii="Times New Roman" w:hAnsi="Times New Roman" w:cs="Times New Roman"/>
          <w:sz w:val="30"/>
          <w:szCs w:val="30"/>
        </w:rPr>
        <w:t xml:space="preserve">детских домах при монастырях, </w:t>
      </w:r>
      <w:r w:rsidRPr="00290EF7">
        <w:rPr>
          <w:rFonts w:ascii="Times New Roman" w:hAnsi="Times New Roman" w:cs="Times New Roman"/>
          <w:sz w:val="30"/>
          <w:szCs w:val="30"/>
        </w:rPr>
        <w:t>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увеличиваются до 10</w:t>
      </w:r>
      <w:r w:rsidR="00290EF7">
        <w:rPr>
          <w:rFonts w:ascii="Times New Roman" w:hAnsi="Times New Roman" w:cs="Times New Roman"/>
          <w:sz w:val="30"/>
          <w:szCs w:val="30"/>
        </w:rPr>
        <w:t> </w:t>
      </w:r>
      <w:r w:rsidRPr="00290EF7">
        <w:rPr>
          <w:rFonts w:ascii="Times New Roman" w:hAnsi="Times New Roman" w:cs="Times New Roman"/>
          <w:sz w:val="30"/>
          <w:szCs w:val="30"/>
        </w:rPr>
        <w:t>процентов.</w:t>
      </w:r>
      <w:r w:rsidR="008D7F9B" w:rsidRPr="00290EF7">
        <w:rPr>
          <w:rFonts w:ascii="Times New Roman" w:hAnsi="Times New Roman" w:cs="Times New Roman"/>
          <w:sz w:val="30"/>
          <w:szCs w:val="30"/>
        </w:rPr>
        <w:t xml:space="preserve"> </w:t>
      </w:r>
    </w:p>
    <w:p w14:paraId="2B3AB6C3" w14:textId="42959144"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7.</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Дети-сироты, дети, оставшиеся без попечения родителей, находящиеся в детских домах,</w:t>
      </w:r>
      <w:r w:rsidR="000D6BDB" w:rsidRPr="00290EF7">
        <w:rPr>
          <w:rFonts w:ascii="Times New Roman" w:hAnsi="Times New Roman" w:cs="Times New Roman"/>
          <w:sz w:val="30"/>
          <w:szCs w:val="30"/>
        </w:rPr>
        <w:t xml:space="preserve"> детских домах при монастырях,</w:t>
      </w:r>
      <w:r w:rsidRPr="00290EF7">
        <w:rPr>
          <w:rFonts w:ascii="Times New Roman" w:hAnsi="Times New Roman" w:cs="Times New Roman"/>
          <w:sz w:val="30"/>
          <w:szCs w:val="30"/>
        </w:rPr>
        <w:t xml:space="preserve">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обеспечиваются этими учреждениями денежной компенсацией расходов на питание на время пребывания их</w:t>
      </w:r>
      <w:r w:rsidR="00816ADF" w:rsidRPr="00290EF7">
        <w:rPr>
          <w:rFonts w:ascii="Times New Roman" w:hAnsi="Times New Roman" w:cs="Times New Roman"/>
          <w:sz w:val="30"/>
          <w:szCs w:val="30"/>
        </w:rPr>
        <w:t xml:space="preserve"> в семьях родственников или иных граждан (далее – патронатны</w:t>
      </w:r>
      <w:r w:rsidR="00185188">
        <w:rPr>
          <w:rFonts w:ascii="Times New Roman" w:hAnsi="Times New Roman" w:cs="Times New Roman"/>
          <w:sz w:val="30"/>
          <w:szCs w:val="30"/>
        </w:rPr>
        <w:t>е</w:t>
      </w:r>
      <w:r w:rsidR="00816ADF" w:rsidRPr="00290EF7">
        <w:rPr>
          <w:rFonts w:ascii="Times New Roman" w:hAnsi="Times New Roman" w:cs="Times New Roman"/>
          <w:sz w:val="30"/>
          <w:szCs w:val="30"/>
        </w:rPr>
        <w:t xml:space="preserve"> воспитател</w:t>
      </w:r>
      <w:r w:rsidR="00185188">
        <w:rPr>
          <w:rFonts w:ascii="Times New Roman" w:hAnsi="Times New Roman" w:cs="Times New Roman"/>
          <w:sz w:val="30"/>
          <w:szCs w:val="30"/>
        </w:rPr>
        <w:t>и</w:t>
      </w:r>
      <w:r w:rsidR="00816ADF" w:rsidRPr="00290EF7">
        <w:rPr>
          <w:rFonts w:ascii="Times New Roman" w:hAnsi="Times New Roman" w:cs="Times New Roman"/>
          <w:sz w:val="30"/>
          <w:szCs w:val="30"/>
        </w:rPr>
        <w:t xml:space="preserve">) </w:t>
      </w:r>
      <w:r w:rsidRPr="00290EF7">
        <w:rPr>
          <w:rFonts w:ascii="Times New Roman" w:hAnsi="Times New Roman" w:cs="Times New Roman"/>
          <w:sz w:val="30"/>
          <w:szCs w:val="30"/>
        </w:rPr>
        <w:t xml:space="preserve">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в порядке, предусмотренном законодательством,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w:t>
      </w:r>
      <w:r w:rsidR="00185188">
        <w:rPr>
          <w:rFonts w:ascii="Times New Roman" w:hAnsi="Times New Roman" w:cs="Times New Roman"/>
          <w:sz w:val="30"/>
          <w:szCs w:val="30"/>
        </w:rPr>
        <w:t xml:space="preserve">в </w:t>
      </w:r>
      <w:r w:rsidRPr="00290EF7">
        <w:rPr>
          <w:rFonts w:ascii="Times New Roman" w:hAnsi="Times New Roman" w:cs="Times New Roman"/>
          <w:sz w:val="30"/>
          <w:szCs w:val="30"/>
        </w:rPr>
        <w:t>иных случаях, предусмотренных законодательством</w:t>
      </w:r>
      <w:r w:rsidR="0077536D" w:rsidRPr="00290EF7">
        <w:rPr>
          <w:rFonts w:ascii="Times New Roman" w:hAnsi="Times New Roman" w:cs="Times New Roman"/>
          <w:sz w:val="30"/>
          <w:szCs w:val="30"/>
        </w:rPr>
        <w:t xml:space="preserve"> </w:t>
      </w:r>
      <w:r w:rsidR="00E57F31" w:rsidRPr="00290EF7">
        <w:rPr>
          <w:rFonts w:ascii="Times New Roman" w:hAnsi="Times New Roman" w:cs="Times New Roman"/>
          <w:sz w:val="30"/>
          <w:szCs w:val="30"/>
        </w:rPr>
        <w:t xml:space="preserve">об </w:t>
      </w:r>
      <w:r w:rsidR="0077536D" w:rsidRPr="00290EF7">
        <w:rPr>
          <w:rFonts w:ascii="Times New Roman" w:hAnsi="Times New Roman" w:cs="Times New Roman"/>
          <w:sz w:val="30"/>
          <w:szCs w:val="30"/>
        </w:rPr>
        <w:t>образовании</w:t>
      </w:r>
      <w:r w:rsidRPr="00290EF7">
        <w:rPr>
          <w:rFonts w:ascii="Times New Roman" w:hAnsi="Times New Roman" w:cs="Times New Roman"/>
          <w:sz w:val="30"/>
          <w:szCs w:val="30"/>
        </w:rPr>
        <w:t xml:space="preserve">, по нормам, установленным в </w:t>
      </w:r>
      <w:hyperlink r:id="rId16" w:history="1">
        <w:r w:rsidRPr="00290EF7">
          <w:rPr>
            <w:rFonts w:ascii="Times New Roman" w:hAnsi="Times New Roman" w:cs="Times New Roman"/>
            <w:sz w:val="30"/>
            <w:szCs w:val="30"/>
          </w:rPr>
          <w:t>таблице 2</w:t>
        </w:r>
      </w:hyperlink>
      <w:r w:rsidRPr="00290EF7">
        <w:rPr>
          <w:rFonts w:ascii="Times New Roman" w:hAnsi="Times New Roman" w:cs="Times New Roman"/>
          <w:sz w:val="30"/>
          <w:szCs w:val="30"/>
        </w:rPr>
        <w:t xml:space="preserve"> приложения 1 и </w:t>
      </w:r>
      <w:hyperlink r:id="rId17" w:history="1">
        <w:r w:rsidRPr="00290EF7">
          <w:rPr>
            <w:rFonts w:ascii="Times New Roman" w:hAnsi="Times New Roman" w:cs="Times New Roman"/>
            <w:sz w:val="30"/>
            <w:szCs w:val="30"/>
          </w:rPr>
          <w:t>таблице 2</w:t>
        </w:r>
      </w:hyperlink>
      <w:r w:rsidRPr="00290EF7">
        <w:rPr>
          <w:rFonts w:ascii="Times New Roman" w:hAnsi="Times New Roman" w:cs="Times New Roman"/>
          <w:sz w:val="30"/>
          <w:szCs w:val="30"/>
        </w:rPr>
        <w:t xml:space="preserve"> приложения</w:t>
      </w:r>
      <w:r w:rsidR="00290EF7">
        <w:rPr>
          <w:rFonts w:ascii="Times New Roman" w:hAnsi="Times New Roman" w:cs="Times New Roman"/>
          <w:sz w:val="30"/>
          <w:szCs w:val="30"/>
        </w:rPr>
        <w:t> </w:t>
      </w:r>
      <w:r w:rsidRPr="00290EF7">
        <w:rPr>
          <w:rFonts w:ascii="Times New Roman" w:hAnsi="Times New Roman" w:cs="Times New Roman"/>
          <w:sz w:val="30"/>
          <w:szCs w:val="30"/>
        </w:rPr>
        <w:t>2 к постановлению</w:t>
      </w:r>
      <w:r w:rsidR="00D21240" w:rsidRPr="00290EF7">
        <w:rPr>
          <w:rFonts w:ascii="Times New Roman" w:hAnsi="Times New Roman" w:cs="Times New Roman"/>
          <w:sz w:val="30"/>
          <w:szCs w:val="30"/>
        </w:rPr>
        <w:t>, утвердивш</w:t>
      </w:r>
      <w:r w:rsidR="007673FF" w:rsidRPr="00290EF7">
        <w:rPr>
          <w:rFonts w:ascii="Times New Roman" w:hAnsi="Times New Roman" w:cs="Times New Roman"/>
          <w:sz w:val="30"/>
          <w:szCs w:val="30"/>
        </w:rPr>
        <w:t>ему</w:t>
      </w:r>
      <w:r w:rsidR="00D21240" w:rsidRPr="00290EF7">
        <w:rPr>
          <w:rFonts w:ascii="Times New Roman" w:hAnsi="Times New Roman" w:cs="Times New Roman"/>
          <w:sz w:val="30"/>
          <w:szCs w:val="30"/>
        </w:rPr>
        <w:t xml:space="preserve"> настоящее Положение</w:t>
      </w:r>
      <w:r w:rsidRPr="00290EF7">
        <w:rPr>
          <w:rFonts w:ascii="Times New Roman" w:hAnsi="Times New Roman" w:cs="Times New Roman"/>
          <w:sz w:val="30"/>
          <w:szCs w:val="30"/>
        </w:rPr>
        <w:t>.</w:t>
      </w:r>
      <w:r w:rsidR="00707618" w:rsidRPr="00290EF7">
        <w:rPr>
          <w:rFonts w:ascii="Times New Roman" w:hAnsi="Times New Roman" w:cs="Times New Roman"/>
          <w:sz w:val="30"/>
          <w:szCs w:val="30"/>
        </w:rPr>
        <w:t xml:space="preserve"> </w:t>
      </w:r>
    </w:p>
    <w:p w14:paraId="068232C8" w14:textId="0AC828B7"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8.</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 xml:space="preserve">Денежная компенсация расходов на питание по нормам согласно </w:t>
      </w:r>
      <w:hyperlink r:id="rId18" w:history="1">
        <w:r w:rsidRPr="00290EF7">
          <w:rPr>
            <w:rFonts w:ascii="Times New Roman" w:hAnsi="Times New Roman" w:cs="Times New Roman"/>
            <w:sz w:val="30"/>
            <w:szCs w:val="30"/>
          </w:rPr>
          <w:t>таблице 2</w:t>
        </w:r>
      </w:hyperlink>
      <w:r w:rsidRPr="00290EF7">
        <w:rPr>
          <w:rFonts w:ascii="Times New Roman" w:hAnsi="Times New Roman" w:cs="Times New Roman"/>
          <w:sz w:val="30"/>
          <w:szCs w:val="30"/>
        </w:rPr>
        <w:t xml:space="preserve"> приложения 1 и </w:t>
      </w:r>
      <w:hyperlink r:id="rId19" w:history="1">
        <w:r w:rsidRPr="00290EF7">
          <w:rPr>
            <w:rFonts w:ascii="Times New Roman" w:hAnsi="Times New Roman" w:cs="Times New Roman"/>
            <w:sz w:val="30"/>
            <w:szCs w:val="30"/>
          </w:rPr>
          <w:t>таблице 2</w:t>
        </w:r>
      </w:hyperlink>
      <w:r w:rsidRPr="00290EF7">
        <w:rPr>
          <w:rFonts w:ascii="Times New Roman" w:hAnsi="Times New Roman" w:cs="Times New Roman"/>
          <w:sz w:val="30"/>
          <w:szCs w:val="30"/>
        </w:rPr>
        <w:t xml:space="preserve"> приложения 2 к постановлению</w:t>
      </w:r>
      <w:r w:rsidR="007673FF" w:rsidRPr="00290EF7">
        <w:rPr>
          <w:rFonts w:ascii="Times New Roman" w:hAnsi="Times New Roman" w:cs="Times New Roman"/>
          <w:sz w:val="30"/>
          <w:szCs w:val="30"/>
        </w:rPr>
        <w:t>,</w:t>
      </w:r>
      <w:r w:rsidRPr="00290EF7">
        <w:rPr>
          <w:rFonts w:ascii="Times New Roman" w:hAnsi="Times New Roman" w:cs="Times New Roman"/>
          <w:sz w:val="30"/>
          <w:szCs w:val="30"/>
        </w:rPr>
        <w:t xml:space="preserve"> </w:t>
      </w:r>
      <w:r w:rsidR="007673FF" w:rsidRPr="00290EF7">
        <w:rPr>
          <w:rFonts w:ascii="Times New Roman" w:hAnsi="Times New Roman" w:cs="Times New Roman"/>
          <w:sz w:val="30"/>
          <w:szCs w:val="30"/>
        </w:rPr>
        <w:t xml:space="preserve">утвердившему настоящее Положение, </w:t>
      </w:r>
      <w:r w:rsidRPr="00290EF7">
        <w:rPr>
          <w:rFonts w:ascii="Times New Roman" w:hAnsi="Times New Roman" w:cs="Times New Roman"/>
          <w:sz w:val="30"/>
          <w:szCs w:val="30"/>
        </w:rPr>
        <w:t>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в день выбытия воспитанников (обучающихся) к патронатным воспитателям.</w:t>
      </w:r>
    </w:p>
    <w:p w14:paraId="4BE2D143" w14:textId="454B1C7A"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9.</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Детские дома,</w:t>
      </w:r>
      <w:r w:rsidR="00667CD1" w:rsidRPr="00290EF7">
        <w:rPr>
          <w:rFonts w:ascii="Times New Roman" w:hAnsi="Times New Roman" w:cs="Times New Roman"/>
          <w:sz w:val="30"/>
          <w:szCs w:val="30"/>
        </w:rPr>
        <w:t xml:space="preserve"> </w:t>
      </w:r>
      <w:r w:rsidR="000D6BDB" w:rsidRPr="00290EF7">
        <w:rPr>
          <w:rFonts w:ascii="Times New Roman" w:hAnsi="Times New Roman" w:cs="Times New Roman"/>
          <w:sz w:val="30"/>
          <w:szCs w:val="30"/>
        </w:rPr>
        <w:t>детские дома при монастырях,</w:t>
      </w:r>
      <w:r w:rsidRPr="00290EF7">
        <w:rPr>
          <w:rFonts w:ascii="Times New Roman" w:hAnsi="Times New Roman" w:cs="Times New Roman"/>
          <w:sz w:val="30"/>
          <w:szCs w:val="30"/>
        </w:rPr>
        <w:t xml:space="preserve"> школы-интернаты для детей-сирот и детей, оставшихся без попечения родителей, специальные школы-интернаты, социально-педагогические центры, специальные воспитательные учреждения по желанию детей-сирот</w:t>
      </w:r>
      <w:r w:rsidR="00D36EBF" w:rsidRPr="00290EF7">
        <w:rPr>
          <w:rFonts w:ascii="Times New Roman" w:hAnsi="Times New Roman" w:cs="Times New Roman"/>
          <w:sz w:val="30"/>
          <w:szCs w:val="30"/>
        </w:rPr>
        <w:t>,</w:t>
      </w:r>
      <w:r w:rsidRPr="00290EF7">
        <w:rPr>
          <w:rFonts w:ascii="Times New Roman" w:hAnsi="Times New Roman" w:cs="Times New Roman"/>
          <w:sz w:val="30"/>
          <w:szCs w:val="30"/>
        </w:rPr>
        <w:t xml:space="preserve"> детей, оставшихся </w:t>
      </w:r>
      <w:r w:rsidR="00886CA5">
        <w:rPr>
          <w:rFonts w:ascii="Times New Roman" w:hAnsi="Times New Roman" w:cs="Times New Roman"/>
          <w:sz w:val="30"/>
          <w:szCs w:val="30"/>
        </w:rPr>
        <w:br/>
      </w:r>
      <w:r w:rsidR="00886CA5">
        <w:rPr>
          <w:rFonts w:ascii="Times New Roman" w:hAnsi="Times New Roman" w:cs="Times New Roman"/>
          <w:sz w:val="30"/>
          <w:szCs w:val="30"/>
        </w:rPr>
        <w:br/>
      </w:r>
      <w:r w:rsidRPr="00290EF7">
        <w:rPr>
          <w:rFonts w:ascii="Times New Roman" w:hAnsi="Times New Roman" w:cs="Times New Roman"/>
          <w:sz w:val="30"/>
          <w:szCs w:val="30"/>
        </w:rPr>
        <w:lastRenderedPageBreak/>
        <w:t>без попечения родителей, лиц из числа детей-сирот и детей, оставшихся без попечения родителей:</w:t>
      </w:r>
    </w:p>
    <w:p w14:paraId="5782D06E" w14:textId="40230371"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производят перераспределение средств в пределах норм, установленных </w:t>
      </w:r>
      <w:r w:rsidR="00185188">
        <w:rPr>
          <w:rFonts w:ascii="Times New Roman" w:hAnsi="Times New Roman" w:cs="Times New Roman"/>
          <w:sz w:val="30"/>
          <w:szCs w:val="30"/>
        </w:rPr>
        <w:t xml:space="preserve">в </w:t>
      </w:r>
      <w:hyperlink r:id="rId20" w:history="1">
        <w:r w:rsidRPr="00290EF7">
          <w:rPr>
            <w:rFonts w:ascii="Times New Roman" w:hAnsi="Times New Roman" w:cs="Times New Roman"/>
            <w:sz w:val="30"/>
            <w:szCs w:val="30"/>
          </w:rPr>
          <w:t>таблице 1</w:t>
        </w:r>
      </w:hyperlink>
      <w:r w:rsidRPr="00290EF7">
        <w:rPr>
          <w:rFonts w:ascii="Times New Roman" w:hAnsi="Times New Roman" w:cs="Times New Roman"/>
          <w:sz w:val="30"/>
          <w:szCs w:val="30"/>
        </w:rPr>
        <w:t xml:space="preserve"> приложения 3 к постановлению, </w:t>
      </w:r>
      <w:r w:rsidR="007673FF" w:rsidRPr="00290EF7">
        <w:rPr>
          <w:rFonts w:ascii="Times New Roman" w:hAnsi="Times New Roman" w:cs="Times New Roman"/>
          <w:sz w:val="30"/>
          <w:szCs w:val="30"/>
        </w:rPr>
        <w:t xml:space="preserve">утвердившему настоящее Положение, </w:t>
      </w:r>
      <w:r w:rsidRPr="00290EF7">
        <w:rPr>
          <w:rFonts w:ascii="Times New Roman" w:hAnsi="Times New Roman" w:cs="Times New Roman"/>
          <w:sz w:val="30"/>
          <w:szCs w:val="30"/>
        </w:rPr>
        <w:t>с учетом интересов детей-сирот и детей, оставшихся без попечения родителей;</w:t>
      </w:r>
    </w:p>
    <w:p w14:paraId="5082E4AD" w14:textId="0ECEF760" w:rsidR="00391EAB" w:rsidRPr="00290EF7" w:rsidRDefault="00CE35FE"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ab/>
      </w:r>
      <w:r w:rsidR="008C4DC9" w:rsidRPr="00290EF7">
        <w:rPr>
          <w:rFonts w:ascii="Times New Roman" w:hAnsi="Times New Roman" w:cs="Times New Roman"/>
          <w:sz w:val="30"/>
          <w:szCs w:val="30"/>
        </w:rPr>
        <w:t xml:space="preserve">осуществляют выплату денежной компенсации взамен комплекта одежды, обуви, мягкого инвентаря и оборудования в размере, установленном </w:t>
      </w:r>
      <w:r w:rsidR="00185188">
        <w:rPr>
          <w:rFonts w:ascii="Times New Roman" w:hAnsi="Times New Roman" w:cs="Times New Roman"/>
          <w:sz w:val="30"/>
          <w:szCs w:val="30"/>
        </w:rPr>
        <w:t xml:space="preserve">в </w:t>
      </w:r>
      <w:hyperlink r:id="rId21" w:history="1">
        <w:r w:rsidR="008C4DC9" w:rsidRPr="00290EF7">
          <w:rPr>
            <w:rFonts w:ascii="Times New Roman" w:hAnsi="Times New Roman" w:cs="Times New Roman"/>
            <w:sz w:val="30"/>
            <w:szCs w:val="30"/>
          </w:rPr>
          <w:t>подпункт</w:t>
        </w:r>
        <w:r w:rsidR="00185188">
          <w:rPr>
            <w:rFonts w:ascii="Times New Roman" w:hAnsi="Times New Roman" w:cs="Times New Roman"/>
            <w:sz w:val="30"/>
            <w:szCs w:val="30"/>
          </w:rPr>
          <w:t>е</w:t>
        </w:r>
        <w:r w:rsidR="008C4DC9" w:rsidRPr="00290EF7">
          <w:rPr>
            <w:rFonts w:ascii="Times New Roman" w:hAnsi="Times New Roman" w:cs="Times New Roman"/>
            <w:sz w:val="30"/>
            <w:szCs w:val="30"/>
          </w:rPr>
          <w:t xml:space="preserve"> </w:t>
        </w:r>
        <w:r w:rsidR="00391EAB" w:rsidRPr="00290EF7">
          <w:rPr>
            <w:rFonts w:ascii="Times New Roman" w:hAnsi="Times New Roman" w:cs="Times New Roman"/>
            <w:sz w:val="30"/>
            <w:szCs w:val="30"/>
          </w:rPr>
          <w:t>2</w:t>
        </w:r>
        <w:r w:rsidR="008C4DC9" w:rsidRPr="00290EF7">
          <w:rPr>
            <w:rFonts w:ascii="Times New Roman" w:hAnsi="Times New Roman" w:cs="Times New Roman"/>
            <w:sz w:val="30"/>
            <w:szCs w:val="30"/>
          </w:rPr>
          <w:t xml:space="preserve">.5 пункта </w:t>
        </w:r>
      </w:hyperlink>
      <w:r w:rsidR="00391EAB" w:rsidRPr="00290EF7">
        <w:rPr>
          <w:rFonts w:ascii="Times New Roman" w:hAnsi="Times New Roman" w:cs="Times New Roman"/>
          <w:sz w:val="30"/>
          <w:szCs w:val="30"/>
        </w:rPr>
        <w:t>2</w:t>
      </w:r>
      <w:r w:rsidR="008C4DC9" w:rsidRPr="00290EF7">
        <w:rPr>
          <w:rFonts w:ascii="Times New Roman" w:hAnsi="Times New Roman" w:cs="Times New Roman"/>
          <w:sz w:val="30"/>
          <w:szCs w:val="30"/>
        </w:rPr>
        <w:t xml:space="preserve"> постановления, </w:t>
      </w:r>
      <w:r w:rsidR="004D210B" w:rsidRPr="00290EF7">
        <w:rPr>
          <w:rFonts w:ascii="Times New Roman" w:hAnsi="Times New Roman" w:cs="Times New Roman"/>
          <w:sz w:val="30"/>
          <w:szCs w:val="30"/>
        </w:rPr>
        <w:t xml:space="preserve">утвердившего настоящее Положение, </w:t>
      </w:r>
      <w:r w:rsidR="008C4DC9" w:rsidRPr="00290EF7">
        <w:rPr>
          <w:rFonts w:ascii="Times New Roman" w:hAnsi="Times New Roman" w:cs="Times New Roman"/>
          <w:sz w:val="30"/>
          <w:szCs w:val="30"/>
        </w:rPr>
        <w:t>на основании их письменного заявления</w:t>
      </w:r>
      <w:r w:rsidR="00185188">
        <w:rPr>
          <w:rFonts w:ascii="Times New Roman" w:hAnsi="Times New Roman" w:cs="Times New Roman"/>
          <w:sz w:val="30"/>
          <w:szCs w:val="30"/>
        </w:rPr>
        <w:t>,</w:t>
      </w:r>
      <w:r w:rsidR="008C4DC9" w:rsidRPr="00290EF7">
        <w:rPr>
          <w:rFonts w:ascii="Times New Roman" w:hAnsi="Times New Roman" w:cs="Times New Roman"/>
          <w:sz w:val="30"/>
          <w:szCs w:val="30"/>
        </w:rPr>
        <w:t xml:space="preserve"> справки о трудоустройстве (регистрации в орган</w:t>
      </w:r>
      <w:r w:rsidR="00E1093B" w:rsidRPr="00290EF7">
        <w:rPr>
          <w:rFonts w:ascii="Times New Roman" w:hAnsi="Times New Roman" w:cs="Times New Roman"/>
          <w:sz w:val="30"/>
          <w:szCs w:val="30"/>
        </w:rPr>
        <w:t>ах</w:t>
      </w:r>
      <w:r w:rsidR="008C4DC9" w:rsidRPr="00290EF7">
        <w:rPr>
          <w:rFonts w:ascii="Times New Roman" w:hAnsi="Times New Roman" w:cs="Times New Roman"/>
          <w:sz w:val="30"/>
          <w:szCs w:val="30"/>
        </w:rPr>
        <w:t xml:space="preserve"> по труду, занятости и социальной защите</w:t>
      </w:r>
      <w:r w:rsidR="00E1093B" w:rsidRPr="00290EF7">
        <w:rPr>
          <w:rFonts w:ascii="Times New Roman" w:hAnsi="Times New Roman" w:cs="Times New Roman"/>
          <w:sz w:val="30"/>
          <w:szCs w:val="30"/>
        </w:rPr>
        <w:t xml:space="preserve">) </w:t>
      </w:r>
      <w:r w:rsidR="008C4DC9" w:rsidRPr="00290EF7">
        <w:rPr>
          <w:rFonts w:ascii="Times New Roman" w:hAnsi="Times New Roman" w:cs="Times New Roman"/>
          <w:sz w:val="30"/>
          <w:szCs w:val="30"/>
        </w:rPr>
        <w:t>и иных документов в случаях, предусмотренных законодательством</w:t>
      </w:r>
      <w:r w:rsidR="00CB39D5" w:rsidRPr="00290EF7">
        <w:rPr>
          <w:rFonts w:ascii="Times New Roman" w:hAnsi="Times New Roman" w:cs="Times New Roman"/>
          <w:sz w:val="30"/>
          <w:szCs w:val="30"/>
        </w:rPr>
        <w:t xml:space="preserve"> </w:t>
      </w:r>
      <w:r w:rsidR="008C4DC9" w:rsidRPr="00290EF7">
        <w:rPr>
          <w:rFonts w:ascii="Times New Roman" w:hAnsi="Times New Roman" w:cs="Times New Roman"/>
          <w:sz w:val="30"/>
          <w:szCs w:val="30"/>
        </w:rPr>
        <w:t xml:space="preserve">(копии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w:t>
      </w:r>
      <w:proofErr w:type="spellStart"/>
      <w:r w:rsidR="008C4DC9" w:rsidRPr="00290EF7">
        <w:rPr>
          <w:rFonts w:ascii="Times New Roman" w:hAnsi="Times New Roman" w:cs="Times New Roman"/>
          <w:sz w:val="30"/>
          <w:szCs w:val="30"/>
        </w:rPr>
        <w:t>абилитации</w:t>
      </w:r>
      <w:proofErr w:type="spellEnd"/>
      <w:r w:rsidR="008C4DC9" w:rsidRPr="00290EF7">
        <w:rPr>
          <w:rFonts w:ascii="Times New Roman" w:hAnsi="Times New Roman" w:cs="Times New Roman"/>
          <w:sz w:val="30"/>
          <w:szCs w:val="30"/>
        </w:rPr>
        <w:t xml:space="preserve"> инвалида</w:t>
      </w:r>
      <w:r w:rsidR="00E57F31" w:rsidRPr="00290EF7">
        <w:rPr>
          <w:rFonts w:ascii="Times New Roman" w:hAnsi="Times New Roman" w:cs="Times New Roman"/>
          <w:sz w:val="30"/>
          <w:szCs w:val="30"/>
        </w:rPr>
        <w:t>, иных документов</w:t>
      </w:r>
      <w:r w:rsidR="008C4DC9" w:rsidRPr="00290EF7">
        <w:rPr>
          <w:rFonts w:ascii="Times New Roman" w:hAnsi="Times New Roman" w:cs="Times New Roman"/>
          <w:sz w:val="30"/>
          <w:szCs w:val="30"/>
        </w:rPr>
        <w:t>)</w:t>
      </w:r>
      <w:r w:rsidR="00185188">
        <w:rPr>
          <w:rFonts w:ascii="Times New Roman" w:hAnsi="Times New Roman" w:cs="Times New Roman"/>
          <w:sz w:val="30"/>
          <w:szCs w:val="30"/>
        </w:rPr>
        <w:t>,</w:t>
      </w:r>
      <w:r w:rsidR="005704E0" w:rsidRPr="00290EF7">
        <w:rPr>
          <w:rFonts w:ascii="Times New Roman" w:hAnsi="Times New Roman" w:cs="Times New Roman"/>
          <w:sz w:val="30"/>
          <w:szCs w:val="30"/>
        </w:rPr>
        <w:t xml:space="preserve"> </w:t>
      </w:r>
      <w:r w:rsidR="008C4DC9" w:rsidRPr="00290EF7">
        <w:rPr>
          <w:rFonts w:ascii="Times New Roman" w:hAnsi="Times New Roman" w:cs="Times New Roman"/>
          <w:sz w:val="30"/>
          <w:szCs w:val="30"/>
        </w:rPr>
        <w:t xml:space="preserve">либо производят перераспределение средств в пределах норм, установленных в </w:t>
      </w:r>
      <w:hyperlink r:id="rId22" w:history="1">
        <w:r w:rsidR="008C4DC9" w:rsidRPr="00290EF7">
          <w:rPr>
            <w:rFonts w:ascii="Times New Roman" w:hAnsi="Times New Roman" w:cs="Times New Roman"/>
            <w:sz w:val="30"/>
            <w:szCs w:val="30"/>
          </w:rPr>
          <w:t>приложении 5</w:t>
        </w:r>
      </w:hyperlink>
      <w:r w:rsidR="008C4DC9" w:rsidRPr="00290EF7">
        <w:rPr>
          <w:rFonts w:ascii="Times New Roman" w:hAnsi="Times New Roman" w:cs="Times New Roman"/>
          <w:sz w:val="30"/>
          <w:szCs w:val="30"/>
        </w:rPr>
        <w:t xml:space="preserve"> к постановлению, </w:t>
      </w:r>
      <w:r w:rsidR="007673FF" w:rsidRPr="00290EF7">
        <w:rPr>
          <w:rFonts w:ascii="Times New Roman" w:hAnsi="Times New Roman" w:cs="Times New Roman"/>
          <w:sz w:val="30"/>
          <w:szCs w:val="30"/>
        </w:rPr>
        <w:t xml:space="preserve">утвердившему настоящее Положение, </w:t>
      </w:r>
      <w:r w:rsidR="008C4DC9" w:rsidRPr="00290EF7">
        <w:rPr>
          <w:rFonts w:ascii="Times New Roman" w:hAnsi="Times New Roman" w:cs="Times New Roman"/>
          <w:sz w:val="30"/>
          <w:szCs w:val="30"/>
        </w:rPr>
        <w:t>с учетом интересов детей-сирот</w:t>
      </w:r>
      <w:r w:rsidR="00D36EBF" w:rsidRPr="00290EF7">
        <w:rPr>
          <w:rFonts w:ascii="Times New Roman" w:hAnsi="Times New Roman" w:cs="Times New Roman"/>
          <w:sz w:val="30"/>
          <w:szCs w:val="30"/>
        </w:rPr>
        <w:t>,</w:t>
      </w:r>
      <w:r w:rsidR="008C4DC9" w:rsidRPr="00290EF7">
        <w:rPr>
          <w:rFonts w:ascii="Times New Roman" w:hAnsi="Times New Roman" w:cs="Times New Roman"/>
          <w:sz w:val="30"/>
          <w:szCs w:val="30"/>
        </w:rPr>
        <w:t xml:space="preserve"> детей, оставшихся без попечения родителей</w:t>
      </w:r>
      <w:r w:rsidR="00E1093B" w:rsidRPr="00290EF7">
        <w:rPr>
          <w:rFonts w:ascii="Times New Roman" w:hAnsi="Times New Roman" w:cs="Times New Roman"/>
          <w:sz w:val="30"/>
          <w:szCs w:val="30"/>
        </w:rPr>
        <w:t>,</w:t>
      </w:r>
      <w:r w:rsidRPr="00290EF7">
        <w:rPr>
          <w:rFonts w:ascii="Times New Roman" w:hAnsi="Times New Roman" w:cs="Times New Roman"/>
          <w:sz w:val="30"/>
          <w:szCs w:val="30"/>
        </w:rPr>
        <w:t xml:space="preserve"> лиц из числа детей-сирот и детей, оставшихся без попечения родителей</w:t>
      </w:r>
      <w:r w:rsidR="00391EAB" w:rsidRPr="00290EF7">
        <w:rPr>
          <w:rFonts w:ascii="Times New Roman" w:hAnsi="Times New Roman" w:cs="Times New Roman"/>
          <w:sz w:val="30"/>
          <w:szCs w:val="30"/>
        </w:rPr>
        <w:t>;</w:t>
      </w:r>
    </w:p>
    <w:p w14:paraId="488B9D16" w14:textId="77777777" w:rsidR="00391EAB" w:rsidRPr="00290EF7" w:rsidRDefault="00391EAB"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оставляют в их пользовании одежду, обувь, которыми они пользовались и срок носки которых истек.</w:t>
      </w:r>
    </w:p>
    <w:p w14:paraId="2F161F79" w14:textId="2632B166"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10.</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Детям-сиротам</w:t>
      </w:r>
      <w:r w:rsidR="00D36EBF" w:rsidRPr="00290EF7">
        <w:rPr>
          <w:rFonts w:ascii="Times New Roman" w:hAnsi="Times New Roman" w:cs="Times New Roman"/>
          <w:sz w:val="30"/>
          <w:szCs w:val="30"/>
        </w:rPr>
        <w:t>,</w:t>
      </w:r>
      <w:r w:rsidRPr="00290EF7">
        <w:rPr>
          <w:rFonts w:ascii="Times New Roman" w:hAnsi="Times New Roman" w:cs="Times New Roman"/>
          <w:sz w:val="30"/>
          <w:szCs w:val="30"/>
        </w:rPr>
        <w:t xml:space="preserve"> детям, оставшимся без попечения родителей, лицам из числа детей-сирот и детей, оставшихся без попечения родителей, являющимся воспитанниками детских интернатных учреждений (за исключением детских деревень, детских городков</w:t>
      </w:r>
      <w:r w:rsidR="00AD37D9" w:rsidRPr="00290EF7">
        <w:rPr>
          <w:rFonts w:ascii="Times New Roman" w:hAnsi="Times New Roman" w:cs="Times New Roman"/>
          <w:sz w:val="30"/>
          <w:szCs w:val="30"/>
        </w:rPr>
        <w:t>)</w:t>
      </w:r>
      <w:r w:rsidRPr="00290EF7">
        <w:rPr>
          <w:rFonts w:ascii="Times New Roman" w:hAnsi="Times New Roman" w:cs="Times New Roman"/>
          <w:sz w:val="30"/>
          <w:szCs w:val="30"/>
        </w:rPr>
        <w:t>, проходящим вступительные испытания при поступлении в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w:t>
      </w:r>
      <w:r w:rsidR="00D21240" w:rsidRPr="00290EF7">
        <w:rPr>
          <w:rFonts w:ascii="Times New Roman" w:hAnsi="Times New Roman" w:cs="Times New Roman"/>
          <w:sz w:val="30"/>
          <w:szCs w:val="30"/>
        </w:rPr>
        <w:t>я</w:t>
      </w:r>
      <w:r w:rsidRPr="00290EF7">
        <w:rPr>
          <w:rFonts w:ascii="Times New Roman" w:hAnsi="Times New Roman" w:cs="Times New Roman"/>
          <w:sz w:val="30"/>
          <w:szCs w:val="30"/>
        </w:rPr>
        <w:t xml:space="preserve"> образования Республики Беларусь,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w:t>
      </w:r>
      <w:hyperlink r:id="rId23" w:history="1">
        <w:r w:rsidRPr="00290EF7">
          <w:rPr>
            <w:rFonts w:ascii="Times New Roman" w:hAnsi="Times New Roman" w:cs="Times New Roman"/>
            <w:sz w:val="30"/>
            <w:szCs w:val="30"/>
          </w:rPr>
          <w:t>таблице 2</w:t>
        </w:r>
      </w:hyperlink>
      <w:r w:rsidRPr="00290EF7">
        <w:rPr>
          <w:rFonts w:ascii="Times New Roman" w:hAnsi="Times New Roman" w:cs="Times New Roman"/>
          <w:sz w:val="30"/>
          <w:szCs w:val="30"/>
        </w:rPr>
        <w:t xml:space="preserve"> приложения 1 и </w:t>
      </w:r>
      <w:hyperlink r:id="rId24" w:history="1">
        <w:r w:rsidRPr="00290EF7">
          <w:rPr>
            <w:rFonts w:ascii="Times New Roman" w:hAnsi="Times New Roman" w:cs="Times New Roman"/>
            <w:sz w:val="30"/>
            <w:szCs w:val="30"/>
          </w:rPr>
          <w:t>таблице 2</w:t>
        </w:r>
      </w:hyperlink>
      <w:r w:rsidRPr="00290EF7">
        <w:rPr>
          <w:rFonts w:ascii="Times New Roman" w:hAnsi="Times New Roman" w:cs="Times New Roman"/>
          <w:sz w:val="30"/>
          <w:szCs w:val="30"/>
        </w:rPr>
        <w:t xml:space="preserve"> приложения 2 к постановлению, </w:t>
      </w:r>
      <w:r w:rsidR="007673FF" w:rsidRPr="00290EF7">
        <w:rPr>
          <w:rFonts w:ascii="Times New Roman" w:hAnsi="Times New Roman" w:cs="Times New Roman"/>
          <w:sz w:val="30"/>
          <w:szCs w:val="30"/>
        </w:rPr>
        <w:t xml:space="preserve">утвердившему настоящее Положение, </w:t>
      </w:r>
      <w:r w:rsidRPr="00290EF7">
        <w:rPr>
          <w:rFonts w:ascii="Times New Roman" w:hAnsi="Times New Roman" w:cs="Times New Roman"/>
          <w:sz w:val="30"/>
          <w:szCs w:val="30"/>
        </w:rPr>
        <w:t>для соответствующих учреждений.</w:t>
      </w:r>
    </w:p>
    <w:p w14:paraId="32A1C053" w14:textId="77777777" w:rsidR="006C1B27" w:rsidRDefault="006C1B27" w:rsidP="00290EF7">
      <w:pPr>
        <w:suppressAutoHyphens/>
        <w:autoSpaceDE w:val="0"/>
        <w:autoSpaceDN w:val="0"/>
        <w:adjustRightInd w:val="0"/>
        <w:spacing w:after="0" w:line="240" w:lineRule="auto"/>
        <w:jc w:val="center"/>
        <w:outlineLvl w:val="0"/>
        <w:rPr>
          <w:rFonts w:ascii="Times New Roman" w:hAnsi="Times New Roman" w:cs="Times New Roman"/>
          <w:b/>
          <w:bCs/>
          <w:sz w:val="30"/>
          <w:szCs w:val="30"/>
        </w:rPr>
      </w:pPr>
    </w:p>
    <w:p w14:paraId="07A55432" w14:textId="540082AB" w:rsidR="008C4DC9" w:rsidRPr="001518F0" w:rsidRDefault="008C4DC9" w:rsidP="00290EF7">
      <w:pPr>
        <w:keepNext/>
        <w:keepLines/>
        <w:suppressAutoHyphens/>
        <w:autoSpaceDE w:val="0"/>
        <w:autoSpaceDN w:val="0"/>
        <w:adjustRightInd w:val="0"/>
        <w:spacing w:after="0" w:line="240" w:lineRule="auto"/>
        <w:jc w:val="center"/>
        <w:outlineLvl w:val="0"/>
        <w:rPr>
          <w:rFonts w:ascii="Times New Roman" w:hAnsi="Times New Roman" w:cs="Times New Roman"/>
          <w:sz w:val="30"/>
          <w:szCs w:val="30"/>
        </w:rPr>
      </w:pPr>
      <w:r w:rsidRPr="001518F0">
        <w:rPr>
          <w:rFonts w:ascii="Times New Roman" w:hAnsi="Times New Roman" w:cs="Times New Roman"/>
          <w:b/>
          <w:bCs/>
          <w:sz w:val="30"/>
          <w:szCs w:val="30"/>
        </w:rPr>
        <w:lastRenderedPageBreak/>
        <w:t>ГЛАВА 3</w:t>
      </w:r>
    </w:p>
    <w:p w14:paraId="6C9BC705" w14:textId="77777777" w:rsidR="008C4DC9" w:rsidRPr="001518F0" w:rsidRDefault="008C4DC9" w:rsidP="00290EF7">
      <w:pPr>
        <w:keepNext/>
        <w:keepLines/>
        <w:suppressAutoHyphens/>
        <w:autoSpaceDE w:val="0"/>
        <w:autoSpaceDN w:val="0"/>
        <w:adjustRightInd w:val="0"/>
        <w:spacing w:after="0" w:line="240" w:lineRule="auto"/>
        <w:jc w:val="center"/>
        <w:rPr>
          <w:rFonts w:ascii="Times New Roman" w:hAnsi="Times New Roman" w:cs="Times New Roman"/>
          <w:sz w:val="30"/>
          <w:szCs w:val="30"/>
        </w:rPr>
      </w:pPr>
      <w:r w:rsidRPr="001518F0">
        <w:rPr>
          <w:rFonts w:ascii="Times New Roman" w:hAnsi="Times New Roman" w:cs="Times New Roman"/>
          <w:b/>
          <w:bCs/>
          <w:sz w:val="30"/>
          <w:szCs w:val="30"/>
        </w:rPr>
        <w:t>ГОСУДАРСТВЕННОЕ ОБЕСПЕЧЕНИЕ ДЕТЕЙ-СИРОТ И ДЕТЕЙ, ОСТАВШИХСЯ БЕЗ ПОПЕЧЕНИЯ РОДИТЕЛЕЙ, НАХОДЯЩИХСЯ В ДЕТСКИХ ДОМАХ СЕМЕЙНОГО ТИПА, ДЕТСКИХ ДЕРЕВНЯХ</w:t>
      </w:r>
      <w:r w:rsidRPr="001518F0">
        <w:rPr>
          <w:rFonts w:ascii="Times New Roman" w:hAnsi="Times New Roman" w:cs="Times New Roman"/>
          <w:sz w:val="30"/>
          <w:szCs w:val="30"/>
        </w:rPr>
        <w:t xml:space="preserve">, </w:t>
      </w:r>
      <w:r w:rsidRPr="001518F0">
        <w:rPr>
          <w:rFonts w:ascii="Times New Roman" w:hAnsi="Times New Roman" w:cs="Times New Roman"/>
          <w:b/>
          <w:bCs/>
          <w:sz w:val="30"/>
          <w:szCs w:val="30"/>
        </w:rPr>
        <w:t>ДЕТСКИХ ГОРОДКАХ, ОПЕКУНСКИХ И ПРИЕМНЫХ СЕМЬЯХ</w:t>
      </w:r>
    </w:p>
    <w:p w14:paraId="2F2F083F" w14:textId="77777777" w:rsidR="008C4DC9" w:rsidRPr="001518F0" w:rsidRDefault="008C4DC9" w:rsidP="00290EF7">
      <w:pPr>
        <w:keepNext/>
        <w:keepLines/>
        <w:suppressAutoHyphens/>
        <w:autoSpaceDE w:val="0"/>
        <w:autoSpaceDN w:val="0"/>
        <w:adjustRightInd w:val="0"/>
        <w:spacing w:after="0" w:line="240" w:lineRule="auto"/>
        <w:rPr>
          <w:rFonts w:ascii="Times New Roman" w:hAnsi="Times New Roman" w:cs="Times New Roman"/>
          <w:sz w:val="30"/>
          <w:szCs w:val="30"/>
        </w:rPr>
      </w:pPr>
    </w:p>
    <w:p w14:paraId="3A5C356D" w14:textId="6717F103" w:rsidR="00850BB1"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11.</w:t>
      </w:r>
      <w:r w:rsidR="0030497C" w:rsidRPr="00290EF7">
        <w:rPr>
          <w:rFonts w:ascii="Times New Roman" w:hAnsi="Times New Roman" w:cs="Times New Roman"/>
          <w:sz w:val="30"/>
          <w:szCs w:val="30"/>
          <w:lang w:val="en-US"/>
        </w:rPr>
        <w:t> </w:t>
      </w:r>
      <w:r w:rsidR="00850BB1" w:rsidRPr="00290EF7">
        <w:rPr>
          <w:rFonts w:ascii="Times New Roman" w:hAnsi="Times New Roman" w:cs="Times New Roman"/>
          <w:sz w:val="30"/>
          <w:szCs w:val="30"/>
        </w:rPr>
        <w:t xml:space="preserve">Ежемесячные денежные выплаты </w:t>
      </w:r>
      <w:r w:rsidR="00E1093B" w:rsidRPr="00290EF7">
        <w:rPr>
          <w:rFonts w:ascii="Times New Roman" w:hAnsi="Times New Roman" w:cs="Times New Roman"/>
          <w:sz w:val="30"/>
          <w:szCs w:val="30"/>
        </w:rPr>
        <w:t xml:space="preserve">на содержание </w:t>
      </w:r>
      <w:r w:rsidR="00435B4C" w:rsidRPr="00290EF7">
        <w:rPr>
          <w:rFonts w:ascii="Times New Roman" w:hAnsi="Times New Roman" w:cs="Times New Roman"/>
          <w:sz w:val="30"/>
          <w:szCs w:val="30"/>
        </w:rPr>
        <w:t>детей-сирот и детей, оставшихся без попечения родителей,</w:t>
      </w:r>
      <w:r w:rsidR="00E1093B" w:rsidRPr="00290EF7">
        <w:rPr>
          <w:rFonts w:ascii="Times New Roman" w:hAnsi="Times New Roman" w:cs="Times New Roman"/>
          <w:sz w:val="30"/>
          <w:szCs w:val="30"/>
        </w:rPr>
        <w:t xml:space="preserve"> </w:t>
      </w:r>
      <w:r w:rsidR="009A0990" w:rsidRPr="00290EF7">
        <w:rPr>
          <w:rFonts w:ascii="Times New Roman" w:hAnsi="Times New Roman" w:cs="Times New Roman"/>
          <w:sz w:val="30"/>
          <w:szCs w:val="30"/>
        </w:rPr>
        <w:t>находящихся в детских домах семейного</w:t>
      </w:r>
      <w:r w:rsidR="00185188">
        <w:rPr>
          <w:rFonts w:ascii="Times New Roman" w:hAnsi="Times New Roman" w:cs="Times New Roman"/>
          <w:sz w:val="30"/>
          <w:szCs w:val="30"/>
        </w:rPr>
        <w:t xml:space="preserve"> типа</w:t>
      </w:r>
      <w:r w:rsidR="009A0990" w:rsidRPr="00290EF7">
        <w:rPr>
          <w:rFonts w:ascii="Times New Roman" w:hAnsi="Times New Roman" w:cs="Times New Roman"/>
          <w:sz w:val="30"/>
          <w:szCs w:val="30"/>
        </w:rPr>
        <w:t>, детских деревнях, детски</w:t>
      </w:r>
      <w:r w:rsidR="00185188">
        <w:rPr>
          <w:rFonts w:ascii="Times New Roman" w:hAnsi="Times New Roman" w:cs="Times New Roman"/>
          <w:sz w:val="30"/>
          <w:szCs w:val="30"/>
        </w:rPr>
        <w:t>х</w:t>
      </w:r>
      <w:r w:rsidR="009A0990" w:rsidRPr="00290EF7">
        <w:rPr>
          <w:rFonts w:ascii="Times New Roman" w:hAnsi="Times New Roman" w:cs="Times New Roman"/>
          <w:sz w:val="30"/>
          <w:szCs w:val="30"/>
        </w:rPr>
        <w:t xml:space="preserve"> городках, опекунских и приемных семьях</w:t>
      </w:r>
      <w:r w:rsidR="00185188">
        <w:rPr>
          <w:rFonts w:ascii="Times New Roman" w:hAnsi="Times New Roman" w:cs="Times New Roman"/>
          <w:sz w:val="30"/>
          <w:szCs w:val="30"/>
        </w:rPr>
        <w:t>,</w:t>
      </w:r>
      <w:r w:rsidR="009A0990" w:rsidRPr="00290EF7">
        <w:rPr>
          <w:rFonts w:ascii="Times New Roman" w:hAnsi="Times New Roman" w:cs="Times New Roman"/>
          <w:sz w:val="30"/>
          <w:szCs w:val="30"/>
        </w:rPr>
        <w:t xml:space="preserve"> </w:t>
      </w:r>
      <w:r w:rsidR="00850BB1" w:rsidRPr="00290EF7">
        <w:rPr>
          <w:rFonts w:ascii="Times New Roman" w:hAnsi="Times New Roman" w:cs="Times New Roman"/>
          <w:sz w:val="30"/>
          <w:szCs w:val="30"/>
        </w:rPr>
        <w:t>предусматривают:</w:t>
      </w:r>
    </w:p>
    <w:p w14:paraId="7E7A5695" w14:textId="64E90405" w:rsidR="00850BB1" w:rsidRPr="00BE6E0B" w:rsidRDefault="00850BB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расходы на питание детей-сирот и детей, оставшихся без попечения родителей, </w:t>
      </w:r>
      <w:r w:rsidR="00DA15C4" w:rsidRPr="00290EF7">
        <w:rPr>
          <w:rFonts w:ascii="Times New Roman" w:hAnsi="Times New Roman" w:cs="Times New Roman"/>
          <w:sz w:val="30"/>
          <w:szCs w:val="30"/>
        </w:rPr>
        <w:t xml:space="preserve">государственное </w:t>
      </w:r>
      <w:r w:rsidRPr="00290EF7">
        <w:rPr>
          <w:rFonts w:ascii="Times New Roman" w:hAnsi="Times New Roman" w:cs="Times New Roman"/>
          <w:sz w:val="30"/>
          <w:szCs w:val="30"/>
        </w:rPr>
        <w:t xml:space="preserve">обеспечение их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согласно </w:t>
      </w:r>
      <w:r w:rsidR="00E57F31" w:rsidRPr="00290EF7">
        <w:rPr>
          <w:rFonts w:ascii="Times New Roman" w:hAnsi="Times New Roman" w:cs="Times New Roman"/>
          <w:sz w:val="30"/>
          <w:szCs w:val="30"/>
        </w:rPr>
        <w:t xml:space="preserve">нормам, </w:t>
      </w:r>
      <w:r w:rsidRPr="00BE6E0B">
        <w:rPr>
          <w:rFonts w:ascii="Times New Roman" w:hAnsi="Times New Roman" w:cs="Times New Roman"/>
          <w:sz w:val="30"/>
          <w:szCs w:val="30"/>
        </w:rPr>
        <w:t xml:space="preserve">установленным </w:t>
      </w:r>
      <w:r w:rsidR="00841EF7" w:rsidRPr="00BE6E0B">
        <w:rPr>
          <w:rFonts w:ascii="Times New Roman" w:hAnsi="Times New Roman" w:cs="Times New Roman"/>
          <w:sz w:val="30"/>
          <w:szCs w:val="30"/>
        </w:rPr>
        <w:t xml:space="preserve">в приложении 6 к </w:t>
      </w:r>
      <w:r w:rsidR="00E57F31" w:rsidRPr="00BE6E0B">
        <w:rPr>
          <w:rFonts w:ascii="Times New Roman" w:hAnsi="Times New Roman" w:cs="Times New Roman"/>
          <w:sz w:val="30"/>
          <w:szCs w:val="30"/>
        </w:rPr>
        <w:t>постановлени</w:t>
      </w:r>
      <w:r w:rsidR="00841EF7" w:rsidRPr="00BE6E0B">
        <w:rPr>
          <w:rFonts w:ascii="Times New Roman" w:hAnsi="Times New Roman" w:cs="Times New Roman"/>
          <w:sz w:val="30"/>
          <w:szCs w:val="30"/>
        </w:rPr>
        <w:t>ю</w:t>
      </w:r>
      <w:r w:rsidR="005B6ADA" w:rsidRPr="00BE6E0B">
        <w:rPr>
          <w:rFonts w:ascii="Times New Roman" w:hAnsi="Times New Roman" w:cs="Times New Roman"/>
          <w:sz w:val="30"/>
          <w:szCs w:val="30"/>
        </w:rPr>
        <w:t>, утвердивш</w:t>
      </w:r>
      <w:r w:rsidR="00841EF7" w:rsidRPr="00BE6E0B">
        <w:rPr>
          <w:rFonts w:ascii="Times New Roman" w:hAnsi="Times New Roman" w:cs="Times New Roman"/>
          <w:sz w:val="30"/>
          <w:szCs w:val="30"/>
        </w:rPr>
        <w:t>е</w:t>
      </w:r>
      <w:r w:rsidR="005B6ADA" w:rsidRPr="00BE6E0B">
        <w:rPr>
          <w:rFonts w:ascii="Times New Roman" w:hAnsi="Times New Roman" w:cs="Times New Roman"/>
          <w:sz w:val="30"/>
          <w:szCs w:val="30"/>
        </w:rPr>
        <w:t>м</w:t>
      </w:r>
      <w:r w:rsidR="00841EF7" w:rsidRPr="00BE6E0B">
        <w:rPr>
          <w:rFonts w:ascii="Times New Roman" w:hAnsi="Times New Roman" w:cs="Times New Roman"/>
          <w:sz w:val="30"/>
          <w:szCs w:val="30"/>
        </w:rPr>
        <w:t>у</w:t>
      </w:r>
      <w:r w:rsidR="005B6ADA" w:rsidRPr="00BE6E0B">
        <w:rPr>
          <w:rFonts w:ascii="Times New Roman" w:hAnsi="Times New Roman" w:cs="Times New Roman"/>
          <w:sz w:val="30"/>
          <w:szCs w:val="30"/>
        </w:rPr>
        <w:t xml:space="preserve"> настоящее Положение</w:t>
      </w:r>
      <w:r w:rsidRPr="00BE6E0B">
        <w:rPr>
          <w:rFonts w:ascii="Times New Roman" w:hAnsi="Times New Roman" w:cs="Times New Roman"/>
          <w:sz w:val="30"/>
          <w:szCs w:val="30"/>
        </w:rPr>
        <w:t>;</w:t>
      </w:r>
    </w:p>
    <w:p w14:paraId="365896FA" w14:textId="3E1BC5D4" w:rsidR="00850BB1" w:rsidRPr="00290EF7" w:rsidRDefault="00850BB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BE6E0B">
        <w:rPr>
          <w:rFonts w:ascii="Times New Roman" w:hAnsi="Times New Roman" w:cs="Times New Roman"/>
          <w:sz w:val="30"/>
          <w:szCs w:val="30"/>
        </w:rPr>
        <w:t xml:space="preserve">расходы на </w:t>
      </w:r>
      <w:r w:rsidR="0093358C" w:rsidRPr="00BE6E0B">
        <w:rPr>
          <w:rFonts w:ascii="Times New Roman" w:hAnsi="Times New Roman" w:cs="Times New Roman"/>
          <w:sz w:val="30"/>
          <w:szCs w:val="30"/>
        </w:rPr>
        <w:t xml:space="preserve">государственное </w:t>
      </w:r>
      <w:r w:rsidRPr="00BE6E0B">
        <w:rPr>
          <w:rFonts w:ascii="Times New Roman" w:hAnsi="Times New Roman" w:cs="Times New Roman"/>
          <w:sz w:val="30"/>
          <w:szCs w:val="30"/>
        </w:rPr>
        <w:t xml:space="preserve">обеспечение детей-сирот и детей, оставшихся без попечения родителей, лекарственными средствами и медицинскими изделиями (изделиями медицинского назначения, медицинской техникой), в том числе очками, </w:t>
      </w:r>
      <w:r w:rsidR="0099656F" w:rsidRPr="00BE6E0B">
        <w:rPr>
          <w:rFonts w:ascii="Times New Roman" w:hAnsi="Times New Roman" w:cs="Times New Roman"/>
          <w:sz w:val="30"/>
          <w:szCs w:val="30"/>
        </w:rPr>
        <w:t xml:space="preserve">в пределах размеров средств, </w:t>
      </w:r>
      <w:r w:rsidR="00F0309E" w:rsidRPr="00BE6E0B">
        <w:rPr>
          <w:rFonts w:ascii="Times New Roman" w:hAnsi="Times New Roman" w:cs="Times New Roman"/>
          <w:sz w:val="30"/>
          <w:szCs w:val="30"/>
        </w:rPr>
        <w:t xml:space="preserve">установленных </w:t>
      </w:r>
      <w:r w:rsidR="008B10F9" w:rsidRPr="00BE6E0B">
        <w:rPr>
          <w:rFonts w:ascii="Times New Roman" w:hAnsi="Times New Roman" w:cs="Times New Roman"/>
          <w:sz w:val="30"/>
          <w:szCs w:val="30"/>
        </w:rPr>
        <w:t xml:space="preserve">в подпункте 2.17 пункта 2 </w:t>
      </w:r>
      <w:r w:rsidR="00F0309E" w:rsidRPr="00BE6E0B">
        <w:rPr>
          <w:rFonts w:ascii="Times New Roman" w:hAnsi="Times New Roman" w:cs="Times New Roman"/>
          <w:sz w:val="30"/>
          <w:szCs w:val="30"/>
        </w:rPr>
        <w:t>постановлени</w:t>
      </w:r>
      <w:r w:rsidR="008B10F9" w:rsidRPr="00BE6E0B">
        <w:rPr>
          <w:rFonts w:ascii="Times New Roman" w:hAnsi="Times New Roman" w:cs="Times New Roman"/>
          <w:sz w:val="30"/>
          <w:szCs w:val="30"/>
        </w:rPr>
        <w:t>я</w:t>
      </w:r>
      <w:r w:rsidR="00825816" w:rsidRPr="00BE6E0B">
        <w:rPr>
          <w:rFonts w:ascii="Times New Roman" w:hAnsi="Times New Roman" w:cs="Times New Roman"/>
          <w:sz w:val="30"/>
          <w:szCs w:val="30"/>
        </w:rPr>
        <w:t>,</w:t>
      </w:r>
      <w:r w:rsidR="00F0309E" w:rsidRPr="00BE6E0B">
        <w:rPr>
          <w:rFonts w:ascii="Times New Roman" w:hAnsi="Times New Roman" w:cs="Times New Roman"/>
          <w:sz w:val="30"/>
          <w:szCs w:val="30"/>
        </w:rPr>
        <w:t xml:space="preserve"> </w:t>
      </w:r>
      <w:r w:rsidR="005B6ADA" w:rsidRPr="00BE6E0B">
        <w:rPr>
          <w:rFonts w:ascii="Times New Roman" w:hAnsi="Times New Roman" w:cs="Times New Roman"/>
          <w:sz w:val="30"/>
          <w:szCs w:val="30"/>
        </w:rPr>
        <w:t>утвердивш</w:t>
      </w:r>
      <w:r w:rsidR="008B10F9" w:rsidRPr="00BE6E0B">
        <w:rPr>
          <w:rFonts w:ascii="Times New Roman" w:hAnsi="Times New Roman" w:cs="Times New Roman"/>
          <w:sz w:val="30"/>
          <w:szCs w:val="30"/>
        </w:rPr>
        <w:t>его</w:t>
      </w:r>
      <w:r w:rsidR="005B6ADA" w:rsidRPr="00BE6E0B">
        <w:rPr>
          <w:rFonts w:ascii="Times New Roman" w:hAnsi="Times New Roman" w:cs="Times New Roman"/>
          <w:sz w:val="30"/>
          <w:szCs w:val="30"/>
        </w:rPr>
        <w:t xml:space="preserve"> настоящее Положение, </w:t>
      </w:r>
      <w:r w:rsidRPr="00BE6E0B">
        <w:rPr>
          <w:rFonts w:ascii="Times New Roman" w:hAnsi="Times New Roman" w:cs="Times New Roman"/>
          <w:sz w:val="30"/>
          <w:szCs w:val="30"/>
        </w:rPr>
        <w:t>сверх установленных законодательством о</w:t>
      </w:r>
      <w:r w:rsidRPr="00290EF7">
        <w:rPr>
          <w:rFonts w:ascii="Times New Roman" w:hAnsi="Times New Roman" w:cs="Times New Roman"/>
          <w:sz w:val="30"/>
          <w:szCs w:val="30"/>
        </w:rPr>
        <w:t xml:space="preserve"> здравоохранении гарантий по обеспечению граждан лекарственными средствами и медицинскими изделиями (изделиями медицинского назначения, медицинской техникой) за счет средств республиканского и (или) местных бюджетов при оказании им</w:t>
      </w:r>
      <w:r w:rsidR="00E1093B" w:rsidRPr="00290EF7">
        <w:rPr>
          <w:rFonts w:ascii="Times New Roman" w:hAnsi="Times New Roman" w:cs="Times New Roman"/>
          <w:sz w:val="30"/>
          <w:szCs w:val="30"/>
        </w:rPr>
        <w:t xml:space="preserve"> </w:t>
      </w:r>
      <w:r w:rsidRPr="00290EF7">
        <w:rPr>
          <w:rFonts w:ascii="Times New Roman" w:hAnsi="Times New Roman" w:cs="Times New Roman"/>
          <w:sz w:val="30"/>
          <w:szCs w:val="30"/>
        </w:rPr>
        <w:t>в государственных организациях здравоохранения медицинской помощи</w:t>
      </w:r>
      <w:r w:rsidR="00E1093B" w:rsidRPr="00290EF7">
        <w:rPr>
          <w:rFonts w:ascii="Times New Roman" w:hAnsi="Times New Roman" w:cs="Times New Roman"/>
          <w:sz w:val="30"/>
          <w:szCs w:val="30"/>
        </w:rPr>
        <w:t xml:space="preserve"> </w:t>
      </w:r>
      <w:r w:rsidRPr="00290EF7">
        <w:rPr>
          <w:rFonts w:ascii="Times New Roman" w:hAnsi="Times New Roman" w:cs="Times New Roman"/>
          <w:sz w:val="30"/>
          <w:szCs w:val="30"/>
        </w:rPr>
        <w:t>в амбулаторных условиях;</w:t>
      </w:r>
    </w:p>
    <w:p w14:paraId="7FA4D09B" w14:textId="2E6C1B72" w:rsidR="00850BB1" w:rsidRPr="00290EF7" w:rsidRDefault="00850BB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по достижении детьми-сиротами и детьми, оставшимися без попечения родителей, возраста 7 лет </w:t>
      </w:r>
      <w:r w:rsidR="005245A7" w:rsidRPr="00290EF7">
        <w:rPr>
          <w:rFonts w:ascii="Times New Roman" w:hAnsi="Times New Roman" w:cs="Times New Roman"/>
          <w:sz w:val="30"/>
          <w:szCs w:val="30"/>
        </w:rPr>
        <w:t>–</w:t>
      </w:r>
      <w:r w:rsidRPr="00290EF7">
        <w:rPr>
          <w:rFonts w:ascii="Times New Roman" w:hAnsi="Times New Roman" w:cs="Times New Roman"/>
          <w:sz w:val="30"/>
          <w:szCs w:val="30"/>
        </w:rPr>
        <w:t xml:space="preserve"> ежемесячно денежные средства на личные расходы по нормам</w:t>
      </w:r>
      <w:r w:rsidR="00E57F31" w:rsidRPr="00290EF7">
        <w:rPr>
          <w:rFonts w:ascii="Times New Roman" w:hAnsi="Times New Roman" w:cs="Times New Roman"/>
          <w:sz w:val="30"/>
          <w:szCs w:val="30"/>
        </w:rPr>
        <w:t xml:space="preserve">, </w:t>
      </w:r>
      <w:r w:rsidR="00E57F31" w:rsidRPr="00BE6E0B">
        <w:rPr>
          <w:rFonts w:ascii="Times New Roman" w:hAnsi="Times New Roman" w:cs="Times New Roman"/>
          <w:sz w:val="30"/>
          <w:szCs w:val="30"/>
        </w:rPr>
        <w:t xml:space="preserve">установленным </w:t>
      </w:r>
      <w:r w:rsidR="008B10F9" w:rsidRPr="00BE6E0B">
        <w:rPr>
          <w:rFonts w:ascii="Times New Roman" w:hAnsi="Times New Roman" w:cs="Times New Roman"/>
          <w:sz w:val="30"/>
          <w:szCs w:val="30"/>
        </w:rPr>
        <w:t>в приложени</w:t>
      </w:r>
      <w:r w:rsidR="005D3E59" w:rsidRPr="00BE6E0B">
        <w:rPr>
          <w:rFonts w:ascii="Times New Roman" w:hAnsi="Times New Roman" w:cs="Times New Roman"/>
          <w:sz w:val="30"/>
          <w:szCs w:val="30"/>
        </w:rPr>
        <w:t>и</w:t>
      </w:r>
      <w:r w:rsidR="008B10F9" w:rsidRPr="00BE6E0B">
        <w:rPr>
          <w:rFonts w:ascii="Times New Roman" w:hAnsi="Times New Roman" w:cs="Times New Roman"/>
          <w:sz w:val="30"/>
          <w:szCs w:val="30"/>
        </w:rPr>
        <w:t xml:space="preserve"> 6</w:t>
      </w:r>
      <w:r w:rsidR="008B10F9">
        <w:rPr>
          <w:rFonts w:ascii="Times New Roman" w:hAnsi="Times New Roman" w:cs="Times New Roman"/>
          <w:sz w:val="30"/>
          <w:szCs w:val="30"/>
        </w:rPr>
        <w:t xml:space="preserve"> к </w:t>
      </w:r>
      <w:r w:rsidR="00E57F31" w:rsidRPr="00290EF7">
        <w:rPr>
          <w:rFonts w:ascii="Times New Roman" w:hAnsi="Times New Roman" w:cs="Times New Roman"/>
          <w:sz w:val="30"/>
          <w:szCs w:val="30"/>
        </w:rPr>
        <w:t>постановлени</w:t>
      </w:r>
      <w:r w:rsidR="008B10F9">
        <w:rPr>
          <w:rFonts w:ascii="Times New Roman" w:hAnsi="Times New Roman" w:cs="Times New Roman"/>
          <w:sz w:val="30"/>
          <w:szCs w:val="30"/>
        </w:rPr>
        <w:t>ю</w:t>
      </w:r>
      <w:r w:rsidR="005B6ADA" w:rsidRPr="00290EF7">
        <w:rPr>
          <w:rFonts w:ascii="Times New Roman" w:hAnsi="Times New Roman" w:cs="Times New Roman"/>
          <w:sz w:val="30"/>
          <w:szCs w:val="30"/>
        </w:rPr>
        <w:t>, утвердивш</w:t>
      </w:r>
      <w:r w:rsidR="008B10F9">
        <w:rPr>
          <w:rFonts w:ascii="Times New Roman" w:hAnsi="Times New Roman" w:cs="Times New Roman"/>
          <w:sz w:val="30"/>
          <w:szCs w:val="30"/>
        </w:rPr>
        <w:t>ему</w:t>
      </w:r>
      <w:r w:rsidR="005B6ADA" w:rsidRPr="00290EF7">
        <w:rPr>
          <w:rFonts w:ascii="Times New Roman" w:hAnsi="Times New Roman" w:cs="Times New Roman"/>
          <w:sz w:val="30"/>
          <w:szCs w:val="30"/>
        </w:rPr>
        <w:t xml:space="preserve"> настоящее Положение</w:t>
      </w:r>
      <w:r w:rsidRPr="00290EF7">
        <w:rPr>
          <w:rFonts w:ascii="Times New Roman" w:hAnsi="Times New Roman" w:cs="Times New Roman"/>
          <w:sz w:val="30"/>
          <w:szCs w:val="30"/>
        </w:rPr>
        <w:t>.</w:t>
      </w:r>
    </w:p>
    <w:p w14:paraId="70E3B7B4" w14:textId="25CC9F00" w:rsidR="008C4DC9" w:rsidRPr="00290EF7" w:rsidRDefault="00E1093B"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12.</w:t>
      </w:r>
      <w:r w:rsidR="0030497C" w:rsidRPr="00290EF7">
        <w:rPr>
          <w:rFonts w:ascii="Times New Roman" w:hAnsi="Times New Roman" w:cs="Times New Roman"/>
          <w:sz w:val="30"/>
          <w:szCs w:val="30"/>
          <w:lang w:val="en-US"/>
        </w:rPr>
        <w:t> </w:t>
      </w:r>
      <w:r w:rsidR="008C4DC9" w:rsidRPr="00290EF7">
        <w:rPr>
          <w:rFonts w:ascii="Times New Roman" w:hAnsi="Times New Roman" w:cs="Times New Roman"/>
          <w:sz w:val="30"/>
          <w:szCs w:val="30"/>
        </w:rPr>
        <w:t xml:space="preserve">Ежемесячные денежные выплаты на содержание </w:t>
      </w:r>
      <w:r w:rsidR="00435B4C" w:rsidRPr="00290EF7">
        <w:rPr>
          <w:rFonts w:ascii="Times New Roman" w:hAnsi="Times New Roman" w:cs="Times New Roman"/>
          <w:sz w:val="30"/>
          <w:szCs w:val="30"/>
        </w:rPr>
        <w:t xml:space="preserve">детей-сирот и детей, оставшихся без попечения родителей, </w:t>
      </w:r>
      <w:r w:rsidR="008C4DC9" w:rsidRPr="00290EF7">
        <w:rPr>
          <w:rFonts w:ascii="Times New Roman" w:hAnsi="Times New Roman" w:cs="Times New Roman"/>
          <w:sz w:val="30"/>
          <w:szCs w:val="30"/>
        </w:rPr>
        <w:t xml:space="preserve">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детский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w:t>
      </w:r>
      <w:r w:rsidR="00F46FB1" w:rsidRPr="00290EF7">
        <w:rPr>
          <w:rFonts w:ascii="Times New Roman" w:hAnsi="Times New Roman" w:cs="Times New Roman"/>
          <w:sz w:val="30"/>
          <w:szCs w:val="30"/>
        </w:rPr>
        <w:t>5-</w:t>
      </w:r>
      <w:r w:rsidR="005A57E8" w:rsidRPr="00290EF7">
        <w:rPr>
          <w:rFonts w:ascii="Times New Roman" w:hAnsi="Times New Roman" w:cs="Times New Roman"/>
          <w:sz w:val="30"/>
          <w:szCs w:val="30"/>
        </w:rPr>
        <w:t>го</w:t>
      </w:r>
      <w:r w:rsidR="008C4DC9" w:rsidRPr="00290EF7">
        <w:rPr>
          <w:rFonts w:ascii="Times New Roman" w:hAnsi="Times New Roman" w:cs="Times New Roman"/>
          <w:sz w:val="30"/>
          <w:szCs w:val="30"/>
        </w:rPr>
        <w:t xml:space="preserve"> числа месяца, за который они выплачиваются. Выплаты на вновь прибывшего ребенка в опекунскую, приемную семью, детский дом семейного типа, детскую деревню, детский </w:t>
      </w:r>
      <w:r w:rsidR="008C4DC9" w:rsidRPr="00290EF7">
        <w:rPr>
          <w:rFonts w:ascii="Times New Roman" w:hAnsi="Times New Roman" w:cs="Times New Roman"/>
          <w:sz w:val="30"/>
          <w:szCs w:val="30"/>
        </w:rPr>
        <w:lastRenderedPageBreak/>
        <w:t xml:space="preserve">городок осуществляются не позднее </w:t>
      </w:r>
      <w:r w:rsidR="00E57F31" w:rsidRPr="00290EF7">
        <w:rPr>
          <w:rFonts w:ascii="Times New Roman" w:hAnsi="Times New Roman" w:cs="Times New Roman"/>
          <w:sz w:val="30"/>
          <w:szCs w:val="30"/>
        </w:rPr>
        <w:t>5</w:t>
      </w:r>
      <w:r w:rsidR="005A57E8" w:rsidRPr="00290EF7">
        <w:rPr>
          <w:rFonts w:ascii="Times New Roman" w:hAnsi="Times New Roman" w:cs="Times New Roman"/>
          <w:sz w:val="30"/>
          <w:szCs w:val="30"/>
        </w:rPr>
        <w:t xml:space="preserve"> </w:t>
      </w:r>
      <w:r w:rsidR="008C4DC9" w:rsidRPr="00290EF7">
        <w:rPr>
          <w:rFonts w:ascii="Times New Roman" w:hAnsi="Times New Roman" w:cs="Times New Roman"/>
          <w:sz w:val="30"/>
          <w:szCs w:val="30"/>
        </w:rPr>
        <w:t>рабочих дней со дня его устройства в опекунскую, приемную семью, детский дом семейного типа, детскую деревню, детский городок.</w:t>
      </w:r>
    </w:p>
    <w:p w14:paraId="6B0B55B8" w14:textId="2C01F047"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w:t>
      </w:r>
      <w:r w:rsidR="00185188">
        <w:rPr>
          <w:rFonts w:ascii="Times New Roman" w:hAnsi="Times New Roman" w:cs="Times New Roman"/>
          <w:sz w:val="30"/>
          <w:szCs w:val="30"/>
        </w:rPr>
        <w:t>х</w:t>
      </w:r>
      <w:r w:rsidRPr="00290EF7">
        <w:rPr>
          <w:rFonts w:ascii="Times New Roman" w:hAnsi="Times New Roman" w:cs="Times New Roman"/>
          <w:sz w:val="30"/>
          <w:szCs w:val="30"/>
        </w:rPr>
        <w:t xml:space="preserve">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w:t>
      </w:r>
      <w:r w:rsidR="00185188">
        <w:rPr>
          <w:rFonts w:ascii="Times New Roman" w:hAnsi="Times New Roman" w:cs="Times New Roman"/>
          <w:sz w:val="30"/>
          <w:szCs w:val="30"/>
        </w:rPr>
        <w:t xml:space="preserve">в </w:t>
      </w:r>
      <w:hyperlink r:id="rId25" w:history="1">
        <w:r w:rsidRPr="00290EF7">
          <w:rPr>
            <w:rFonts w:ascii="Times New Roman" w:hAnsi="Times New Roman" w:cs="Times New Roman"/>
            <w:sz w:val="30"/>
            <w:szCs w:val="30"/>
          </w:rPr>
          <w:t>подпункт</w:t>
        </w:r>
        <w:r w:rsidR="00185188">
          <w:rPr>
            <w:rFonts w:ascii="Times New Roman" w:hAnsi="Times New Roman" w:cs="Times New Roman"/>
            <w:sz w:val="30"/>
            <w:szCs w:val="30"/>
          </w:rPr>
          <w:t>е</w:t>
        </w:r>
        <w:r w:rsidRPr="00290EF7">
          <w:rPr>
            <w:rFonts w:ascii="Times New Roman" w:hAnsi="Times New Roman" w:cs="Times New Roman"/>
            <w:sz w:val="30"/>
            <w:szCs w:val="30"/>
          </w:rPr>
          <w:t xml:space="preserve"> </w:t>
        </w:r>
        <w:r w:rsidR="00E1093B" w:rsidRPr="00290EF7">
          <w:rPr>
            <w:rFonts w:ascii="Times New Roman" w:hAnsi="Times New Roman" w:cs="Times New Roman"/>
            <w:sz w:val="30"/>
            <w:szCs w:val="30"/>
          </w:rPr>
          <w:t>2</w:t>
        </w:r>
        <w:r w:rsidRPr="00290EF7">
          <w:rPr>
            <w:rFonts w:ascii="Times New Roman" w:hAnsi="Times New Roman" w:cs="Times New Roman"/>
            <w:sz w:val="30"/>
            <w:szCs w:val="30"/>
          </w:rPr>
          <w:t>.1</w:t>
        </w:r>
        <w:r w:rsidR="007673FF" w:rsidRPr="00290EF7">
          <w:rPr>
            <w:rFonts w:ascii="Times New Roman" w:hAnsi="Times New Roman" w:cs="Times New Roman"/>
            <w:sz w:val="30"/>
            <w:szCs w:val="30"/>
          </w:rPr>
          <w:t>2</w:t>
        </w:r>
        <w:r w:rsidRPr="00290EF7">
          <w:rPr>
            <w:rFonts w:ascii="Times New Roman" w:hAnsi="Times New Roman" w:cs="Times New Roman"/>
            <w:sz w:val="30"/>
            <w:szCs w:val="30"/>
          </w:rPr>
          <w:t xml:space="preserve"> пункта</w:t>
        </w:r>
      </w:hyperlink>
      <w:r w:rsidR="00290EF7">
        <w:rPr>
          <w:rFonts w:ascii="Times New Roman" w:hAnsi="Times New Roman" w:cs="Times New Roman"/>
          <w:sz w:val="30"/>
          <w:szCs w:val="30"/>
        </w:rPr>
        <w:t> </w:t>
      </w:r>
      <w:r w:rsidR="00E1093B" w:rsidRPr="00290EF7">
        <w:rPr>
          <w:rFonts w:ascii="Times New Roman" w:hAnsi="Times New Roman" w:cs="Times New Roman"/>
          <w:sz w:val="30"/>
          <w:szCs w:val="30"/>
        </w:rPr>
        <w:t>2</w:t>
      </w:r>
      <w:r w:rsidRPr="00290EF7">
        <w:rPr>
          <w:rFonts w:ascii="Times New Roman" w:hAnsi="Times New Roman" w:cs="Times New Roman"/>
          <w:sz w:val="30"/>
          <w:szCs w:val="30"/>
        </w:rPr>
        <w:t xml:space="preserve"> постановления</w:t>
      </w:r>
      <w:r w:rsidR="005B6ADA" w:rsidRPr="00290EF7">
        <w:rPr>
          <w:rFonts w:ascii="Times New Roman" w:hAnsi="Times New Roman" w:cs="Times New Roman"/>
          <w:sz w:val="30"/>
          <w:szCs w:val="30"/>
        </w:rPr>
        <w:t>, утвердившего настоящее Положение</w:t>
      </w:r>
      <w:r w:rsidRPr="00290EF7">
        <w:rPr>
          <w:rFonts w:ascii="Times New Roman" w:hAnsi="Times New Roman" w:cs="Times New Roman"/>
          <w:sz w:val="30"/>
          <w:szCs w:val="30"/>
        </w:rPr>
        <w:t>.</w:t>
      </w:r>
    </w:p>
    <w:p w14:paraId="2CE47240" w14:textId="558ECB81"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w:t>
      </w:r>
      <w:r w:rsidR="0093358C" w:rsidRPr="00290EF7">
        <w:rPr>
          <w:rFonts w:ascii="Times New Roman" w:hAnsi="Times New Roman" w:cs="Times New Roman"/>
          <w:sz w:val="30"/>
          <w:szCs w:val="30"/>
        </w:rPr>
        <w:t xml:space="preserve">, </w:t>
      </w:r>
      <w:r w:rsidRPr="00290EF7">
        <w:rPr>
          <w:rFonts w:ascii="Times New Roman" w:hAnsi="Times New Roman" w:cs="Times New Roman"/>
          <w:sz w:val="30"/>
          <w:szCs w:val="30"/>
        </w:rPr>
        <w:t xml:space="preserve">расположенных в жилых помещениях, принадлежащих гражданам на праве собственности или занимаемых ими по </w:t>
      </w:r>
      <w:hyperlink r:id="rId26" w:history="1">
        <w:r w:rsidRPr="00290EF7">
          <w:rPr>
            <w:rFonts w:ascii="Times New Roman" w:hAnsi="Times New Roman" w:cs="Times New Roman"/>
            <w:sz w:val="30"/>
            <w:szCs w:val="30"/>
          </w:rPr>
          <w:t>договору</w:t>
        </w:r>
      </w:hyperlink>
      <w:r w:rsidRPr="00290EF7">
        <w:rPr>
          <w:rFonts w:ascii="Times New Roman" w:hAnsi="Times New Roman" w:cs="Times New Roman"/>
          <w:sz w:val="30"/>
          <w:szCs w:val="30"/>
        </w:rPr>
        <w:t xml:space="preserve"> найма жилого помещения государственного жилищного фонда, по </w:t>
      </w:r>
      <w:hyperlink r:id="rId27" w:history="1">
        <w:r w:rsidRPr="00290EF7">
          <w:rPr>
            <w:rFonts w:ascii="Times New Roman" w:hAnsi="Times New Roman" w:cs="Times New Roman"/>
            <w:sz w:val="30"/>
            <w:szCs w:val="30"/>
          </w:rPr>
          <w:t>договору</w:t>
        </w:r>
      </w:hyperlink>
      <w:r w:rsidRPr="00290EF7">
        <w:rPr>
          <w:rFonts w:ascii="Times New Roman" w:hAnsi="Times New Roman" w:cs="Times New Roman"/>
          <w:sz w:val="30"/>
          <w:szCs w:val="30"/>
        </w:rPr>
        <w:t xml:space="preserve"> найма жилого помещения частного жилищного фонда юридических лиц, осуществляются на основании решения органа опеки и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14:paraId="52FFC536" w14:textId="7500AC41"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на плату за </w:t>
      </w:r>
      <w:r w:rsidR="00BA6046" w:rsidRPr="00290EF7">
        <w:rPr>
          <w:rFonts w:ascii="Times New Roman" w:hAnsi="Times New Roman" w:cs="Times New Roman"/>
          <w:sz w:val="30"/>
          <w:szCs w:val="30"/>
        </w:rPr>
        <w:t xml:space="preserve">жилищно-коммунальные услуги и плату за </w:t>
      </w:r>
      <w:r w:rsidRPr="00290EF7">
        <w:rPr>
          <w:rFonts w:ascii="Times New Roman" w:hAnsi="Times New Roman" w:cs="Times New Roman"/>
          <w:sz w:val="30"/>
          <w:szCs w:val="30"/>
        </w:rPr>
        <w:t>пользование жилым помещени</w:t>
      </w:r>
      <w:r w:rsidR="00AE7628" w:rsidRPr="00290EF7">
        <w:rPr>
          <w:rFonts w:ascii="Times New Roman" w:hAnsi="Times New Roman" w:cs="Times New Roman"/>
          <w:sz w:val="30"/>
          <w:szCs w:val="30"/>
        </w:rPr>
        <w:t>ем</w:t>
      </w:r>
      <w:r w:rsidRPr="00290EF7">
        <w:rPr>
          <w:rFonts w:ascii="Times New Roman" w:hAnsi="Times New Roman" w:cs="Times New Roman"/>
          <w:sz w:val="30"/>
          <w:szCs w:val="30"/>
        </w:rPr>
        <w:t xml:space="preserve">, </w:t>
      </w:r>
      <w:r w:rsidR="00BA6046" w:rsidRPr="00290EF7">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w:t>
      </w:r>
      <w:r w:rsidR="00BA6046" w:rsidRPr="00BE6E0B">
        <w:rPr>
          <w:rFonts w:ascii="Times New Roman" w:hAnsi="Times New Roman" w:cs="Times New Roman"/>
          <w:sz w:val="30"/>
          <w:szCs w:val="30"/>
        </w:rPr>
        <w:t xml:space="preserve">услуги, </w:t>
      </w:r>
      <w:r w:rsidR="008B10F9" w:rsidRPr="00BE6E0B">
        <w:rPr>
          <w:rFonts w:ascii="Times New Roman" w:hAnsi="Times New Roman" w:cs="Times New Roman"/>
          <w:sz w:val="30"/>
          <w:szCs w:val="30"/>
        </w:rPr>
        <w:t xml:space="preserve">а также </w:t>
      </w:r>
      <w:r w:rsidRPr="00BE6E0B">
        <w:rPr>
          <w:rFonts w:ascii="Times New Roman" w:hAnsi="Times New Roman" w:cs="Times New Roman"/>
          <w:sz w:val="30"/>
          <w:szCs w:val="30"/>
        </w:rPr>
        <w:t>на</w:t>
      </w:r>
      <w:r w:rsidRPr="00290EF7">
        <w:rPr>
          <w:rFonts w:ascii="Times New Roman" w:hAnsi="Times New Roman" w:cs="Times New Roman"/>
          <w:sz w:val="30"/>
          <w:szCs w:val="30"/>
        </w:rPr>
        <w:t xml:space="preserve"> электроэнергию, потребляемую на освещение вспомогательных помещений и работу оборудования, в том числе лифтов, в многоквартирных жилых домах (далее</w:t>
      </w:r>
      <w:r w:rsidR="00290EF7">
        <w:rPr>
          <w:rFonts w:ascii="Times New Roman" w:hAnsi="Times New Roman" w:cs="Times New Roman"/>
          <w:sz w:val="30"/>
          <w:szCs w:val="30"/>
        </w:rPr>
        <w:t> </w:t>
      </w:r>
      <w:r w:rsidR="00BA6046" w:rsidRPr="00290EF7">
        <w:rPr>
          <w:rFonts w:ascii="Times New Roman" w:hAnsi="Times New Roman" w:cs="Times New Roman"/>
          <w:sz w:val="30"/>
          <w:szCs w:val="30"/>
        </w:rPr>
        <w:t xml:space="preserve">– </w:t>
      </w:r>
      <w:r w:rsidRPr="00290EF7">
        <w:rPr>
          <w:rFonts w:ascii="Times New Roman" w:hAnsi="Times New Roman" w:cs="Times New Roman"/>
          <w:sz w:val="30"/>
          <w:szCs w:val="30"/>
        </w:rPr>
        <w:t xml:space="preserve">возмещение расходов на электроэнергию), </w:t>
      </w:r>
      <w:r w:rsidR="005245A7" w:rsidRPr="00290EF7">
        <w:rPr>
          <w:rFonts w:ascii="Times New Roman" w:hAnsi="Times New Roman" w:cs="Times New Roman"/>
          <w:sz w:val="30"/>
          <w:szCs w:val="30"/>
        </w:rPr>
        <w:t>–</w:t>
      </w:r>
      <w:r w:rsidRPr="00290EF7">
        <w:rPr>
          <w:rFonts w:ascii="Times New Roman" w:hAnsi="Times New Roman" w:cs="Times New Roman"/>
          <w:sz w:val="30"/>
          <w:szCs w:val="30"/>
        </w:rPr>
        <w:t xml:space="preserve"> </w:t>
      </w:r>
      <w:r w:rsidR="00185188" w:rsidRPr="00290EF7">
        <w:rPr>
          <w:rFonts w:ascii="Times New Roman" w:hAnsi="Times New Roman" w:cs="Times New Roman"/>
          <w:sz w:val="30"/>
          <w:szCs w:val="30"/>
        </w:rPr>
        <w:t xml:space="preserve">ежемесячно </w:t>
      </w:r>
      <w:r w:rsidRPr="00290EF7">
        <w:rPr>
          <w:rFonts w:ascii="Times New Roman" w:hAnsi="Times New Roman" w:cs="Times New Roman"/>
          <w:sz w:val="30"/>
          <w:szCs w:val="30"/>
        </w:rPr>
        <w:t>не позднее 5-го числа месяца, следующего за месяцем фактически произведенной оплаты;</w:t>
      </w:r>
    </w:p>
    <w:p w14:paraId="393D78CB" w14:textId="77777777"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85188">
        <w:rPr>
          <w:rFonts w:ascii="Times New Roman" w:hAnsi="Times New Roman" w:cs="Times New Roman"/>
          <w:spacing w:val="-8"/>
          <w:sz w:val="30"/>
          <w:szCs w:val="30"/>
        </w:rPr>
        <w:t xml:space="preserve">на оплату топлива (проживающим в домах без центрального отопления) </w:t>
      </w:r>
      <w:r w:rsidR="005245A7" w:rsidRPr="00185188">
        <w:rPr>
          <w:rFonts w:ascii="Times New Roman" w:hAnsi="Times New Roman" w:cs="Times New Roman"/>
          <w:spacing w:val="-8"/>
          <w:sz w:val="30"/>
          <w:szCs w:val="30"/>
        </w:rPr>
        <w:t>–</w:t>
      </w:r>
      <w:r w:rsidRPr="00290EF7">
        <w:rPr>
          <w:rFonts w:ascii="Times New Roman" w:hAnsi="Times New Roman" w:cs="Times New Roman"/>
          <w:sz w:val="30"/>
          <w:szCs w:val="30"/>
        </w:rPr>
        <w:t xml:space="preserve"> </w:t>
      </w:r>
      <w:bookmarkStart w:id="9" w:name="_Hlk224742365"/>
      <w:r w:rsidRPr="00290EF7">
        <w:rPr>
          <w:rFonts w:ascii="Times New Roman" w:hAnsi="Times New Roman" w:cs="Times New Roman"/>
          <w:sz w:val="30"/>
          <w:szCs w:val="30"/>
        </w:rPr>
        <w:t>ежемесячно</w:t>
      </w:r>
      <w:bookmarkEnd w:id="9"/>
      <w:r w:rsidRPr="00290EF7">
        <w:rPr>
          <w:rFonts w:ascii="Times New Roman" w:hAnsi="Times New Roman" w:cs="Times New Roman"/>
          <w:sz w:val="30"/>
          <w:szCs w:val="30"/>
        </w:rPr>
        <w:t xml:space="preserve"> не позднее 5-го числа равными долями в течение года начиная с месяца, следующего за месяцем фактически произведенной оплаты.</w:t>
      </w:r>
    </w:p>
    <w:p w14:paraId="064FC4DD" w14:textId="02F61D8B"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w:t>
      </w:r>
      <w:r w:rsidR="00E1093B" w:rsidRPr="00290EF7">
        <w:rPr>
          <w:rFonts w:ascii="Times New Roman" w:hAnsi="Times New Roman" w:cs="Times New Roman"/>
          <w:sz w:val="30"/>
          <w:szCs w:val="30"/>
        </w:rPr>
        <w:t>3</w:t>
      </w:r>
      <w:r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 xml:space="preserve">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w:t>
      </w:r>
      <w:r w:rsidRPr="00290EF7">
        <w:rPr>
          <w:rFonts w:ascii="Times New Roman" w:hAnsi="Times New Roman" w:cs="Times New Roman"/>
          <w:sz w:val="30"/>
          <w:szCs w:val="30"/>
        </w:rPr>
        <w:lastRenderedPageBreak/>
        <w:t>от индивидуальных баллонных или резервуарных установок, возмещение расходов на электроэнергию, оплату 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 помещени</w:t>
      </w:r>
      <w:r w:rsidR="00AE7628" w:rsidRPr="00290EF7">
        <w:rPr>
          <w:rFonts w:ascii="Times New Roman" w:hAnsi="Times New Roman" w:cs="Times New Roman"/>
          <w:sz w:val="30"/>
          <w:szCs w:val="30"/>
        </w:rPr>
        <w:t>ем</w:t>
      </w:r>
      <w:r w:rsidRPr="00290EF7">
        <w:rPr>
          <w:rFonts w:ascii="Times New Roman" w:hAnsi="Times New Roman" w:cs="Times New Roman"/>
          <w:sz w:val="30"/>
          <w:szCs w:val="30"/>
        </w:rPr>
        <w:t>, техническое обслуживание, техническое обслуживание лифта,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14:paraId="3D3FFFD8" w14:textId="2CBF2C87"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Расчет сумм</w:t>
      </w:r>
      <w:r w:rsidR="00F46FB1" w:rsidRPr="00290EF7">
        <w:rPr>
          <w:rFonts w:ascii="Times New Roman" w:hAnsi="Times New Roman" w:cs="Times New Roman"/>
          <w:sz w:val="30"/>
          <w:szCs w:val="30"/>
        </w:rPr>
        <w:t xml:space="preserve">, предусмотренных </w:t>
      </w:r>
      <w:r w:rsidR="00185188">
        <w:rPr>
          <w:rFonts w:ascii="Times New Roman" w:hAnsi="Times New Roman" w:cs="Times New Roman"/>
          <w:sz w:val="30"/>
          <w:szCs w:val="30"/>
        </w:rPr>
        <w:t xml:space="preserve">в </w:t>
      </w:r>
      <w:r w:rsidR="00F46FB1" w:rsidRPr="00290EF7">
        <w:rPr>
          <w:rFonts w:ascii="Times New Roman" w:hAnsi="Times New Roman" w:cs="Times New Roman"/>
          <w:sz w:val="30"/>
          <w:szCs w:val="30"/>
        </w:rPr>
        <w:t>част</w:t>
      </w:r>
      <w:r w:rsidR="00185188">
        <w:rPr>
          <w:rFonts w:ascii="Times New Roman" w:hAnsi="Times New Roman" w:cs="Times New Roman"/>
          <w:sz w:val="30"/>
          <w:szCs w:val="30"/>
        </w:rPr>
        <w:t>и</w:t>
      </w:r>
      <w:r w:rsidR="00F46FB1" w:rsidRPr="00290EF7">
        <w:rPr>
          <w:rFonts w:ascii="Times New Roman" w:hAnsi="Times New Roman" w:cs="Times New Roman"/>
          <w:sz w:val="30"/>
          <w:szCs w:val="30"/>
        </w:rPr>
        <w:t xml:space="preserve"> первой настоящего пункта,</w:t>
      </w:r>
      <w:r w:rsidRPr="00290EF7">
        <w:rPr>
          <w:rFonts w:ascii="Times New Roman" w:hAnsi="Times New Roman" w:cs="Times New Roman"/>
          <w:sz w:val="30"/>
          <w:szCs w:val="30"/>
        </w:rPr>
        <w:t xml:space="preserve"> производится:</w:t>
      </w:r>
    </w:p>
    <w:p w14:paraId="5B46C5BA" w14:textId="15891150" w:rsidR="008C4DC9" w:rsidRPr="00290EF7" w:rsidRDefault="00EA7C15" w:rsidP="00290EF7">
      <w:pPr>
        <w:suppressAutoHyphens/>
        <w:autoSpaceDE w:val="0"/>
        <w:autoSpaceDN w:val="0"/>
        <w:adjustRightInd w:val="0"/>
        <w:spacing w:after="0" w:line="240" w:lineRule="auto"/>
        <w:ind w:firstLine="709"/>
        <w:jc w:val="both"/>
        <w:rPr>
          <w:rFonts w:ascii="Times New Roman" w:hAnsi="Times New Roman" w:cs="Times New Roman"/>
          <w:strike/>
          <w:sz w:val="30"/>
          <w:szCs w:val="30"/>
        </w:rPr>
      </w:pPr>
      <w:r w:rsidRPr="00290EF7">
        <w:rPr>
          <w:rFonts w:ascii="Times New Roman" w:hAnsi="Times New Roman" w:cs="Times New Roman"/>
          <w:sz w:val="30"/>
          <w:szCs w:val="30"/>
        </w:rPr>
        <w:t xml:space="preserve">на плату за жилищно-коммунальные услуги и плату за пользование жилым помещением, </w:t>
      </w:r>
      <w:r w:rsidR="008C4DC9" w:rsidRPr="00290EF7">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w:t>
      </w:r>
      <w:r w:rsidR="007673FF" w:rsidRPr="00290EF7">
        <w:rPr>
          <w:rFonts w:ascii="Times New Roman" w:hAnsi="Times New Roman" w:cs="Times New Roman"/>
          <w:sz w:val="30"/>
          <w:szCs w:val="30"/>
        </w:rPr>
        <w:t xml:space="preserve">– </w:t>
      </w:r>
      <w:r w:rsidR="008C4DC9" w:rsidRPr="00290EF7">
        <w:rPr>
          <w:rFonts w:ascii="Times New Roman" w:hAnsi="Times New Roman" w:cs="Times New Roman"/>
          <w:sz w:val="30"/>
          <w:szCs w:val="30"/>
        </w:rPr>
        <w:t xml:space="preserve"> в пределах 20 кв. метров общей площади жилого помещения на одного ребенка, находящегося в детском доме семейного типа, опекунской или приемной семье, пропорционально количеству проживающих</w:t>
      </w:r>
      <w:r w:rsidR="007673FF" w:rsidRPr="00290EF7">
        <w:rPr>
          <w:rFonts w:ascii="Times New Roman" w:hAnsi="Times New Roman" w:cs="Times New Roman"/>
          <w:sz w:val="30"/>
          <w:szCs w:val="30"/>
        </w:rPr>
        <w:t>;</w:t>
      </w:r>
    </w:p>
    <w:p w14:paraId="451C5C9E" w14:textId="5976BD09"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trike/>
          <w:sz w:val="30"/>
          <w:szCs w:val="30"/>
        </w:rPr>
      </w:pPr>
      <w:r w:rsidRPr="00290EF7">
        <w:rPr>
          <w:rFonts w:ascii="Times New Roman" w:hAnsi="Times New Roman" w:cs="Times New Roman"/>
          <w:sz w:val="30"/>
          <w:szCs w:val="30"/>
        </w:rPr>
        <w:t xml:space="preserve">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w:t>
      </w:r>
      <w:r w:rsidR="007673FF" w:rsidRPr="00290EF7">
        <w:rPr>
          <w:rFonts w:ascii="Times New Roman" w:hAnsi="Times New Roman" w:cs="Times New Roman"/>
          <w:sz w:val="30"/>
          <w:szCs w:val="30"/>
        </w:rPr>
        <w:t xml:space="preserve">– </w:t>
      </w:r>
      <w:r w:rsidRPr="00290EF7">
        <w:rPr>
          <w:rFonts w:ascii="Times New Roman" w:hAnsi="Times New Roman" w:cs="Times New Roman"/>
          <w:sz w:val="30"/>
          <w:szCs w:val="30"/>
        </w:rPr>
        <w:t>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w:t>
      </w:r>
    </w:p>
    <w:p w14:paraId="6C19F063" w14:textId="6B989B6D"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за коммунальные услуги </w:t>
      </w:r>
      <w:r w:rsidR="005245A7" w:rsidRPr="00290EF7">
        <w:rPr>
          <w:rFonts w:ascii="Times New Roman" w:hAnsi="Times New Roman" w:cs="Times New Roman"/>
          <w:sz w:val="30"/>
          <w:szCs w:val="30"/>
        </w:rPr>
        <w:t>–</w:t>
      </w:r>
      <w:r w:rsidRPr="00290EF7">
        <w:rPr>
          <w:rFonts w:ascii="Times New Roman" w:hAnsi="Times New Roman" w:cs="Times New Roman"/>
          <w:sz w:val="30"/>
          <w:szCs w:val="30"/>
        </w:rPr>
        <w:t xml:space="preserve">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w:t>
      </w:r>
      <w:r w:rsidR="005245A7" w:rsidRPr="00290EF7">
        <w:rPr>
          <w:rFonts w:ascii="Times New Roman" w:hAnsi="Times New Roman" w:cs="Times New Roman"/>
          <w:sz w:val="30"/>
          <w:szCs w:val="30"/>
        </w:rPr>
        <w:t>–</w:t>
      </w:r>
      <w:r w:rsidRPr="00290EF7">
        <w:rPr>
          <w:rFonts w:ascii="Times New Roman" w:hAnsi="Times New Roman" w:cs="Times New Roman"/>
          <w:sz w:val="30"/>
          <w:szCs w:val="30"/>
        </w:rPr>
        <w:t xml:space="preserve">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w:t>
      </w:r>
      <w:r w:rsidRPr="00290EF7">
        <w:rPr>
          <w:rFonts w:ascii="Times New Roman" w:hAnsi="Times New Roman" w:cs="Times New Roman"/>
          <w:sz w:val="30"/>
          <w:szCs w:val="30"/>
        </w:rPr>
        <w:lastRenderedPageBreak/>
        <w:t>устанавливаемых в соответствии с законодательством</w:t>
      </w:r>
      <w:r w:rsidR="001B21EA" w:rsidRPr="00290EF7">
        <w:rPr>
          <w:rFonts w:ascii="Times New Roman" w:hAnsi="Times New Roman" w:cs="Times New Roman"/>
          <w:sz w:val="30"/>
          <w:szCs w:val="30"/>
        </w:rPr>
        <w:t xml:space="preserve"> о ценах и ценообразовании</w:t>
      </w:r>
      <w:r w:rsidRPr="00290EF7">
        <w:rPr>
          <w:rFonts w:ascii="Times New Roman" w:hAnsi="Times New Roman" w:cs="Times New Roman"/>
          <w:sz w:val="30"/>
          <w:szCs w:val="30"/>
        </w:rPr>
        <w:t>, пропорционально количеству проживающих, на которых произведены начисления;</w:t>
      </w:r>
    </w:p>
    <w:p w14:paraId="3A2801BF" w14:textId="3D1BF250"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на приобретение топлива </w:t>
      </w:r>
      <w:r w:rsidR="00E6714B" w:rsidRPr="00290EF7">
        <w:rPr>
          <w:rFonts w:ascii="Times New Roman" w:hAnsi="Times New Roman" w:cs="Times New Roman"/>
          <w:sz w:val="30"/>
          <w:szCs w:val="30"/>
        </w:rPr>
        <w:t xml:space="preserve">– </w:t>
      </w:r>
      <w:r w:rsidRPr="00290EF7">
        <w:rPr>
          <w:rFonts w:ascii="Times New Roman" w:hAnsi="Times New Roman" w:cs="Times New Roman"/>
          <w:sz w:val="30"/>
          <w:szCs w:val="30"/>
        </w:rPr>
        <w:t xml:space="preserve">на основании норм, установленных </w:t>
      </w:r>
      <w:r w:rsidR="001B21EA" w:rsidRPr="00290EF7">
        <w:rPr>
          <w:rFonts w:ascii="Times New Roman" w:hAnsi="Times New Roman" w:cs="Times New Roman"/>
          <w:sz w:val="30"/>
          <w:szCs w:val="30"/>
        </w:rPr>
        <w:t xml:space="preserve">актами законодательства </w:t>
      </w:r>
      <w:r w:rsidRPr="00290EF7">
        <w:rPr>
          <w:rFonts w:ascii="Times New Roman" w:hAnsi="Times New Roman" w:cs="Times New Roman"/>
          <w:sz w:val="30"/>
          <w:szCs w:val="30"/>
        </w:rPr>
        <w:t>для продажи населению, пропорционально количеству проживающих;</w:t>
      </w:r>
    </w:p>
    <w:p w14:paraId="2BD7D8ED" w14:textId="742BB489"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за снабжение сжиженным углеводородным газом от индивидуальных баллонных или резервуарных установок </w:t>
      </w:r>
      <w:r w:rsidR="005245A7" w:rsidRPr="00290EF7">
        <w:rPr>
          <w:rFonts w:ascii="Times New Roman" w:hAnsi="Times New Roman" w:cs="Times New Roman"/>
          <w:sz w:val="30"/>
          <w:szCs w:val="30"/>
        </w:rPr>
        <w:t>–</w:t>
      </w:r>
      <w:r w:rsidRPr="00290EF7">
        <w:rPr>
          <w:rFonts w:ascii="Times New Roman" w:hAnsi="Times New Roman" w:cs="Times New Roman"/>
          <w:sz w:val="30"/>
          <w:szCs w:val="30"/>
        </w:rPr>
        <w:t xml:space="preserve"> в пределах утвержденных облисполкомами, Минским горисполкомом норм потребления.</w:t>
      </w:r>
    </w:p>
    <w:p w14:paraId="12A9BC17" w14:textId="1C0CBB3E"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w:t>
      </w:r>
      <w:r w:rsidR="00E1093B" w:rsidRPr="00290EF7">
        <w:rPr>
          <w:rFonts w:ascii="Times New Roman" w:hAnsi="Times New Roman" w:cs="Times New Roman"/>
          <w:sz w:val="30"/>
          <w:szCs w:val="30"/>
        </w:rPr>
        <w:t>4</w:t>
      </w:r>
      <w:r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В случае, если воспитанник опекунской, приемной семьи, детского дома семейного типа, детской деревни, детского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w:t>
      </w:r>
      <w:r w:rsidR="00D21240" w:rsidRPr="00290EF7">
        <w:rPr>
          <w:rFonts w:ascii="Times New Roman" w:hAnsi="Times New Roman" w:cs="Times New Roman"/>
          <w:sz w:val="30"/>
          <w:szCs w:val="30"/>
        </w:rPr>
        <w:t>я</w:t>
      </w:r>
      <w:r w:rsidRPr="00290EF7">
        <w:rPr>
          <w:rFonts w:ascii="Times New Roman" w:hAnsi="Times New Roman" w:cs="Times New Roman"/>
          <w:sz w:val="30"/>
          <w:szCs w:val="30"/>
        </w:rPr>
        <w:t xml:space="preserve"> образования Республики Беларусь, либо до его трудоустройства (регистрации в органах по труду, занятости и социальной защите), но не более чем в течение </w:t>
      </w:r>
      <w:r w:rsidR="00E1093B" w:rsidRPr="00290EF7">
        <w:rPr>
          <w:rFonts w:ascii="Times New Roman" w:hAnsi="Times New Roman" w:cs="Times New Roman"/>
          <w:sz w:val="30"/>
          <w:szCs w:val="30"/>
        </w:rPr>
        <w:t>трех</w:t>
      </w:r>
      <w:r w:rsidRPr="00290EF7">
        <w:rPr>
          <w:rFonts w:ascii="Times New Roman" w:hAnsi="Times New Roman" w:cs="Times New Roman"/>
          <w:sz w:val="30"/>
          <w:szCs w:val="30"/>
        </w:rPr>
        <w:t xml:space="preserve"> месяцев со дня окончания обучения.</w:t>
      </w:r>
    </w:p>
    <w:p w14:paraId="14A1767B" w14:textId="2A1904A7"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w:t>
      </w:r>
      <w:r w:rsidR="00E1093B" w:rsidRPr="00290EF7">
        <w:rPr>
          <w:rFonts w:ascii="Times New Roman" w:hAnsi="Times New Roman" w:cs="Times New Roman"/>
          <w:sz w:val="30"/>
          <w:szCs w:val="30"/>
        </w:rPr>
        <w:t>5</w:t>
      </w:r>
      <w:r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В случае,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образования, реализующем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(за исключением учреждений образования</w:t>
      </w:r>
      <w:r w:rsidR="009A516C" w:rsidRPr="00290EF7">
        <w:rPr>
          <w:rFonts w:ascii="Times New Roman" w:hAnsi="Times New Roman" w:cs="Times New Roman"/>
          <w:sz w:val="30"/>
          <w:szCs w:val="30"/>
        </w:rPr>
        <w:t>, находящихся в подчинении</w:t>
      </w:r>
      <w:r w:rsidRPr="00290EF7">
        <w:rPr>
          <w:rFonts w:ascii="Times New Roman" w:hAnsi="Times New Roman" w:cs="Times New Roman"/>
          <w:sz w:val="30"/>
          <w:szCs w:val="30"/>
        </w:rPr>
        <w:t xml:space="preserve"> Министерства обороны, Министерства по чрезвычайным ситуациям и Министерства спорта), опекун (попечитель), приемный родитель, родитель-воспитатель детского дома семейного типа, детской деревни, детского городка </w:t>
      </w:r>
      <w:r w:rsidR="00F94B00" w:rsidRPr="00290EF7">
        <w:rPr>
          <w:rFonts w:ascii="Times New Roman" w:hAnsi="Times New Roman" w:cs="Times New Roman"/>
          <w:sz w:val="30"/>
          <w:szCs w:val="30"/>
        </w:rPr>
        <w:t>извещает</w:t>
      </w:r>
      <w:r w:rsidR="00D0292B" w:rsidRPr="00290EF7">
        <w:rPr>
          <w:rFonts w:ascii="Times New Roman" w:hAnsi="Times New Roman" w:cs="Times New Roman"/>
          <w:sz w:val="30"/>
          <w:szCs w:val="30"/>
        </w:rPr>
        <w:t xml:space="preserve"> об этом</w:t>
      </w:r>
      <w:r w:rsidR="00F94B00" w:rsidRPr="00290EF7">
        <w:rPr>
          <w:rFonts w:ascii="Times New Roman" w:hAnsi="Times New Roman" w:cs="Times New Roman"/>
          <w:sz w:val="30"/>
          <w:szCs w:val="30"/>
        </w:rPr>
        <w:t xml:space="preserve"> орган опеки и попечительства по месту осуществления ежемесячных денежных выплат на содержание воспитанника</w:t>
      </w:r>
      <w:r w:rsidRPr="00290EF7">
        <w:rPr>
          <w:rFonts w:ascii="Times New Roman" w:hAnsi="Times New Roman" w:cs="Times New Roman"/>
          <w:sz w:val="30"/>
          <w:szCs w:val="30"/>
        </w:rPr>
        <w:t>.</w:t>
      </w:r>
    </w:p>
    <w:p w14:paraId="114B0209" w14:textId="362B997E"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Решени</w:t>
      </w:r>
      <w:r w:rsidR="00DC06E7" w:rsidRPr="00290EF7">
        <w:rPr>
          <w:rFonts w:ascii="Times New Roman" w:hAnsi="Times New Roman" w:cs="Times New Roman"/>
          <w:sz w:val="30"/>
          <w:szCs w:val="30"/>
        </w:rPr>
        <w:t>я</w:t>
      </w:r>
      <w:r w:rsidRPr="00290EF7">
        <w:rPr>
          <w:rFonts w:ascii="Times New Roman" w:hAnsi="Times New Roman" w:cs="Times New Roman"/>
          <w:sz w:val="30"/>
          <w:szCs w:val="30"/>
        </w:rPr>
        <w:t xml:space="preserve"> </w:t>
      </w:r>
      <w:bookmarkStart w:id="10" w:name="_Hlk224748319"/>
      <w:r w:rsidRPr="00290EF7">
        <w:rPr>
          <w:rFonts w:ascii="Times New Roman" w:hAnsi="Times New Roman" w:cs="Times New Roman"/>
          <w:sz w:val="30"/>
          <w:szCs w:val="30"/>
        </w:rPr>
        <w:t xml:space="preserve">о </w:t>
      </w:r>
      <w:r w:rsidR="00F94B00" w:rsidRPr="00290EF7">
        <w:rPr>
          <w:rFonts w:ascii="Times New Roman" w:hAnsi="Times New Roman" w:cs="Times New Roman"/>
          <w:sz w:val="30"/>
          <w:szCs w:val="30"/>
        </w:rPr>
        <w:t xml:space="preserve">направлении детей-сирот и детей, оставшихся без попечения родителей, на государственное обеспечение в государственные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и </w:t>
      </w:r>
      <w:r w:rsidRPr="00290EF7">
        <w:rPr>
          <w:rFonts w:ascii="Times New Roman" w:hAnsi="Times New Roman" w:cs="Times New Roman"/>
          <w:sz w:val="30"/>
          <w:szCs w:val="30"/>
        </w:rPr>
        <w:t>прекращении ежемесячных денежных выплат</w:t>
      </w:r>
      <w:bookmarkEnd w:id="10"/>
      <w:r w:rsidRPr="00290EF7">
        <w:rPr>
          <w:rFonts w:ascii="Times New Roman" w:hAnsi="Times New Roman" w:cs="Times New Roman"/>
          <w:sz w:val="30"/>
          <w:szCs w:val="30"/>
        </w:rPr>
        <w:t xml:space="preserve"> </w:t>
      </w:r>
      <w:r w:rsidR="00F94B00" w:rsidRPr="00290EF7">
        <w:rPr>
          <w:rFonts w:ascii="Times New Roman" w:hAnsi="Times New Roman" w:cs="Times New Roman"/>
          <w:sz w:val="30"/>
          <w:szCs w:val="30"/>
        </w:rPr>
        <w:t xml:space="preserve">(далее – </w:t>
      </w:r>
      <w:bookmarkStart w:id="11" w:name="_Hlk224824291"/>
      <w:r w:rsidR="00F94B00" w:rsidRPr="00290EF7">
        <w:rPr>
          <w:rFonts w:ascii="Times New Roman" w:hAnsi="Times New Roman" w:cs="Times New Roman"/>
          <w:sz w:val="30"/>
          <w:szCs w:val="30"/>
        </w:rPr>
        <w:t>решения о направлении на государственное обеспечение</w:t>
      </w:r>
      <w:bookmarkEnd w:id="11"/>
      <w:r w:rsidR="00F94B00" w:rsidRPr="00290EF7">
        <w:rPr>
          <w:rFonts w:ascii="Times New Roman" w:hAnsi="Times New Roman" w:cs="Times New Roman"/>
          <w:sz w:val="30"/>
          <w:szCs w:val="30"/>
        </w:rPr>
        <w:t xml:space="preserve">) </w:t>
      </w:r>
      <w:r w:rsidRPr="00290EF7">
        <w:rPr>
          <w:rFonts w:ascii="Times New Roman" w:hAnsi="Times New Roman" w:cs="Times New Roman"/>
          <w:sz w:val="30"/>
          <w:szCs w:val="30"/>
        </w:rPr>
        <w:t>принима</w:t>
      </w:r>
      <w:r w:rsidR="00D0292B" w:rsidRPr="00290EF7">
        <w:rPr>
          <w:rFonts w:ascii="Times New Roman" w:hAnsi="Times New Roman" w:cs="Times New Roman"/>
          <w:sz w:val="30"/>
          <w:szCs w:val="30"/>
        </w:rPr>
        <w:t>ю</w:t>
      </w:r>
      <w:r w:rsidRPr="00290EF7">
        <w:rPr>
          <w:rFonts w:ascii="Times New Roman" w:hAnsi="Times New Roman" w:cs="Times New Roman"/>
          <w:sz w:val="30"/>
          <w:szCs w:val="30"/>
        </w:rPr>
        <w:t>тся орган</w:t>
      </w:r>
      <w:r w:rsidR="00D0292B" w:rsidRPr="00290EF7">
        <w:rPr>
          <w:rFonts w:ascii="Times New Roman" w:hAnsi="Times New Roman" w:cs="Times New Roman"/>
          <w:sz w:val="30"/>
          <w:szCs w:val="30"/>
        </w:rPr>
        <w:t>ами</w:t>
      </w:r>
      <w:r w:rsidRPr="00290EF7">
        <w:rPr>
          <w:rFonts w:ascii="Times New Roman" w:hAnsi="Times New Roman" w:cs="Times New Roman"/>
          <w:sz w:val="30"/>
          <w:szCs w:val="30"/>
        </w:rPr>
        <w:t xml:space="preserve"> опеки и </w:t>
      </w:r>
      <w:r w:rsidRPr="00290EF7">
        <w:rPr>
          <w:rFonts w:ascii="Times New Roman" w:hAnsi="Times New Roman" w:cs="Times New Roman"/>
          <w:sz w:val="30"/>
          <w:szCs w:val="30"/>
        </w:rPr>
        <w:lastRenderedPageBreak/>
        <w:t xml:space="preserve">попечительства в месячный срок со дня </w:t>
      </w:r>
      <w:r w:rsidR="00D0292B" w:rsidRPr="00290EF7">
        <w:rPr>
          <w:rFonts w:ascii="Times New Roman" w:hAnsi="Times New Roman" w:cs="Times New Roman"/>
          <w:sz w:val="30"/>
          <w:szCs w:val="30"/>
        </w:rPr>
        <w:t>возникновения обстоятельств, указанных в части первой настоящего пункта</w:t>
      </w:r>
      <w:r w:rsidRPr="00290EF7">
        <w:rPr>
          <w:rFonts w:ascii="Times New Roman" w:hAnsi="Times New Roman" w:cs="Times New Roman"/>
          <w:sz w:val="30"/>
          <w:szCs w:val="30"/>
        </w:rPr>
        <w:t>. Ежемесячные денежные выплаты прекращаются с месяца, следующего за месяцем, в котором принят</w:t>
      </w:r>
      <w:r w:rsidR="00DC06E7" w:rsidRPr="00290EF7">
        <w:rPr>
          <w:rFonts w:ascii="Times New Roman" w:hAnsi="Times New Roman" w:cs="Times New Roman"/>
          <w:sz w:val="30"/>
          <w:szCs w:val="30"/>
        </w:rPr>
        <w:t>ы</w:t>
      </w:r>
      <w:r w:rsidRPr="00290EF7">
        <w:rPr>
          <w:rFonts w:ascii="Times New Roman" w:hAnsi="Times New Roman" w:cs="Times New Roman"/>
          <w:sz w:val="30"/>
          <w:szCs w:val="30"/>
        </w:rPr>
        <w:t xml:space="preserve"> </w:t>
      </w:r>
      <w:r w:rsidR="00470B5E" w:rsidRPr="00290EF7">
        <w:rPr>
          <w:rFonts w:ascii="Times New Roman" w:hAnsi="Times New Roman" w:cs="Times New Roman"/>
          <w:sz w:val="30"/>
          <w:szCs w:val="30"/>
        </w:rPr>
        <w:t>решения о направлении на государственное обеспечение</w:t>
      </w:r>
      <w:r w:rsidRPr="00290EF7">
        <w:rPr>
          <w:rFonts w:ascii="Times New Roman" w:hAnsi="Times New Roman" w:cs="Times New Roman"/>
          <w:sz w:val="30"/>
          <w:szCs w:val="30"/>
        </w:rPr>
        <w:t>. Копи</w:t>
      </w:r>
      <w:r w:rsidR="00D0292B" w:rsidRPr="00290EF7">
        <w:rPr>
          <w:rFonts w:ascii="Times New Roman" w:hAnsi="Times New Roman" w:cs="Times New Roman"/>
          <w:sz w:val="30"/>
          <w:szCs w:val="30"/>
        </w:rPr>
        <w:t>и</w:t>
      </w:r>
      <w:r w:rsidRPr="00290EF7">
        <w:rPr>
          <w:rFonts w:ascii="Times New Roman" w:hAnsi="Times New Roman" w:cs="Times New Roman"/>
          <w:sz w:val="30"/>
          <w:szCs w:val="30"/>
        </w:rPr>
        <w:t xml:space="preserve"> решени</w:t>
      </w:r>
      <w:r w:rsidR="00F94B00" w:rsidRPr="00290EF7">
        <w:rPr>
          <w:rFonts w:ascii="Times New Roman" w:hAnsi="Times New Roman" w:cs="Times New Roman"/>
          <w:sz w:val="30"/>
          <w:szCs w:val="30"/>
        </w:rPr>
        <w:t>й</w:t>
      </w:r>
      <w:r w:rsidR="00470B5E" w:rsidRPr="00470B5E">
        <w:rPr>
          <w:rFonts w:ascii="Times New Roman" w:hAnsi="Times New Roman" w:cs="Times New Roman"/>
          <w:sz w:val="30"/>
          <w:szCs w:val="30"/>
        </w:rPr>
        <w:t xml:space="preserve"> </w:t>
      </w:r>
      <w:r w:rsidR="00470B5E" w:rsidRPr="00290EF7">
        <w:rPr>
          <w:rFonts w:ascii="Times New Roman" w:hAnsi="Times New Roman" w:cs="Times New Roman"/>
          <w:sz w:val="30"/>
          <w:szCs w:val="30"/>
        </w:rPr>
        <w:t>о направлении на государственное обеспечение</w:t>
      </w:r>
      <w:r w:rsidRPr="00290EF7">
        <w:rPr>
          <w:rFonts w:ascii="Times New Roman" w:hAnsi="Times New Roman" w:cs="Times New Roman"/>
          <w:sz w:val="30"/>
          <w:szCs w:val="30"/>
        </w:rPr>
        <w:t xml:space="preserve"> органов опеки и попечительства </w:t>
      </w:r>
      <w:r w:rsidR="00F94B00" w:rsidRPr="00290EF7">
        <w:rPr>
          <w:rFonts w:ascii="Times New Roman" w:hAnsi="Times New Roman" w:cs="Times New Roman"/>
          <w:sz w:val="30"/>
          <w:szCs w:val="30"/>
        </w:rPr>
        <w:t xml:space="preserve">в течение </w:t>
      </w:r>
      <w:r w:rsidR="00DC06E7" w:rsidRPr="00290EF7">
        <w:rPr>
          <w:rFonts w:ascii="Times New Roman" w:hAnsi="Times New Roman" w:cs="Times New Roman"/>
          <w:sz w:val="30"/>
          <w:szCs w:val="30"/>
        </w:rPr>
        <w:t>5</w:t>
      </w:r>
      <w:r w:rsidR="00F94B00" w:rsidRPr="00290EF7">
        <w:rPr>
          <w:rFonts w:ascii="Times New Roman" w:hAnsi="Times New Roman" w:cs="Times New Roman"/>
          <w:sz w:val="30"/>
          <w:szCs w:val="30"/>
        </w:rPr>
        <w:t xml:space="preserve"> рабочих дней </w:t>
      </w:r>
      <w:r w:rsidRPr="00290EF7">
        <w:rPr>
          <w:rFonts w:ascii="Times New Roman" w:hAnsi="Times New Roman" w:cs="Times New Roman"/>
          <w:sz w:val="30"/>
          <w:szCs w:val="30"/>
        </w:rPr>
        <w:t>направля</w:t>
      </w:r>
      <w:r w:rsidR="00F94B00" w:rsidRPr="00290EF7">
        <w:rPr>
          <w:rFonts w:ascii="Times New Roman" w:hAnsi="Times New Roman" w:cs="Times New Roman"/>
          <w:sz w:val="30"/>
          <w:szCs w:val="30"/>
        </w:rPr>
        <w:t>ю</w:t>
      </w:r>
      <w:r w:rsidRPr="00290EF7">
        <w:rPr>
          <w:rFonts w:ascii="Times New Roman" w:hAnsi="Times New Roman" w:cs="Times New Roman"/>
          <w:sz w:val="30"/>
          <w:szCs w:val="30"/>
        </w:rPr>
        <w:t>тся по месту обучения детей-сирот, детей, оставшихся без попечения родителей.</w:t>
      </w:r>
    </w:p>
    <w:p w14:paraId="0599D356" w14:textId="1550F837"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bookmarkStart w:id="12" w:name="Par67"/>
      <w:bookmarkEnd w:id="12"/>
      <w:r w:rsidRPr="00290EF7">
        <w:rPr>
          <w:rFonts w:ascii="Times New Roman" w:hAnsi="Times New Roman" w:cs="Times New Roman"/>
          <w:sz w:val="30"/>
          <w:szCs w:val="30"/>
        </w:rPr>
        <w:t>1</w:t>
      </w:r>
      <w:r w:rsidR="00E1093B" w:rsidRPr="00290EF7">
        <w:rPr>
          <w:rFonts w:ascii="Times New Roman" w:hAnsi="Times New Roman" w:cs="Times New Roman"/>
          <w:sz w:val="30"/>
          <w:szCs w:val="30"/>
        </w:rPr>
        <w:t>6</w:t>
      </w:r>
      <w:r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При нахождении воспитанников опекунской, приемной семьи, детского дома семейного типа, детской деревни, детского городка в санаторно-курортной или оздоровительной организации, воспитательно-оздоровительных, спортивно-оздоровительных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14:paraId="794D4954" w14:textId="7473EE0F"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 xml:space="preserve">В случаях, указанных в </w:t>
      </w:r>
      <w:hyperlink w:anchor="Par67" w:history="1">
        <w:r w:rsidRPr="00290EF7">
          <w:rPr>
            <w:rFonts w:ascii="Times New Roman" w:hAnsi="Times New Roman" w:cs="Times New Roman"/>
            <w:sz w:val="30"/>
            <w:szCs w:val="30"/>
          </w:rPr>
          <w:t>части первой</w:t>
        </w:r>
      </w:hyperlink>
      <w:r w:rsidRPr="00290EF7">
        <w:rPr>
          <w:rFonts w:ascii="Times New Roman" w:hAnsi="Times New Roman" w:cs="Times New Roman"/>
          <w:sz w:val="30"/>
          <w:szCs w:val="30"/>
        </w:rPr>
        <w:t xml:space="preserve"> настоящего пункта, при отсутствии воспитанников свыше </w:t>
      </w:r>
      <w:r w:rsidR="000747C7" w:rsidRPr="00290EF7">
        <w:rPr>
          <w:rFonts w:ascii="Times New Roman" w:hAnsi="Times New Roman" w:cs="Times New Roman"/>
          <w:sz w:val="30"/>
          <w:szCs w:val="30"/>
        </w:rPr>
        <w:t>10</w:t>
      </w:r>
      <w:r w:rsidRPr="00290EF7">
        <w:rPr>
          <w:rFonts w:ascii="Times New Roman" w:hAnsi="Times New Roman" w:cs="Times New Roman"/>
          <w:sz w:val="30"/>
          <w:szCs w:val="30"/>
        </w:rPr>
        <w:t xml:space="preserve">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14:paraId="25031979" w14:textId="7720F20B"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w:t>
      </w:r>
      <w:r w:rsidR="00DF7628" w:rsidRPr="00290EF7">
        <w:rPr>
          <w:rFonts w:ascii="Times New Roman" w:hAnsi="Times New Roman" w:cs="Times New Roman"/>
          <w:sz w:val="30"/>
          <w:szCs w:val="30"/>
        </w:rPr>
        <w:t>7</w:t>
      </w:r>
      <w:r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 xml:space="preserve">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детского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опекун (попечитель), приемный родитель, родитель-воспитатель, директор детской деревни, детского городка в </w:t>
      </w:r>
      <w:r w:rsidR="000747C7" w:rsidRPr="00290EF7">
        <w:rPr>
          <w:rFonts w:ascii="Times New Roman" w:hAnsi="Times New Roman" w:cs="Times New Roman"/>
          <w:sz w:val="30"/>
          <w:szCs w:val="30"/>
        </w:rPr>
        <w:t xml:space="preserve">течение 10 рабочих дней со дня возникновения </w:t>
      </w:r>
      <w:r w:rsidR="00185188">
        <w:rPr>
          <w:rFonts w:ascii="Times New Roman" w:hAnsi="Times New Roman" w:cs="Times New Roman"/>
          <w:sz w:val="30"/>
          <w:szCs w:val="30"/>
        </w:rPr>
        <w:t>указанных</w:t>
      </w:r>
      <w:r w:rsidR="000747C7" w:rsidRPr="00290EF7">
        <w:rPr>
          <w:rFonts w:ascii="Times New Roman" w:hAnsi="Times New Roman" w:cs="Times New Roman"/>
          <w:sz w:val="30"/>
          <w:szCs w:val="30"/>
        </w:rPr>
        <w:t xml:space="preserve"> обстоятельств</w:t>
      </w:r>
      <w:r w:rsidRPr="00290EF7">
        <w:rPr>
          <w:rFonts w:ascii="Times New Roman" w:hAnsi="Times New Roman" w:cs="Times New Roman"/>
          <w:sz w:val="30"/>
          <w:szCs w:val="30"/>
        </w:rPr>
        <w:t xml:space="preserve"> </w:t>
      </w:r>
      <w:r w:rsidR="000747C7" w:rsidRPr="00290EF7">
        <w:rPr>
          <w:rFonts w:ascii="Times New Roman" w:hAnsi="Times New Roman" w:cs="Times New Roman"/>
          <w:sz w:val="30"/>
          <w:szCs w:val="30"/>
        </w:rPr>
        <w:t xml:space="preserve">извещают </w:t>
      </w:r>
      <w:r w:rsidRPr="00290EF7">
        <w:rPr>
          <w:rFonts w:ascii="Times New Roman" w:hAnsi="Times New Roman" w:cs="Times New Roman"/>
          <w:sz w:val="30"/>
          <w:szCs w:val="30"/>
        </w:rPr>
        <w:t>об этом управление (отдел) образования, производящее выплаты.</w:t>
      </w:r>
    </w:p>
    <w:p w14:paraId="02F4F779" w14:textId="74EA35CC" w:rsidR="008C4DC9" w:rsidRPr="00290EF7"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290EF7">
        <w:rPr>
          <w:rFonts w:ascii="Times New Roman" w:hAnsi="Times New Roman" w:cs="Times New Roman"/>
          <w:sz w:val="30"/>
          <w:szCs w:val="30"/>
        </w:rPr>
        <w:t>1</w:t>
      </w:r>
      <w:r w:rsidR="00E1093B" w:rsidRPr="00290EF7">
        <w:rPr>
          <w:rFonts w:ascii="Times New Roman" w:hAnsi="Times New Roman" w:cs="Times New Roman"/>
          <w:sz w:val="30"/>
          <w:szCs w:val="30"/>
        </w:rPr>
        <w:t>8</w:t>
      </w:r>
      <w:r w:rsidRPr="00290EF7">
        <w:rPr>
          <w:rFonts w:ascii="Times New Roman" w:hAnsi="Times New Roman" w:cs="Times New Roman"/>
          <w:sz w:val="30"/>
          <w:szCs w:val="30"/>
        </w:rPr>
        <w:t>.</w:t>
      </w:r>
      <w:r w:rsidR="0030497C" w:rsidRPr="00290EF7">
        <w:rPr>
          <w:rFonts w:ascii="Times New Roman" w:hAnsi="Times New Roman" w:cs="Times New Roman"/>
          <w:sz w:val="30"/>
          <w:szCs w:val="30"/>
          <w:lang w:val="en-US"/>
        </w:rPr>
        <w:t> </w:t>
      </w:r>
      <w:r w:rsidRPr="00290EF7">
        <w:rPr>
          <w:rFonts w:ascii="Times New Roman" w:hAnsi="Times New Roman" w:cs="Times New Roman"/>
          <w:sz w:val="30"/>
          <w:szCs w:val="30"/>
        </w:rPr>
        <w:t xml:space="preserve">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w:t>
      </w:r>
      <w:r w:rsidRPr="00290EF7">
        <w:rPr>
          <w:rFonts w:ascii="Times New Roman" w:hAnsi="Times New Roman" w:cs="Times New Roman"/>
          <w:sz w:val="30"/>
          <w:szCs w:val="30"/>
        </w:rPr>
        <w:lastRenderedPageBreak/>
        <w:t>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
    <w:p w14:paraId="0AC69F7F" w14:textId="77777777" w:rsidR="008C4DC9" w:rsidRPr="001518F0" w:rsidRDefault="008C4DC9" w:rsidP="00290EF7">
      <w:pPr>
        <w:suppressAutoHyphens/>
        <w:autoSpaceDE w:val="0"/>
        <w:autoSpaceDN w:val="0"/>
        <w:adjustRightInd w:val="0"/>
        <w:spacing w:after="0" w:line="240" w:lineRule="auto"/>
        <w:rPr>
          <w:rFonts w:ascii="Times New Roman" w:hAnsi="Times New Roman" w:cs="Times New Roman"/>
          <w:sz w:val="30"/>
          <w:szCs w:val="30"/>
        </w:rPr>
      </w:pPr>
    </w:p>
    <w:p w14:paraId="00E18A02" w14:textId="77777777" w:rsidR="008C4DC9" w:rsidRPr="001518F0" w:rsidRDefault="008C4DC9" w:rsidP="00290EF7">
      <w:pPr>
        <w:suppressAutoHyphens/>
        <w:autoSpaceDE w:val="0"/>
        <w:autoSpaceDN w:val="0"/>
        <w:adjustRightInd w:val="0"/>
        <w:spacing w:after="0" w:line="240" w:lineRule="auto"/>
        <w:jc w:val="center"/>
        <w:outlineLvl w:val="0"/>
        <w:rPr>
          <w:rFonts w:ascii="Times New Roman" w:hAnsi="Times New Roman" w:cs="Times New Roman"/>
          <w:sz w:val="30"/>
          <w:szCs w:val="30"/>
        </w:rPr>
      </w:pPr>
      <w:r w:rsidRPr="001518F0">
        <w:rPr>
          <w:rFonts w:ascii="Times New Roman" w:hAnsi="Times New Roman" w:cs="Times New Roman"/>
          <w:b/>
          <w:bCs/>
          <w:sz w:val="30"/>
          <w:szCs w:val="30"/>
        </w:rPr>
        <w:t>ГЛАВА 4</w:t>
      </w:r>
    </w:p>
    <w:p w14:paraId="6778220A" w14:textId="77777777" w:rsidR="008C4DC9" w:rsidRPr="001518F0" w:rsidRDefault="008C4DC9" w:rsidP="00290EF7">
      <w:pPr>
        <w:suppressAutoHyphens/>
        <w:autoSpaceDE w:val="0"/>
        <w:autoSpaceDN w:val="0"/>
        <w:adjustRightInd w:val="0"/>
        <w:spacing w:after="0" w:line="240" w:lineRule="auto"/>
        <w:jc w:val="center"/>
        <w:rPr>
          <w:rFonts w:ascii="Times New Roman" w:hAnsi="Times New Roman" w:cs="Times New Roman"/>
          <w:b/>
          <w:bCs/>
          <w:sz w:val="30"/>
          <w:szCs w:val="30"/>
        </w:rPr>
      </w:pPr>
      <w:r w:rsidRPr="001518F0">
        <w:rPr>
          <w:rFonts w:ascii="Times New Roman" w:hAnsi="Times New Roman" w:cs="Times New Roman"/>
          <w:b/>
          <w:bCs/>
          <w:sz w:val="30"/>
          <w:szCs w:val="30"/>
        </w:rP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14:paraId="06BEDAD8" w14:textId="77777777" w:rsidR="00E1093B" w:rsidRPr="001518F0" w:rsidRDefault="00E1093B" w:rsidP="00290EF7">
      <w:pPr>
        <w:suppressAutoHyphens/>
        <w:autoSpaceDE w:val="0"/>
        <w:autoSpaceDN w:val="0"/>
        <w:adjustRightInd w:val="0"/>
        <w:spacing w:after="0" w:line="240" w:lineRule="auto"/>
        <w:jc w:val="center"/>
        <w:rPr>
          <w:rFonts w:ascii="Times New Roman" w:hAnsi="Times New Roman" w:cs="Times New Roman"/>
          <w:sz w:val="30"/>
          <w:szCs w:val="30"/>
        </w:rPr>
      </w:pPr>
    </w:p>
    <w:p w14:paraId="62DE3628" w14:textId="332FC61B" w:rsidR="00357131" w:rsidRPr="001518F0" w:rsidRDefault="008C4DC9" w:rsidP="00290EF7">
      <w:pPr>
        <w:keepNext/>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1</w:t>
      </w:r>
      <w:r w:rsidR="00E1093B" w:rsidRPr="001518F0">
        <w:rPr>
          <w:rFonts w:ascii="Times New Roman" w:hAnsi="Times New Roman" w:cs="Times New Roman"/>
          <w:sz w:val="30"/>
          <w:szCs w:val="30"/>
        </w:rPr>
        <w:t>9</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357131" w:rsidRPr="001518F0">
        <w:rPr>
          <w:rFonts w:ascii="Times New Roman" w:hAnsi="Times New Roman" w:cs="Times New Roman"/>
          <w:sz w:val="30"/>
          <w:szCs w:val="30"/>
        </w:rPr>
        <w:t xml:space="preserve">Дети-сироты, дети, оставшиеся без попечения родителей, а также лица из числа детей-сирот и детей, оставшихся без попечения родителей, </w:t>
      </w:r>
      <w:r w:rsidR="009A0990" w:rsidRPr="009A0990">
        <w:rPr>
          <w:rFonts w:ascii="Times New Roman" w:hAnsi="Times New Roman" w:cs="Times New Roman"/>
          <w:sz w:val="30"/>
          <w:szCs w:val="30"/>
        </w:rPr>
        <w:t>обучающи</w:t>
      </w:r>
      <w:r w:rsidR="00766662">
        <w:rPr>
          <w:rFonts w:ascii="Times New Roman" w:hAnsi="Times New Roman" w:cs="Times New Roman"/>
          <w:sz w:val="30"/>
          <w:szCs w:val="30"/>
        </w:rPr>
        <w:t>е</w:t>
      </w:r>
      <w:r w:rsidR="009A0990" w:rsidRPr="009A0990">
        <w:rPr>
          <w:rFonts w:ascii="Times New Roman" w:hAnsi="Times New Roman" w:cs="Times New Roman"/>
          <w:sz w:val="30"/>
          <w:szCs w:val="30"/>
        </w:rPr>
        <w:t xml:space="preserve">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w:t>
      </w:r>
      <w:r w:rsidR="009A0990">
        <w:rPr>
          <w:rFonts w:ascii="Times New Roman" w:hAnsi="Times New Roman" w:cs="Times New Roman"/>
          <w:sz w:val="30"/>
          <w:szCs w:val="30"/>
        </w:rPr>
        <w:t>Р</w:t>
      </w:r>
      <w:r w:rsidR="009A0990" w:rsidRPr="009A0990">
        <w:rPr>
          <w:rFonts w:ascii="Times New Roman" w:hAnsi="Times New Roman" w:cs="Times New Roman"/>
          <w:sz w:val="30"/>
          <w:szCs w:val="30"/>
        </w:rPr>
        <w:t xml:space="preserve">еспублики </w:t>
      </w:r>
      <w:r w:rsidR="009A0990">
        <w:rPr>
          <w:rFonts w:ascii="Times New Roman" w:hAnsi="Times New Roman" w:cs="Times New Roman"/>
          <w:sz w:val="30"/>
          <w:szCs w:val="30"/>
        </w:rPr>
        <w:t>Б</w:t>
      </w:r>
      <w:r w:rsidR="009A0990" w:rsidRPr="009A0990">
        <w:rPr>
          <w:rFonts w:ascii="Times New Roman" w:hAnsi="Times New Roman" w:cs="Times New Roman"/>
          <w:sz w:val="30"/>
          <w:szCs w:val="30"/>
        </w:rPr>
        <w:t>еларусь</w:t>
      </w:r>
      <w:r w:rsidR="009A0990">
        <w:rPr>
          <w:rFonts w:ascii="Times New Roman" w:hAnsi="Times New Roman" w:cs="Times New Roman"/>
          <w:sz w:val="30"/>
          <w:szCs w:val="30"/>
        </w:rPr>
        <w:t xml:space="preserve">, </w:t>
      </w:r>
      <w:r w:rsidR="00357131" w:rsidRPr="001518F0">
        <w:rPr>
          <w:rFonts w:ascii="Times New Roman" w:hAnsi="Times New Roman" w:cs="Times New Roman"/>
          <w:sz w:val="30"/>
          <w:szCs w:val="30"/>
        </w:rPr>
        <w:t>обеспечиваются соответствующими учреждениями образования:</w:t>
      </w:r>
    </w:p>
    <w:p w14:paraId="01D08463" w14:textId="015326AE" w:rsidR="00357131" w:rsidRPr="00BE6E0B" w:rsidRDefault="0035713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 xml:space="preserve">питанием, одеждой, обувью, мягким инвентарем, оборудованием, предметами личной гигиены и иными предметами первой необходимости </w:t>
      </w:r>
      <w:r w:rsidRPr="001518F0">
        <w:rPr>
          <w:rFonts w:ascii="Times New Roman" w:hAnsi="Times New Roman" w:cs="Times New Roman"/>
          <w:sz w:val="30"/>
          <w:szCs w:val="30"/>
        </w:rPr>
        <w:lastRenderedPageBreak/>
        <w:t>или денежной компенсацией их стоимости по нормам</w:t>
      </w:r>
      <w:r w:rsidR="003362AC">
        <w:rPr>
          <w:rFonts w:ascii="Times New Roman" w:hAnsi="Times New Roman" w:cs="Times New Roman"/>
          <w:sz w:val="30"/>
          <w:szCs w:val="30"/>
        </w:rPr>
        <w:t>,</w:t>
      </w:r>
      <w:r w:rsidR="003362AC" w:rsidRPr="003362AC">
        <w:rPr>
          <w:rFonts w:ascii="Times New Roman" w:hAnsi="Times New Roman" w:cs="Times New Roman"/>
          <w:sz w:val="30"/>
          <w:szCs w:val="30"/>
        </w:rPr>
        <w:t xml:space="preserve"> </w:t>
      </w:r>
      <w:r w:rsidR="003362AC" w:rsidRPr="001518F0">
        <w:rPr>
          <w:rFonts w:ascii="Times New Roman" w:hAnsi="Times New Roman" w:cs="Times New Roman"/>
          <w:sz w:val="30"/>
          <w:szCs w:val="30"/>
        </w:rPr>
        <w:t>установленным</w:t>
      </w:r>
      <w:r w:rsidR="003362AC">
        <w:rPr>
          <w:rFonts w:ascii="Times New Roman" w:hAnsi="Times New Roman" w:cs="Times New Roman"/>
          <w:sz w:val="30"/>
          <w:szCs w:val="30"/>
        </w:rPr>
        <w:t xml:space="preserve"> </w:t>
      </w:r>
      <w:r w:rsidR="008B10F9">
        <w:rPr>
          <w:rFonts w:ascii="Times New Roman" w:hAnsi="Times New Roman" w:cs="Times New Roman"/>
          <w:sz w:val="30"/>
          <w:szCs w:val="30"/>
        </w:rPr>
        <w:t xml:space="preserve">в </w:t>
      </w:r>
      <w:bookmarkStart w:id="13" w:name="_Hlk224748629"/>
      <w:r w:rsidR="008B10F9" w:rsidRPr="00BE6E0B">
        <w:rPr>
          <w:rFonts w:ascii="Times New Roman" w:hAnsi="Times New Roman" w:cs="Times New Roman"/>
          <w:sz w:val="30"/>
          <w:szCs w:val="30"/>
        </w:rPr>
        <w:t xml:space="preserve">абзацах </w:t>
      </w:r>
      <w:r w:rsidR="00493BEA">
        <w:rPr>
          <w:rFonts w:ascii="Times New Roman" w:hAnsi="Times New Roman" w:cs="Times New Roman"/>
          <w:sz w:val="30"/>
          <w:szCs w:val="30"/>
        </w:rPr>
        <w:t>втором и</w:t>
      </w:r>
      <w:r w:rsidR="008B10F9" w:rsidRPr="00BE6E0B">
        <w:rPr>
          <w:rFonts w:ascii="Times New Roman" w:hAnsi="Times New Roman" w:cs="Times New Roman"/>
          <w:sz w:val="30"/>
          <w:szCs w:val="30"/>
        </w:rPr>
        <w:t xml:space="preserve"> третьем подпункта 2.7 пункта 2 </w:t>
      </w:r>
      <w:bookmarkEnd w:id="13"/>
      <w:r w:rsidR="003362AC" w:rsidRPr="00BE6E0B">
        <w:rPr>
          <w:rFonts w:ascii="Times New Roman" w:hAnsi="Times New Roman" w:cs="Times New Roman"/>
          <w:sz w:val="30"/>
          <w:szCs w:val="30"/>
        </w:rPr>
        <w:t>постановлени</w:t>
      </w:r>
      <w:r w:rsidR="008B10F9" w:rsidRPr="00BE6E0B">
        <w:rPr>
          <w:rFonts w:ascii="Times New Roman" w:hAnsi="Times New Roman" w:cs="Times New Roman"/>
          <w:sz w:val="30"/>
          <w:szCs w:val="30"/>
        </w:rPr>
        <w:t>я</w:t>
      </w:r>
      <w:r w:rsidR="005B6ADA" w:rsidRPr="00BE6E0B">
        <w:rPr>
          <w:rFonts w:ascii="Times New Roman" w:hAnsi="Times New Roman" w:cs="Times New Roman"/>
          <w:sz w:val="30"/>
          <w:szCs w:val="30"/>
        </w:rPr>
        <w:t>, утвердивш</w:t>
      </w:r>
      <w:r w:rsidR="008B10F9" w:rsidRPr="00BE6E0B">
        <w:rPr>
          <w:rFonts w:ascii="Times New Roman" w:hAnsi="Times New Roman" w:cs="Times New Roman"/>
          <w:sz w:val="30"/>
          <w:szCs w:val="30"/>
        </w:rPr>
        <w:t>его</w:t>
      </w:r>
      <w:r w:rsidR="005B6ADA" w:rsidRPr="00BE6E0B">
        <w:rPr>
          <w:rFonts w:ascii="Times New Roman" w:hAnsi="Times New Roman" w:cs="Times New Roman"/>
          <w:sz w:val="30"/>
          <w:szCs w:val="30"/>
        </w:rPr>
        <w:t xml:space="preserve"> настоящее Положение</w:t>
      </w:r>
      <w:r w:rsidRPr="00BE6E0B">
        <w:rPr>
          <w:rFonts w:ascii="Times New Roman" w:hAnsi="Times New Roman" w:cs="Times New Roman"/>
          <w:sz w:val="30"/>
          <w:szCs w:val="30"/>
        </w:rPr>
        <w:t>;</w:t>
      </w:r>
    </w:p>
    <w:p w14:paraId="37737400" w14:textId="58A35DBC" w:rsidR="00357131" w:rsidRPr="001518F0" w:rsidRDefault="0035713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BE6E0B">
        <w:rPr>
          <w:rFonts w:ascii="Times New Roman" w:hAnsi="Times New Roman" w:cs="Times New Roman"/>
          <w:sz w:val="30"/>
          <w:szCs w:val="30"/>
        </w:rPr>
        <w:t>лекарственными средствами и медицинскими изделиями (изделиями медицинского назначения, медицинской техникой), в том числе очками</w:t>
      </w:r>
      <w:r w:rsidR="008F3B15" w:rsidRPr="00BE6E0B">
        <w:rPr>
          <w:rFonts w:ascii="Times New Roman" w:hAnsi="Times New Roman" w:cs="Times New Roman"/>
          <w:sz w:val="30"/>
          <w:szCs w:val="30"/>
        </w:rPr>
        <w:t xml:space="preserve">,  в пределах размеров средств, установленных </w:t>
      </w:r>
      <w:r w:rsidR="008B10F9" w:rsidRPr="00BE6E0B">
        <w:rPr>
          <w:rFonts w:ascii="Times New Roman" w:hAnsi="Times New Roman" w:cs="Times New Roman"/>
          <w:sz w:val="30"/>
          <w:szCs w:val="30"/>
        </w:rPr>
        <w:t>в подпункте 2.17 пункта 2</w:t>
      </w:r>
      <w:r w:rsidR="008B10F9">
        <w:rPr>
          <w:rFonts w:ascii="Times New Roman" w:hAnsi="Times New Roman" w:cs="Times New Roman"/>
          <w:sz w:val="30"/>
          <w:szCs w:val="30"/>
        </w:rPr>
        <w:t xml:space="preserve"> </w:t>
      </w:r>
      <w:r w:rsidR="008F3B15" w:rsidRPr="001518F0">
        <w:rPr>
          <w:rFonts w:ascii="Times New Roman" w:hAnsi="Times New Roman" w:cs="Times New Roman"/>
          <w:sz w:val="30"/>
          <w:szCs w:val="30"/>
        </w:rPr>
        <w:t>постановлени</w:t>
      </w:r>
      <w:r w:rsidR="008B10F9">
        <w:rPr>
          <w:rFonts w:ascii="Times New Roman" w:hAnsi="Times New Roman" w:cs="Times New Roman"/>
          <w:sz w:val="30"/>
          <w:szCs w:val="30"/>
        </w:rPr>
        <w:t>я</w:t>
      </w:r>
      <w:r w:rsidR="008F3B15" w:rsidRPr="001518F0">
        <w:rPr>
          <w:rFonts w:ascii="Times New Roman" w:hAnsi="Times New Roman" w:cs="Times New Roman"/>
          <w:sz w:val="30"/>
          <w:szCs w:val="30"/>
        </w:rPr>
        <w:t>,</w:t>
      </w:r>
      <w:r w:rsidRPr="001518F0">
        <w:rPr>
          <w:rFonts w:ascii="Times New Roman" w:hAnsi="Times New Roman" w:cs="Times New Roman"/>
          <w:sz w:val="30"/>
          <w:szCs w:val="30"/>
        </w:rPr>
        <w:t xml:space="preserve"> </w:t>
      </w:r>
      <w:r w:rsidR="005B6ADA" w:rsidRPr="001518F0">
        <w:rPr>
          <w:rFonts w:ascii="Times New Roman" w:hAnsi="Times New Roman" w:cs="Times New Roman"/>
          <w:sz w:val="30"/>
          <w:szCs w:val="30"/>
        </w:rPr>
        <w:t>утвердивш</w:t>
      </w:r>
      <w:r w:rsidR="008B10F9">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005B6ADA">
        <w:rPr>
          <w:rFonts w:ascii="Times New Roman" w:hAnsi="Times New Roman" w:cs="Times New Roman"/>
          <w:sz w:val="30"/>
          <w:szCs w:val="30"/>
        </w:rPr>
        <w:t>,</w:t>
      </w:r>
      <w:r w:rsidR="005B6ADA" w:rsidRPr="001518F0">
        <w:rPr>
          <w:rFonts w:ascii="Times New Roman" w:hAnsi="Times New Roman" w:cs="Times New Roman"/>
          <w:sz w:val="30"/>
          <w:szCs w:val="30"/>
        </w:rPr>
        <w:t xml:space="preserve"> </w:t>
      </w:r>
      <w:r w:rsidRPr="001518F0">
        <w:rPr>
          <w:rFonts w:ascii="Times New Roman" w:hAnsi="Times New Roman" w:cs="Times New Roman"/>
          <w:sz w:val="30"/>
          <w:szCs w:val="30"/>
        </w:rPr>
        <w:t>сверх установленных законодательством о здравоохранении гарантий по обеспечению граждан лекарственными средствами и медицинскими изделиями (изделиями медицинского назначения, медицинской техникой) за счет средств республиканского и (или) местных бюджетов при оказании им в государственных организациях здравоохранения медицинской помощи в амбулаторных условиях;</w:t>
      </w:r>
    </w:p>
    <w:p w14:paraId="62AFF4F5" w14:textId="45F27B38" w:rsidR="00AB1CD4" w:rsidRDefault="0035713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ab/>
        <w:t>стипендией</w:t>
      </w:r>
      <w:r w:rsidR="00AB1CD4" w:rsidRPr="00AB1CD4">
        <w:rPr>
          <w:rFonts w:ascii="Times New Roman" w:hAnsi="Times New Roman" w:cs="Times New Roman"/>
          <w:sz w:val="30"/>
          <w:szCs w:val="30"/>
        </w:rPr>
        <w:t xml:space="preserve"> </w:t>
      </w:r>
      <w:r w:rsidR="00AB1CD4" w:rsidRPr="001518F0">
        <w:rPr>
          <w:rFonts w:ascii="Times New Roman" w:hAnsi="Times New Roman" w:cs="Times New Roman"/>
          <w:sz w:val="30"/>
          <w:szCs w:val="30"/>
        </w:rPr>
        <w:t>в порядке, установленном законодательством</w:t>
      </w:r>
      <w:r w:rsidR="00AB1CD4">
        <w:rPr>
          <w:rFonts w:ascii="Times New Roman" w:hAnsi="Times New Roman" w:cs="Times New Roman"/>
          <w:sz w:val="30"/>
          <w:szCs w:val="30"/>
        </w:rPr>
        <w:t xml:space="preserve"> об образовании;</w:t>
      </w:r>
    </w:p>
    <w:p w14:paraId="2FBA74AE" w14:textId="44EF073B" w:rsidR="00AB1CD4" w:rsidRPr="001518F0" w:rsidRDefault="00357131"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 xml:space="preserve">ежегодной материальной помощью за счет средств стипендиального фонда учреждения образования </w:t>
      </w:r>
      <w:r w:rsidR="00AB1CD4" w:rsidRPr="001518F0">
        <w:rPr>
          <w:rFonts w:ascii="Times New Roman" w:hAnsi="Times New Roman" w:cs="Times New Roman"/>
          <w:sz w:val="30"/>
          <w:szCs w:val="30"/>
        </w:rPr>
        <w:t>один раз в календарный год на основании их личного заявления.</w:t>
      </w:r>
    </w:p>
    <w:p w14:paraId="28C57061" w14:textId="77777777"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государственное обеспечение предоставляется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интернатных учреждениях, опекунских семьях, приемных семьях, детских домах семейного типа.</w:t>
      </w:r>
    </w:p>
    <w:p w14:paraId="3974F58E" w14:textId="7FD03F31" w:rsidR="008C4DC9" w:rsidRPr="001518F0" w:rsidRDefault="00E1093B"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20</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 xml:space="preserve">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 она выплачивается, а средства на приобретение одежды, </w:t>
      </w:r>
      <w:r w:rsidR="00185188">
        <w:rPr>
          <w:rFonts w:ascii="Times New Roman" w:hAnsi="Times New Roman" w:cs="Times New Roman"/>
          <w:sz w:val="30"/>
          <w:szCs w:val="30"/>
        </w:rPr>
        <w:br/>
      </w:r>
      <w:r w:rsidR="008C4DC9" w:rsidRPr="001518F0">
        <w:rPr>
          <w:rFonts w:ascii="Times New Roman" w:hAnsi="Times New Roman" w:cs="Times New Roman"/>
          <w:sz w:val="30"/>
          <w:szCs w:val="30"/>
        </w:rPr>
        <w:t>обуви, мягкого инвентаря и оборудования выплачиваются за календарный год равными долями</w:t>
      </w:r>
      <w:r w:rsidR="000709D2">
        <w:rPr>
          <w:rFonts w:ascii="Times New Roman" w:hAnsi="Times New Roman" w:cs="Times New Roman"/>
          <w:sz w:val="30"/>
          <w:szCs w:val="30"/>
        </w:rPr>
        <w:t xml:space="preserve"> из расчета </w:t>
      </w:r>
      <w:r w:rsidR="00185188">
        <w:rPr>
          <w:rFonts w:ascii="Times New Roman" w:hAnsi="Times New Roman" w:cs="Times New Roman"/>
          <w:sz w:val="30"/>
          <w:szCs w:val="30"/>
        </w:rPr>
        <w:t>времени пребывания в учреждении</w:t>
      </w:r>
      <w:r w:rsidR="000709D2">
        <w:rPr>
          <w:rFonts w:ascii="Times New Roman" w:hAnsi="Times New Roman" w:cs="Times New Roman"/>
          <w:sz w:val="30"/>
          <w:szCs w:val="30"/>
        </w:rPr>
        <w:t xml:space="preserve"> (календарные дни пребывания)</w:t>
      </w:r>
      <w:r w:rsidR="008C4DC9" w:rsidRPr="001518F0">
        <w:rPr>
          <w:rFonts w:ascii="Times New Roman" w:hAnsi="Times New Roman" w:cs="Times New Roman"/>
          <w:sz w:val="30"/>
          <w:szCs w:val="30"/>
        </w:rPr>
        <w:t>.</w:t>
      </w:r>
    </w:p>
    <w:p w14:paraId="4AA2536C" w14:textId="663C4CF6" w:rsidR="000A70FF"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lastRenderedPageBreak/>
        <w:t xml:space="preserve">Лицам из числа детей-сирот и детей, оставшихся без попечения родителей, обучающимся в дневной форме получения образования в государственных учреждениях среднего специального образования, </w:t>
      </w:r>
      <w:r w:rsidR="00185188">
        <w:rPr>
          <w:rFonts w:ascii="Times New Roman" w:hAnsi="Times New Roman" w:cs="Times New Roman"/>
          <w:sz w:val="30"/>
          <w:szCs w:val="30"/>
        </w:rPr>
        <w:t xml:space="preserve">на </w:t>
      </w:r>
      <w:r w:rsidRPr="001518F0">
        <w:rPr>
          <w:rFonts w:ascii="Times New Roman" w:hAnsi="Times New Roman" w:cs="Times New Roman"/>
          <w:sz w:val="30"/>
          <w:szCs w:val="30"/>
        </w:rPr>
        <w:t xml:space="preserve">военных факультетах и </w:t>
      </w:r>
      <w:r w:rsidR="00185188">
        <w:rPr>
          <w:rFonts w:ascii="Times New Roman" w:hAnsi="Times New Roman" w:cs="Times New Roman"/>
          <w:sz w:val="30"/>
          <w:szCs w:val="30"/>
        </w:rPr>
        <w:t xml:space="preserve">в </w:t>
      </w:r>
      <w:r w:rsidRPr="001518F0">
        <w:rPr>
          <w:rFonts w:ascii="Times New Roman" w:hAnsi="Times New Roman" w:cs="Times New Roman"/>
          <w:sz w:val="30"/>
          <w:szCs w:val="30"/>
        </w:rPr>
        <w:t xml:space="preserve">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w:t>
      </w:r>
      <w:hyperlink r:id="rId28" w:history="1">
        <w:r w:rsidRPr="001518F0">
          <w:rPr>
            <w:rFonts w:ascii="Times New Roman" w:hAnsi="Times New Roman" w:cs="Times New Roman"/>
            <w:sz w:val="30"/>
            <w:szCs w:val="30"/>
          </w:rPr>
          <w:t xml:space="preserve">абзаце втором подпункта </w:t>
        </w:r>
        <w:r w:rsidR="00E1093B" w:rsidRPr="001518F0">
          <w:rPr>
            <w:rFonts w:ascii="Times New Roman" w:hAnsi="Times New Roman" w:cs="Times New Roman"/>
            <w:sz w:val="30"/>
            <w:szCs w:val="30"/>
          </w:rPr>
          <w:t>2</w:t>
        </w:r>
        <w:r w:rsidRPr="001518F0">
          <w:rPr>
            <w:rFonts w:ascii="Times New Roman" w:hAnsi="Times New Roman" w:cs="Times New Roman"/>
            <w:sz w:val="30"/>
            <w:szCs w:val="30"/>
          </w:rPr>
          <w:t xml:space="preserve">.7 пункта </w:t>
        </w:r>
      </w:hyperlink>
      <w:r w:rsidR="00E1093B" w:rsidRPr="001518F0">
        <w:rPr>
          <w:rFonts w:ascii="Times New Roman" w:hAnsi="Times New Roman" w:cs="Times New Roman"/>
          <w:sz w:val="30"/>
          <w:szCs w:val="30"/>
        </w:rPr>
        <w:t>2</w:t>
      </w:r>
      <w:r w:rsidRPr="001518F0">
        <w:rPr>
          <w:rFonts w:ascii="Times New Roman" w:hAnsi="Times New Roman" w:cs="Times New Roman"/>
          <w:sz w:val="30"/>
          <w:szCs w:val="30"/>
        </w:rPr>
        <w:t xml:space="preserve"> постановления, </w:t>
      </w:r>
      <w:r w:rsidR="005B6ADA" w:rsidRPr="001518F0">
        <w:rPr>
          <w:rFonts w:ascii="Times New Roman" w:hAnsi="Times New Roman" w:cs="Times New Roman"/>
          <w:sz w:val="30"/>
          <w:szCs w:val="30"/>
        </w:rPr>
        <w:t>утвердивш</w:t>
      </w:r>
      <w:r w:rsidR="005B6ADA">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005B6ADA">
        <w:rPr>
          <w:rFonts w:ascii="Times New Roman" w:hAnsi="Times New Roman" w:cs="Times New Roman"/>
          <w:sz w:val="30"/>
          <w:szCs w:val="30"/>
        </w:rPr>
        <w:t>,</w:t>
      </w:r>
      <w:r w:rsidR="005B6ADA" w:rsidRPr="001518F0">
        <w:rPr>
          <w:rFonts w:ascii="Times New Roman" w:hAnsi="Times New Roman" w:cs="Times New Roman"/>
          <w:sz w:val="30"/>
          <w:szCs w:val="30"/>
        </w:rPr>
        <w:t xml:space="preserve"> </w:t>
      </w:r>
      <w:r w:rsidRPr="001518F0">
        <w:rPr>
          <w:rFonts w:ascii="Times New Roman" w:hAnsi="Times New Roman" w:cs="Times New Roman"/>
          <w:sz w:val="30"/>
          <w:szCs w:val="30"/>
        </w:rPr>
        <w:t xml:space="preserve">и соответствующей стоимостью продовольственного пайка осуществляется не позднее </w:t>
      </w:r>
      <w:r w:rsidR="00290EF7">
        <w:rPr>
          <w:rFonts w:ascii="Times New Roman" w:hAnsi="Times New Roman" w:cs="Times New Roman"/>
          <w:sz w:val="30"/>
          <w:szCs w:val="30"/>
        </w:rPr>
        <w:br/>
      </w:r>
      <w:r w:rsidRPr="001518F0">
        <w:rPr>
          <w:rFonts w:ascii="Times New Roman" w:hAnsi="Times New Roman" w:cs="Times New Roman"/>
          <w:sz w:val="30"/>
          <w:szCs w:val="30"/>
        </w:rPr>
        <w:t>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r w:rsidR="009C52D3">
        <w:rPr>
          <w:rFonts w:ascii="Times New Roman" w:hAnsi="Times New Roman" w:cs="Times New Roman"/>
          <w:sz w:val="30"/>
          <w:szCs w:val="30"/>
        </w:rPr>
        <w:t xml:space="preserve"> </w:t>
      </w:r>
      <w:r w:rsidR="000A70FF">
        <w:rPr>
          <w:rFonts w:ascii="Times New Roman" w:hAnsi="Times New Roman" w:cs="Times New Roman"/>
          <w:sz w:val="30"/>
          <w:szCs w:val="30"/>
        </w:rPr>
        <w:t xml:space="preserve">из </w:t>
      </w:r>
      <w:r w:rsidR="000A70FF" w:rsidRPr="001518F0">
        <w:rPr>
          <w:rFonts w:ascii="Times New Roman" w:hAnsi="Times New Roman" w:cs="Times New Roman"/>
          <w:sz w:val="30"/>
          <w:szCs w:val="30"/>
        </w:rPr>
        <w:t>расчета</w:t>
      </w:r>
      <w:r w:rsidR="000A70FF">
        <w:rPr>
          <w:rFonts w:ascii="Times New Roman" w:hAnsi="Times New Roman" w:cs="Times New Roman"/>
          <w:sz w:val="30"/>
          <w:szCs w:val="30"/>
        </w:rPr>
        <w:t xml:space="preserve"> </w:t>
      </w:r>
      <w:bookmarkStart w:id="14" w:name="_Hlk224742522"/>
      <w:r w:rsidR="000A70FF">
        <w:rPr>
          <w:rFonts w:ascii="Times New Roman" w:hAnsi="Times New Roman" w:cs="Times New Roman"/>
          <w:sz w:val="30"/>
          <w:szCs w:val="30"/>
        </w:rPr>
        <w:t>времени пребывания в учреждении</w:t>
      </w:r>
      <w:bookmarkEnd w:id="14"/>
      <w:r w:rsidR="000A70FF">
        <w:rPr>
          <w:rFonts w:ascii="Times New Roman" w:hAnsi="Times New Roman" w:cs="Times New Roman"/>
          <w:sz w:val="30"/>
          <w:szCs w:val="30"/>
        </w:rPr>
        <w:t xml:space="preserve"> (календарные дни пребывания)</w:t>
      </w:r>
      <w:r w:rsidR="000A70FF" w:rsidRPr="001518F0">
        <w:rPr>
          <w:rFonts w:ascii="Times New Roman" w:hAnsi="Times New Roman" w:cs="Times New Roman"/>
          <w:sz w:val="30"/>
          <w:szCs w:val="30"/>
        </w:rPr>
        <w:t>.</w:t>
      </w:r>
    </w:p>
    <w:p w14:paraId="496352A8" w14:textId="7510D70E"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2</w:t>
      </w:r>
      <w:r w:rsidR="00E1093B" w:rsidRPr="001518F0">
        <w:rPr>
          <w:rFonts w:ascii="Times New Roman" w:hAnsi="Times New Roman" w:cs="Times New Roman"/>
          <w:sz w:val="30"/>
          <w:szCs w:val="30"/>
        </w:rPr>
        <w:t>1</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 xml:space="preserve">Для учащихся, студентов, курсантов первого курса выплаты на приобретение одежды и обуви, мягкого инвентаря и оборудования осуществляются из расчета за </w:t>
      </w:r>
      <w:r w:rsidR="00190F5D" w:rsidRPr="00CC0631">
        <w:rPr>
          <w:rFonts w:ascii="Times New Roman" w:hAnsi="Times New Roman" w:cs="Times New Roman"/>
          <w:sz w:val="30"/>
          <w:szCs w:val="30"/>
        </w:rPr>
        <w:t>4</w:t>
      </w:r>
      <w:r w:rsidRPr="001518F0">
        <w:rPr>
          <w:rFonts w:ascii="Times New Roman" w:hAnsi="Times New Roman" w:cs="Times New Roman"/>
          <w:sz w:val="30"/>
          <w:szCs w:val="30"/>
        </w:rPr>
        <w:t xml:space="preserve"> месяца текущего </w:t>
      </w:r>
      <w:r w:rsidR="009C52D3">
        <w:rPr>
          <w:rFonts w:ascii="Times New Roman" w:hAnsi="Times New Roman" w:cs="Times New Roman"/>
          <w:sz w:val="30"/>
          <w:szCs w:val="30"/>
        </w:rPr>
        <w:t xml:space="preserve">календарного </w:t>
      </w:r>
      <w:r w:rsidRPr="001518F0">
        <w:rPr>
          <w:rFonts w:ascii="Times New Roman" w:hAnsi="Times New Roman" w:cs="Times New Roman"/>
          <w:sz w:val="30"/>
          <w:szCs w:val="30"/>
        </w:rPr>
        <w:t xml:space="preserve">года </w:t>
      </w:r>
      <w:r w:rsidR="009C52D3">
        <w:rPr>
          <w:rFonts w:ascii="Times New Roman" w:hAnsi="Times New Roman" w:cs="Times New Roman"/>
          <w:sz w:val="30"/>
          <w:szCs w:val="30"/>
        </w:rPr>
        <w:t xml:space="preserve">(календарные дни пребывания) </w:t>
      </w:r>
      <w:r w:rsidRPr="001518F0">
        <w:rPr>
          <w:rFonts w:ascii="Times New Roman" w:hAnsi="Times New Roman" w:cs="Times New Roman"/>
          <w:sz w:val="30"/>
          <w:szCs w:val="30"/>
        </w:rPr>
        <w:t>не позднее 15 октября.</w:t>
      </w:r>
    </w:p>
    <w:p w14:paraId="0266CB1B" w14:textId="4E7691B2"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bookmarkStart w:id="15" w:name="Par93"/>
      <w:bookmarkEnd w:id="15"/>
      <w:r w:rsidRPr="001518F0">
        <w:rPr>
          <w:rFonts w:ascii="Times New Roman" w:hAnsi="Times New Roman" w:cs="Times New Roman"/>
          <w:sz w:val="30"/>
          <w:szCs w:val="30"/>
        </w:rPr>
        <w:t>2</w:t>
      </w:r>
      <w:r w:rsidR="00E1093B" w:rsidRPr="001518F0">
        <w:rPr>
          <w:rFonts w:ascii="Times New Roman" w:hAnsi="Times New Roman" w:cs="Times New Roman"/>
          <w:sz w:val="30"/>
          <w:szCs w:val="30"/>
        </w:rPr>
        <w:t>2</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Учащимся государственных учреждений образования, реализующих образовательные программы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w:t>
      </w:r>
      <w:r w:rsidR="00153482" w:rsidRPr="001518F0">
        <w:rPr>
          <w:rFonts w:ascii="Times New Roman" w:hAnsi="Times New Roman" w:cs="Times New Roman"/>
          <w:sz w:val="30"/>
          <w:szCs w:val="30"/>
        </w:rPr>
        <w:t xml:space="preserve"> расходов на питание</w:t>
      </w:r>
      <w:r w:rsidRPr="001518F0">
        <w:rPr>
          <w:rFonts w:ascii="Times New Roman" w:hAnsi="Times New Roman" w:cs="Times New Roman"/>
          <w:sz w:val="30"/>
          <w:szCs w:val="30"/>
        </w:rPr>
        <w:t xml:space="preserve"> в размере, установленном </w:t>
      </w:r>
      <w:r w:rsidR="00185188">
        <w:rPr>
          <w:rFonts w:ascii="Times New Roman" w:hAnsi="Times New Roman" w:cs="Times New Roman"/>
          <w:sz w:val="30"/>
          <w:szCs w:val="30"/>
        </w:rPr>
        <w:t xml:space="preserve">в </w:t>
      </w:r>
      <w:hyperlink r:id="rId29" w:history="1">
        <w:r w:rsidRPr="001518F0">
          <w:rPr>
            <w:rFonts w:ascii="Times New Roman" w:hAnsi="Times New Roman" w:cs="Times New Roman"/>
            <w:sz w:val="30"/>
            <w:szCs w:val="30"/>
          </w:rPr>
          <w:t>абзаце втор</w:t>
        </w:r>
        <w:r w:rsidR="00185188">
          <w:rPr>
            <w:rFonts w:ascii="Times New Roman" w:hAnsi="Times New Roman" w:cs="Times New Roman"/>
            <w:sz w:val="30"/>
            <w:szCs w:val="30"/>
          </w:rPr>
          <w:t>о</w:t>
        </w:r>
        <w:r w:rsidRPr="001518F0">
          <w:rPr>
            <w:rFonts w:ascii="Times New Roman" w:hAnsi="Times New Roman" w:cs="Times New Roman"/>
            <w:sz w:val="30"/>
            <w:szCs w:val="30"/>
          </w:rPr>
          <w:t xml:space="preserve">м подпункта </w:t>
        </w:r>
        <w:r w:rsidR="00E1093B" w:rsidRPr="001518F0">
          <w:rPr>
            <w:rFonts w:ascii="Times New Roman" w:hAnsi="Times New Roman" w:cs="Times New Roman"/>
            <w:sz w:val="30"/>
            <w:szCs w:val="30"/>
          </w:rPr>
          <w:t>2</w:t>
        </w:r>
        <w:r w:rsidRPr="001518F0">
          <w:rPr>
            <w:rFonts w:ascii="Times New Roman" w:hAnsi="Times New Roman" w:cs="Times New Roman"/>
            <w:sz w:val="30"/>
            <w:szCs w:val="30"/>
          </w:rPr>
          <w:t xml:space="preserve">.7 пункта </w:t>
        </w:r>
      </w:hyperlink>
      <w:r w:rsidR="00E1093B" w:rsidRPr="001518F0">
        <w:rPr>
          <w:rFonts w:ascii="Times New Roman" w:hAnsi="Times New Roman" w:cs="Times New Roman"/>
          <w:sz w:val="30"/>
          <w:szCs w:val="30"/>
        </w:rPr>
        <w:t>2</w:t>
      </w:r>
      <w:r w:rsidRPr="001518F0">
        <w:rPr>
          <w:rFonts w:ascii="Times New Roman" w:hAnsi="Times New Roman" w:cs="Times New Roman"/>
          <w:sz w:val="30"/>
          <w:szCs w:val="30"/>
        </w:rPr>
        <w:t xml:space="preserve"> постановления</w:t>
      </w:r>
      <w:r w:rsidR="005B6ADA">
        <w:rPr>
          <w:rFonts w:ascii="Times New Roman" w:hAnsi="Times New Roman" w:cs="Times New Roman"/>
          <w:sz w:val="30"/>
          <w:szCs w:val="30"/>
        </w:rPr>
        <w:t xml:space="preserve">, </w:t>
      </w:r>
      <w:r w:rsidR="005B6ADA" w:rsidRPr="001518F0">
        <w:rPr>
          <w:rFonts w:ascii="Times New Roman" w:hAnsi="Times New Roman" w:cs="Times New Roman"/>
          <w:sz w:val="30"/>
          <w:szCs w:val="30"/>
        </w:rPr>
        <w:t>утвердивш</w:t>
      </w:r>
      <w:r w:rsidR="005B6ADA">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Pr="001518F0">
        <w:rPr>
          <w:rFonts w:ascii="Times New Roman" w:hAnsi="Times New Roman" w:cs="Times New Roman"/>
          <w:sz w:val="30"/>
          <w:szCs w:val="30"/>
        </w:rPr>
        <w:t>.</w:t>
      </w:r>
    </w:p>
    <w:p w14:paraId="3C8A76A4" w14:textId="1EB5AB37"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 xml:space="preserve">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учащимся, указанным в </w:t>
      </w:r>
      <w:hyperlink w:anchor="Par93" w:history="1">
        <w:r w:rsidRPr="001518F0">
          <w:rPr>
            <w:rFonts w:ascii="Times New Roman" w:hAnsi="Times New Roman" w:cs="Times New Roman"/>
            <w:sz w:val="30"/>
            <w:szCs w:val="30"/>
          </w:rPr>
          <w:t>части первой</w:t>
        </w:r>
      </w:hyperlink>
      <w:r w:rsidRPr="001518F0">
        <w:rPr>
          <w:rFonts w:ascii="Times New Roman" w:hAnsi="Times New Roman" w:cs="Times New Roman"/>
          <w:sz w:val="30"/>
          <w:szCs w:val="30"/>
        </w:rPr>
        <w:t xml:space="preserve"> настоящего пункта, выплачивается денежная компенсация </w:t>
      </w:r>
      <w:r w:rsidR="00AC5C4D" w:rsidRPr="001518F0">
        <w:rPr>
          <w:rFonts w:ascii="Times New Roman" w:hAnsi="Times New Roman" w:cs="Times New Roman"/>
          <w:sz w:val="30"/>
          <w:szCs w:val="30"/>
        </w:rPr>
        <w:t xml:space="preserve">расходов </w:t>
      </w:r>
      <w:r w:rsidR="00AC5C4D" w:rsidRPr="00185188">
        <w:rPr>
          <w:rFonts w:ascii="Times New Roman" w:hAnsi="Times New Roman" w:cs="Times New Roman"/>
          <w:spacing w:val="-4"/>
          <w:sz w:val="30"/>
          <w:szCs w:val="30"/>
        </w:rPr>
        <w:t xml:space="preserve">на </w:t>
      </w:r>
      <w:r w:rsidRPr="00185188">
        <w:rPr>
          <w:rFonts w:ascii="Times New Roman" w:hAnsi="Times New Roman" w:cs="Times New Roman"/>
          <w:spacing w:val="-4"/>
          <w:sz w:val="30"/>
          <w:szCs w:val="30"/>
        </w:rPr>
        <w:t>питани</w:t>
      </w:r>
      <w:r w:rsidR="00E1093B" w:rsidRPr="00185188">
        <w:rPr>
          <w:rFonts w:ascii="Times New Roman" w:hAnsi="Times New Roman" w:cs="Times New Roman"/>
          <w:spacing w:val="-4"/>
          <w:sz w:val="30"/>
          <w:szCs w:val="30"/>
        </w:rPr>
        <w:t>е</w:t>
      </w:r>
      <w:r w:rsidRPr="00185188">
        <w:rPr>
          <w:rFonts w:ascii="Times New Roman" w:hAnsi="Times New Roman" w:cs="Times New Roman"/>
          <w:spacing w:val="-4"/>
          <w:sz w:val="30"/>
          <w:szCs w:val="30"/>
        </w:rPr>
        <w:t xml:space="preserve"> в размере, установленном</w:t>
      </w:r>
      <w:r w:rsidR="00185188" w:rsidRPr="00185188">
        <w:rPr>
          <w:rFonts w:ascii="Times New Roman" w:hAnsi="Times New Roman" w:cs="Times New Roman"/>
          <w:spacing w:val="-4"/>
          <w:sz w:val="30"/>
          <w:szCs w:val="30"/>
        </w:rPr>
        <w:t xml:space="preserve"> в</w:t>
      </w:r>
      <w:r w:rsidRPr="00185188">
        <w:rPr>
          <w:rFonts w:ascii="Times New Roman" w:hAnsi="Times New Roman" w:cs="Times New Roman"/>
          <w:spacing w:val="-4"/>
          <w:sz w:val="30"/>
          <w:szCs w:val="30"/>
        </w:rPr>
        <w:t xml:space="preserve"> </w:t>
      </w:r>
      <w:hyperlink r:id="rId30" w:history="1">
        <w:r w:rsidRPr="00185188">
          <w:rPr>
            <w:rFonts w:ascii="Times New Roman" w:hAnsi="Times New Roman" w:cs="Times New Roman"/>
            <w:spacing w:val="-4"/>
            <w:sz w:val="30"/>
            <w:szCs w:val="30"/>
          </w:rPr>
          <w:t>абзаце втор</w:t>
        </w:r>
        <w:r w:rsidR="00185188" w:rsidRPr="00185188">
          <w:rPr>
            <w:rFonts w:ascii="Times New Roman" w:hAnsi="Times New Roman" w:cs="Times New Roman"/>
            <w:spacing w:val="-4"/>
            <w:sz w:val="30"/>
            <w:szCs w:val="30"/>
          </w:rPr>
          <w:t>о</w:t>
        </w:r>
        <w:r w:rsidRPr="00185188">
          <w:rPr>
            <w:rFonts w:ascii="Times New Roman" w:hAnsi="Times New Roman" w:cs="Times New Roman"/>
            <w:spacing w:val="-4"/>
            <w:sz w:val="30"/>
            <w:szCs w:val="30"/>
          </w:rPr>
          <w:t xml:space="preserve">м подпункта </w:t>
        </w:r>
        <w:r w:rsidR="00E1093B" w:rsidRPr="00185188">
          <w:rPr>
            <w:rFonts w:ascii="Times New Roman" w:hAnsi="Times New Roman" w:cs="Times New Roman"/>
            <w:spacing w:val="-4"/>
            <w:sz w:val="30"/>
            <w:szCs w:val="30"/>
          </w:rPr>
          <w:t>2</w:t>
        </w:r>
        <w:r w:rsidRPr="00185188">
          <w:rPr>
            <w:rFonts w:ascii="Times New Roman" w:hAnsi="Times New Roman" w:cs="Times New Roman"/>
            <w:spacing w:val="-4"/>
            <w:sz w:val="30"/>
            <w:szCs w:val="30"/>
          </w:rPr>
          <w:t xml:space="preserve">.7 пункта </w:t>
        </w:r>
      </w:hyperlink>
      <w:r w:rsidR="00E1093B" w:rsidRPr="00185188">
        <w:rPr>
          <w:rFonts w:ascii="Times New Roman" w:hAnsi="Times New Roman" w:cs="Times New Roman"/>
          <w:spacing w:val="-4"/>
          <w:sz w:val="30"/>
          <w:szCs w:val="30"/>
        </w:rPr>
        <w:t>2</w:t>
      </w:r>
      <w:r w:rsidRPr="001518F0">
        <w:rPr>
          <w:rFonts w:ascii="Times New Roman" w:hAnsi="Times New Roman" w:cs="Times New Roman"/>
          <w:sz w:val="30"/>
          <w:szCs w:val="30"/>
        </w:rPr>
        <w:t xml:space="preserve"> постановления</w:t>
      </w:r>
      <w:r w:rsidR="005B6ADA">
        <w:rPr>
          <w:rFonts w:ascii="Times New Roman" w:hAnsi="Times New Roman" w:cs="Times New Roman"/>
          <w:sz w:val="30"/>
          <w:szCs w:val="30"/>
        </w:rPr>
        <w:t xml:space="preserve">, </w:t>
      </w:r>
      <w:r w:rsidR="005B6ADA" w:rsidRPr="001518F0">
        <w:rPr>
          <w:rFonts w:ascii="Times New Roman" w:hAnsi="Times New Roman" w:cs="Times New Roman"/>
          <w:sz w:val="30"/>
          <w:szCs w:val="30"/>
        </w:rPr>
        <w:t>утвердивш</w:t>
      </w:r>
      <w:r w:rsidR="005B6ADA">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Pr="001518F0">
        <w:rPr>
          <w:rFonts w:ascii="Times New Roman" w:hAnsi="Times New Roman" w:cs="Times New Roman"/>
          <w:sz w:val="30"/>
          <w:szCs w:val="30"/>
        </w:rPr>
        <w:t>.</w:t>
      </w:r>
      <w:r w:rsidR="00A4341E" w:rsidRPr="001518F0">
        <w:rPr>
          <w:rFonts w:ascii="Times New Roman" w:hAnsi="Times New Roman" w:cs="Times New Roman"/>
          <w:sz w:val="30"/>
          <w:szCs w:val="30"/>
        </w:rPr>
        <w:t xml:space="preserve"> </w:t>
      </w:r>
    </w:p>
    <w:p w14:paraId="26F65563" w14:textId="5369EB88" w:rsidR="0028688A"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2</w:t>
      </w:r>
      <w:r w:rsidR="00E1093B" w:rsidRPr="001518F0">
        <w:rPr>
          <w:rFonts w:ascii="Times New Roman" w:hAnsi="Times New Roman" w:cs="Times New Roman"/>
          <w:sz w:val="30"/>
          <w:szCs w:val="30"/>
        </w:rPr>
        <w:t>3</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 xml:space="preserve">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w:t>
      </w:r>
      <w:r w:rsidRPr="00290EF7">
        <w:rPr>
          <w:rFonts w:ascii="Times New Roman" w:hAnsi="Times New Roman" w:cs="Times New Roman"/>
          <w:spacing w:val="-4"/>
          <w:sz w:val="30"/>
          <w:szCs w:val="30"/>
        </w:rPr>
        <w:lastRenderedPageBreak/>
        <w:t>государственных учреждениях образования, реализующих образовательные</w:t>
      </w:r>
      <w:r w:rsidRPr="001518F0">
        <w:rPr>
          <w:rFonts w:ascii="Times New Roman" w:hAnsi="Times New Roman" w:cs="Times New Roman"/>
          <w:sz w:val="30"/>
          <w:szCs w:val="30"/>
        </w:rPr>
        <w:t xml:space="preserve"> программы профессионально-технического, среднего специального и высшего образования, бесплатной путевкой в санаторно-курортную</w:t>
      </w:r>
      <w:r w:rsidR="00153482" w:rsidRPr="001518F0">
        <w:rPr>
          <w:rFonts w:ascii="Times New Roman" w:hAnsi="Times New Roman" w:cs="Times New Roman"/>
          <w:sz w:val="30"/>
          <w:szCs w:val="30"/>
        </w:rPr>
        <w:t xml:space="preserve">, </w:t>
      </w:r>
      <w:r w:rsidRPr="001518F0">
        <w:rPr>
          <w:rFonts w:ascii="Times New Roman" w:hAnsi="Times New Roman" w:cs="Times New Roman"/>
          <w:sz w:val="30"/>
          <w:szCs w:val="30"/>
        </w:rPr>
        <w:t>оздоровительную организацию</w:t>
      </w:r>
      <w:r w:rsidR="0028688A" w:rsidRPr="001518F0">
        <w:rPr>
          <w:rFonts w:ascii="Times New Roman" w:hAnsi="Times New Roman" w:cs="Times New Roman"/>
          <w:sz w:val="30"/>
          <w:szCs w:val="30"/>
        </w:rPr>
        <w:t>,</w:t>
      </w:r>
      <w:r w:rsidRPr="001518F0">
        <w:rPr>
          <w:rFonts w:ascii="Times New Roman" w:hAnsi="Times New Roman" w:cs="Times New Roman"/>
          <w:sz w:val="30"/>
          <w:szCs w:val="30"/>
        </w:rPr>
        <w:t xml:space="preserve"> </w:t>
      </w:r>
      <w:r w:rsidR="0028688A" w:rsidRPr="001518F0">
        <w:rPr>
          <w:rFonts w:ascii="Times New Roman" w:hAnsi="Times New Roman" w:cs="Times New Roman"/>
          <w:sz w:val="30"/>
          <w:szCs w:val="30"/>
        </w:rPr>
        <w:t>а также при организации комплексной реабилитации несовершеннолетних, потребление которым</w:t>
      </w:r>
      <w:r w:rsidR="00494F2B">
        <w:rPr>
          <w:rFonts w:ascii="Times New Roman" w:hAnsi="Times New Roman" w:cs="Times New Roman"/>
          <w:sz w:val="30"/>
          <w:szCs w:val="30"/>
        </w:rPr>
        <w:t>и</w:t>
      </w:r>
      <w:r w:rsidR="0028688A" w:rsidRPr="001518F0">
        <w:rPr>
          <w:rFonts w:ascii="Times New Roman" w:hAnsi="Times New Roman" w:cs="Times New Roman"/>
          <w:sz w:val="30"/>
          <w:szCs w:val="30"/>
        </w:rPr>
        <w:t xml:space="preserve">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в специальном воспитательном учреждении денежная компенсация расходов на питание не выплачивается за весь срок пребывания в названной организации.</w:t>
      </w:r>
    </w:p>
    <w:p w14:paraId="53367F58" w14:textId="77777777"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 xml:space="preserve">За дни занятий, пропущенные по неуважительным причинам, денежная компенсация </w:t>
      </w:r>
      <w:r w:rsidR="00153482" w:rsidRPr="001518F0">
        <w:rPr>
          <w:rFonts w:ascii="Times New Roman" w:hAnsi="Times New Roman" w:cs="Times New Roman"/>
          <w:sz w:val="30"/>
          <w:szCs w:val="30"/>
        </w:rPr>
        <w:t>расходов на питани</w:t>
      </w:r>
      <w:r w:rsidR="00E1093B" w:rsidRPr="001518F0">
        <w:rPr>
          <w:rFonts w:ascii="Times New Roman" w:hAnsi="Times New Roman" w:cs="Times New Roman"/>
          <w:sz w:val="30"/>
          <w:szCs w:val="30"/>
        </w:rPr>
        <w:t>е</w:t>
      </w:r>
      <w:r w:rsidRPr="001518F0">
        <w:rPr>
          <w:rFonts w:ascii="Times New Roman" w:hAnsi="Times New Roman" w:cs="Times New Roman"/>
          <w:sz w:val="30"/>
          <w:szCs w:val="30"/>
        </w:rPr>
        <w:t xml:space="preserve"> не выплачивается.</w:t>
      </w:r>
    </w:p>
    <w:p w14:paraId="6CC03EA3" w14:textId="4D3F9D77"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2</w:t>
      </w:r>
      <w:r w:rsidR="00E1093B" w:rsidRPr="001518F0">
        <w:rPr>
          <w:rFonts w:ascii="Times New Roman" w:hAnsi="Times New Roman" w:cs="Times New Roman"/>
          <w:sz w:val="30"/>
          <w:szCs w:val="30"/>
        </w:rPr>
        <w:t>4</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Выпускникам, которые относятся к категории детей-сирот</w:t>
      </w:r>
      <w:r w:rsidR="000709D2">
        <w:rPr>
          <w:rFonts w:ascii="Times New Roman" w:hAnsi="Times New Roman" w:cs="Times New Roman"/>
          <w:sz w:val="30"/>
          <w:szCs w:val="30"/>
        </w:rPr>
        <w:t>,</w:t>
      </w:r>
      <w:r w:rsidRPr="001518F0">
        <w:rPr>
          <w:rFonts w:ascii="Times New Roman" w:hAnsi="Times New Roman" w:cs="Times New Roman"/>
          <w:sz w:val="30"/>
          <w:szCs w:val="30"/>
        </w:rPr>
        <w:t xml:space="preserve"> детей, оставшихся без попечения родителей,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в связи с получением образования и распределением, трудоустройством в счет брони, направлением на работу названными учреждениями за время отдыха выплачивается денежная компенсация </w:t>
      </w:r>
      <w:r w:rsidR="00E3799F" w:rsidRPr="001518F0">
        <w:rPr>
          <w:rFonts w:ascii="Times New Roman" w:hAnsi="Times New Roman" w:cs="Times New Roman"/>
          <w:sz w:val="30"/>
          <w:szCs w:val="30"/>
        </w:rPr>
        <w:t xml:space="preserve">расходов на </w:t>
      </w:r>
      <w:r w:rsidRPr="001518F0">
        <w:rPr>
          <w:rFonts w:ascii="Times New Roman" w:hAnsi="Times New Roman" w:cs="Times New Roman"/>
          <w:sz w:val="30"/>
          <w:szCs w:val="30"/>
        </w:rPr>
        <w:t>питани</w:t>
      </w:r>
      <w:r w:rsidR="00E1093B" w:rsidRPr="001518F0">
        <w:rPr>
          <w:rFonts w:ascii="Times New Roman" w:hAnsi="Times New Roman" w:cs="Times New Roman"/>
          <w:sz w:val="30"/>
          <w:szCs w:val="30"/>
        </w:rPr>
        <w:t>е</w:t>
      </w:r>
      <w:r w:rsidRPr="001518F0">
        <w:rPr>
          <w:rFonts w:ascii="Times New Roman" w:hAnsi="Times New Roman" w:cs="Times New Roman"/>
          <w:sz w:val="30"/>
          <w:szCs w:val="30"/>
        </w:rPr>
        <w:t xml:space="preserve"> в размере, установленном в </w:t>
      </w:r>
      <w:hyperlink r:id="rId31" w:history="1">
        <w:r w:rsidRPr="001518F0">
          <w:rPr>
            <w:rFonts w:ascii="Times New Roman" w:hAnsi="Times New Roman" w:cs="Times New Roman"/>
            <w:sz w:val="30"/>
            <w:szCs w:val="30"/>
          </w:rPr>
          <w:t xml:space="preserve">абзаце втором подпункта </w:t>
        </w:r>
        <w:r w:rsidR="00E1093B" w:rsidRPr="001518F0">
          <w:rPr>
            <w:rFonts w:ascii="Times New Roman" w:hAnsi="Times New Roman" w:cs="Times New Roman"/>
            <w:sz w:val="30"/>
            <w:szCs w:val="30"/>
          </w:rPr>
          <w:t>2</w:t>
        </w:r>
        <w:r w:rsidRPr="001518F0">
          <w:rPr>
            <w:rFonts w:ascii="Times New Roman" w:hAnsi="Times New Roman" w:cs="Times New Roman"/>
            <w:sz w:val="30"/>
            <w:szCs w:val="30"/>
          </w:rPr>
          <w:t xml:space="preserve">.7 пункта </w:t>
        </w:r>
      </w:hyperlink>
      <w:r w:rsidR="00E1093B" w:rsidRPr="001518F0">
        <w:rPr>
          <w:rFonts w:ascii="Times New Roman" w:hAnsi="Times New Roman" w:cs="Times New Roman"/>
          <w:sz w:val="30"/>
          <w:szCs w:val="30"/>
        </w:rPr>
        <w:t>2</w:t>
      </w:r>
      <w:r w:rsidRPr="001518F0">
        <w:rPr>
          <w:rFonts w:ascii="Times New Roman" w:hAnsi="Times New Roman" w:cs="Times New Roman"/>
          <w:sz w:val="30"/>
          <w:szCs w:val="30"/>
        </w:rPr>
        <w:t xml:space="preserve"> постановления</w:t>
      </w:r>
      <w:r w:rsidR="005B6ADA">
        <w:rPr>
          <w:rFonts w:ascii="Times New Roman" w:hAnsi="Times New Roman" w:cs="Times New Roman"/>
          <w:sz w:val="30"/>
          <w:szCs w:val="30"/>
        </w:rPr>
        <w:t xml:space="preserve">, </w:t>
      </w:r>
      <w:r w:rsidR="005B6ADA" w:rsidRPr="001518F0">
        <w:rPr>
          <w:rFonts w:ascii="Times New Roman" w:hAnsi="Times New Roman" w:cs="Times New Roman"/>
          <w:sz w:val="30"/>
          <w:szCs w:val="30"/>
        </w:rPr>
        <w:t>утвердивш</w:t>
      </w:r>
      <w:r w:rsidR="005B6ADA">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Pr="001518F0">
        <w:rPr>
          <w:rFonts w:ascii="Times New Roman" w:hAnsi="Times New Roman" w:cs="Times New Roman"/>
          <w:sz w:val="30"/>
          <w:szCs w:val="30"/>
        </w:rPr>
        <w:t>.</w:t>
      </w:r>
    </w:p>
    <w:p w14:paraId="262FF418" w14:textId="0E3D6712" w:rsidR="008C4DC9" w:rsidRPr="009D3895" w:rsidRDefault="008C4DC9" w:rsidP="00290EF7">
      <w:pPr>
        <w:suppressAutoHyphens/>
        <w:autoSpaceDE w:val="0"/>
        <w:autoSpaceDN w:val="0"/>
        <w:adjustRightInd w:val="0"/>
        <w:spacing w:after="0" w:line="240" w:lineRule="auto"/>
        <w:ind w:firstLine="709"/>
        <w:jc w:val="both"/>
        <w:rPr>
          <w:rFonts w:ascii="Times New Roman" w:hAnsi="Times New Roman" w:cs="Times New Roman"/>
          <w:spacing w:val="-8"/>
          <w:sz w:val="30"/>
          <w:szCs w:val="30"/>
        </w:rPr>
      </w:pPr>
      <w:bookmarkStart w:id="16" w:name="Par102"/>
      <w:bookmarkEnd w:id="16"/>
      <w:r w:rsidRPr="001518F0">
        <w:rPr>
          <w:rFonts w:ascii="Times New Roman" w:hAnsi="Times New Roman" w:cs="Times New Roman"/>
          <w:sz w:val="30"/>
          <w:szCs w:val="30"/>
        </w:rPr>
        <w:t>2</w:t>
      </w:r>
      <w:r w:rsidR="00E1093B" w:rsidRPr="001518F0">
        <w:rPr>
          <w:rFonts w:ascii="Times New Roman" w:hAnsi="Times New Roman" w:cs="Times New Roman"/>
          <w:sz w:val="30"/>
          <w:szCs w:val="30"/>
        </w:rPr>
        <w:t>5</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 xml:space="preserve">Дети-сироты, дети, оставшиеся без попечения родителей,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w:t>
      </w:r>
      <w:proofErr w:type="spellStart"/>
      <w:r w:rsidRPr="001518F0">
        <w:rPr>
          <w:rFonts w:ascii="Times New Roman" w:hAnsi="Times New Roman" w:cs="Times New Roman"/>
          <w:sz w:val="30"/>
          <w:szCs w:val="30"/>
        </w:rPr>
        <w:t>абилитации</w:t>
      </w:r>
      <w:proofErr w:type="spellEnd"/>
      <w:r w:rsidRPr="001518F0">
        <w:rPr>
          <w:rFonts w:ascii="Times New Roman" w:hAnsi="Times New Roman" w:cs="Times New Roman"/>
          <w:sz w:val="30"/>
          <w:szCs w:val="30"/>
        </w:rPr>
        <w:t xml:space="preserve"> инвалида, копии повестки (направления) военного комиссариата или иного органа, осуществляющего воинский учет, копии свидетельства о рождении ребенка </w:t>
      </w:r>
      <w:r w:rsidR="00BA4BEA" w:rsidRPr="001518F0">
        <w:rPr>
          <w:rFonts w:ascii="Times New Roman" w:hAnsi="Times New Roman" w:cs="Times New Roman"/>
          <w:sz w:val="30"/>
          <w:szCs w:val="30"/>
        </w:rPr>
        <w:t>–</w:t>
      </w:r>
      <w:r w:rsidRPr="001518F0">
        <w:rPr>
          <w:rFonts w:ascii="Times New Roman" w:hAnsi="Times New Roman" w:cs="Times New Roman"/>
          <w:sz w:val="30"/>
          <w:szCs w:val="30"/>
        </w:rPr>
        <w:t xml:space="preserve"> для лиц, осуществляющих уход за ребенком в возрасте до </w:t>
      </w:r>
      <w:r w:rsidR="00494F2B">
        <w:rPr>
          <w:rFonts w:ascii="Times New Roman" w:hAnsi="Times New Roman" w:cs="Times New Roman"/>
          <w:sz w:val="30"/>
          <w:szCs w:val="30"/>
        </w:rPr>
        <w:t>трех</w:t>
      </w:r>
      <w:r w:rsidRPr="001518F0">
        <w:rPr>
          <w:rFonts w:ascii="Times New Roman" w:hAnsi="Times New Roman" w:cs="Times New Roman"/>
          <w:sz w:val="30"/>
          <w:szCs w:val="30"/>
        </w:rPr>
        <w:t xml:space="preserve"> лет</w:t>
      </w:r>
      <w:r w:rsidR="00494F2B">
        <w:rPr>
          <w:rFonts w:ascii="Times New Roman" w:hAnsi="Times New Roman" w:cs="Times New Roman"/>
          <w:sz w:val="30"/>
          <w:szCs w:val="30"/>
        </w:rPr>
        <w:t>, иных документов</w:t>
      </w:r>
      <w:r w:rsidR="00197FBE" w:rsidRPr="001518F0">
        <w:rPr>
          <w:rFonts w:ascii="Times New Roman" w:hAnsi="Times New Roman" w:cs="Times New Roman"/>
          <w:sz w:val="30"/>
          <w:szCs w:val="30"/>
        </w:rPr>
        <w:t>)</w:t>
      </w:r>
      <w:r w:rsidR="00185188">
        <w:rPr>
          <w:rFonts w:ascii="Times New Roman" w:hAnsi="Times New Roman" w:cs="Times New Roman"/>
          <w:sz w:val="30"/>
          <w:szCs w:val="30"/>
        </w:rPr>
        <w:t>,</w:t>
      </w:r>
      <w:r w:rsidR="00197FBE" w:rsidRPr="001518F0">
        <w:rPr>
          <w:rFonts w:ascii="Times New Roman" w:hAnsi="Times New Roman" w:cs="Times New Roman"/>
          <w:i/>
          <w:iCs/>
          <w:sz w:val="30"/>
          <w:szCs w:val="30"/>
        </w:rPr>
        <w:t xml:space="preserve"> </w:t>
      </w:r>
      <w:r w:rsidRPr="001518F0">
        <w:rPr>
          <w:rFonts w:ascii="Times New Roman" w:hAnsi="Times New Roman" w:cs="Times New Roman"/>
          <w:sz w:val="30"/>
          <w:szCs w:val="30"/>
        </w:rPr>
        <w:t xml:space="preserve">в течение </w:t>
      </w:r>
      <w:r w:rsidR="00494F2B">
        <w:rPr>
          <w:rFonts w:ascii="Times New Roman" w:hAnsi="Times New Roman" w:cs="Times New Roman"/>
          <w:sz w:val="30"/>
          <w:szCs w:val="30"/>
        </w:rPr>
        <w:t>12</w:t>
      </w:r>
      <w:r w:rsidR="00290EF7">
        <w:rPr>
          <w:rFonts w:ascii="Times New Roman" w:hAnsi="Times New Roman" w:cs="Times New Roman"/>
          <w:sz w:val="30"/>
          <w:szCs w:val="30"/>
        </w:rPr>
        <w:t> </w:t>
      </w:r>
      <w:r w:rsidRPr="001518F0">
        <w:rPr>
          <w:rFonts w:ascii="Times New Roman" w:hAnsi="Times New Roman" w:cs="Times New Roman"/>
          <w:sz w:val="30"/>
          <w:szCs w:val="30"/>
        </w:rPr>
        <w:t xml:space="preserve">месяцев </w:t>
      </w:r>
      <w:r w:rsidR="00494F2B">
        <w:rPr>
          <w:rFonts w:ascii="Times New Roman" w:hAnsi="Times New Roman" w:cs="Times New Roman"/>
          <w:sz w:val="30"/>
          <w:szCs w:val="30"/>
        </w:rPr>
        <w:t>со дня прекращения образовательных отношений (</w:t>
      </w:r>
      <w:r w:rsidRPr="001518F0">
        <w:rPr>
          <w:rFonts w:ascii="Times New Roman" w:hAnsi="Times New Roman" w:cs="Times New Roman"/>
          <w:sz w:val="30"/>
          <w:szCs w:val="30"/>
        </w:rPr>
        <w:t>отчисления</w:t>
      </w:r>
      <w:r w:rsidR="00494F2B">
        <w:rPr>
          <w:rFonts w:ascii="Times New Roman" w:hAnsi="Times New Roman" w:cs="Times New Roman"/>
          <w:sz w:val="30"/>
          <w:szCs w:val="30"/>
        </w:rPr>
        <w:t>)</w:t>
      </w:r>
      <w:r w:rsidRPr="001518F0">
        <w:rPr>
          <w:rFonts w:ascii="Times New Roman" w:hAnsi="Times New Roman" w:cs="Times New Roman"/>
          <w:sz w:val="30"/>
          <w:szCs w:val="30"/>
        </w:rPr>
        <w:t xml:space="preserve"> </w:t>
      </w:r>
      <w:r w:rsidRPr="009D3895">
        <w:rPr>
          <w:rFonts w:ascii="Times New Roman" w:hAnsi="Times New Roman" w:cs="Times New Roman"/>
          <w:spacing w:val="-4"/>
          <w:sz w:val="30"/>
          <w:szCs w:val="30"/>
        </w:rPr>
        <w:lastRenderedPageBreak/>
        <w:t>обеспечиваются соответствующими учреждениями образования комплектом</w:t>
      </w:r>
      <w:r w:rsidRPr="001518F0">
        <w:rPr>
          <w:rFonts w:ascii="Times New Roman" w:hAnsi="Times New Roman" w:cs="Times New Roman"/>
          <w:sz w:val="30"/>
          <w:szCs w:val="30"/>
        </w:rPr>
        <w:t xml:space="preserve"> одежды, обуви, мягкого инвентаря и оборудования по нормам согласно </w:t>
      </w:r>
      <w:hyperlink r:id="rId32" w:history="1">
        <w:r w:rsidRPr="009D3895">
          <w:rPr>
            <w:rFonts w:ascii="Times New Roman" w:hAnsi="Times New Roman" w:cs="Times New Roman"/>
            <w:spacing w:val="-4"/>
            <w:sz w:val="30"/>
            <w:szCs w:val="30"/>
          </w:rPr>
          <w:t>приложению 5</w:t>
        </w:r>
      </w:hyperlink>
      <w:r w:rsidRPr="009D3895">
        <w:rPr>
          <w:rFonts w:ascii="Times New Roman" w:hAnsi="Times New Roman" w:cs="Times New Roman"/>
          <w:spacing w:val="-4"/>
          <w:sz w:val="30"/>
          <w:szCs w:val="30"/>
        </w:rPr>
        <w:t xml:space="preserve"> к постановлению</w:t>
      </w:r>
      <w:r w:rsidR="00185188" w:rsidRPr="009D3895">
        <w:rPr>
          <w:rFonts w:ascii="Times New Roman" w:hAnsi="Times New Roman" w:cs="Times New Roman"/>
          <w:spacing w:val="-4"/>
          <w:sz w:val="30"/>
          <w:szCs w:val="30"/>
        </w:rPr>
        <w:t xml:space="preserve">, </w:t>
      </w:r>
      <w:bookmarkStart w:id="17" w:name="_Hlk224742682"/>
      <w:r w:rsidR="00185188" w:rsidRPr="009D3895">
        <w:rPr>
          <w:rFonts w:ascii="Times New Roman" w:hAnsi="Times New Roman" w:cs="Times New Roman"/>
          <w:spacing w:val="-4"/>
          <w:sz w:val="30"/>
          <w:szCs w:val="30"/>
        </w:rPr>
        <w:t>утвердившему настоящее Положение,</w:t>
      </w:r>
      <w:r w:rsidRPr="009D3895">
        <w:rPr>
          <w:rFonts w:ascii="Times New Roman" w:hAnsi="Times New Roman" w:cs="Times New Roman"/>
          <w:spacing w:val="-4"/>
          <w:sz w:val="30"/>
          <w:szCs w:val="30"/>
        </w:rPr>
        <w:t xml:space="preserve"> </w:t>
      </w:r>
      <w:bookmarkEnd w:id="17"/>
      <w:r w:rsidRPr="009D3895">
        <w:rPr>
          <w:rFonts w:ascii="Times New Roman" w:hAnsi="Times New Roman" w:cs="Times New Roman"/>
          <w:spacing w:val="-4"/>
          <w:sz w:val="30"/>
          <w:szCs w:val="30"/>
        </w:rPr>
        <w:t>либо</w:t>
      </w:r>
      <w:r w:rsidRPr="001518F0">
        <w:rPr>
          <w:rFonts w:ascii="Times New Roman" w:hAnsi="Times New Roman" w:cs="Times New Roman"/>
          <w:sz w:val="30"/>
          <w:szCs w:val="30"/>
        </w:rPr>
        <w:t xml:space="preserve"> </w:t>
      </w:r>
      <w:r w:rsidRPr="009D3895">
        <w:rPr>
          <w:rFonts w:ascii="Times New Roman" w:hAnsi="Times New Roman" w:cs="Times New Roman"/>
          <w:spacing w:val="-4"/>
          <w:sz w:val="30"/>
          <w:szCs w:val="30"/>
        </w:rPr>
        <w:t>их денежной компенсацией и денежным пособием в размере, установленном</w:t>
      </w:r>
      <w:r w:rsidRPr="001518F0">
        <w:rPr>
          <w:rFonts w:ascii="Times New Roman" w:hAnsi="Times New Roman" w:cs="Times New Roman"/>
          <w:sz w:val="30"/>
          <w:szCs w:val="30"/>
        </w:rPr>
        <w:t xml:space="preserve"> </w:t>
      </w:r>
      <w:r w:rsidR="00185188" w:rsidRPr="009D3895">
        <w:rPr>
          <w:rFonts w:ascii="Times New Roman" w:hAnsi="Times New Roman" w:cs="Times New Roman"/>
          <w:spacing w:val="-8"/>
          <w:sz w:val="30"/>
          <w:szCs w:val="30"/>
        </w:rPr>
        <w:t xml:space="preserve">в </w:t>
      </w:r>
      <w:hyperlink r:id="rId33" w:history="1">
        <w:r w:rsidRPr="009D3895">
          <w:rPr>
            <w:rFonts w:ascii="Times New Roman" w:hAnsi="Times New Roman" w:cs="Times New Roman"/>
            <w:spacing w:val="-8"/>
            <w:sz w:val="30"/>
            <w:szCs w:val="30"/>
          </w:rPr>
          <w:t>подпункт</w:t>
        </w:r>
        <w:r w:rsidR="00185188" w:rsidRPr="009D3895">
          <w:rPr>
            <w:rFonts w:ascii="Times New Roman" w:hAnsi="Times New Roman" w:cs="Times New Roman"/>
            <w:spacing w:val="-8"/>
            <w:sz w:val="30"/>
            <w:szCs w:val="30"/>
          </w:rPr>
          <w:t>е</w:t>
        </w:r>
        <w:r w:rsidRPr="009D3895">
          <w:rPr>
            <w:rFonts w:ascii="Times New Roman" w:hAnsi="Times New Roman" w:cs="Times New Roman"/>
            <w:spacing w:val="-8"/>
            <w:sz w:val="30"/>
            <w:szCs w:val="30"/>
          </w:rPr>
          <w:t xml:space="preserve"> </w:t>
        </w:r>
        <w:r w:rsidR="00AD6F56" w:rsidRPr="009D3895">
          <w:rPr>
            <w:rFonts w:ascii="Times New Roman" w:hAnsi="Times New Roman" w:cs="Times New Roman"/>
            <w:spacing w:val="-8"/>
            <w:sz w:val="30"/>
            <w:szCs w:val="30"/>
          </w:rPr>
          <w:t>2</w:t>
        </w:r>
        <w:r w:rsidRPr="009D3895">
          <w:rPr>
            <w:rFonts w:ascii="Times New Roman" w:hAnsi="Times New Roman" w:cs="Times New Roman"/>
            <w:spacing w:val="-8"/>
            <w:sz w:val="30"/>
            <w:szCs w:val="30"/>
          </w:rPr>
          <w:t>.5</w:t>
        </w:r>
      </w:hyperlink>
      <w:r w:rsidRPr="009D3895">
        <w:rPr>
          <w:rFonts w:ascii="Times New Roman" w:hAnsi="Times New Roman" w:cs="Times New Roman"/>
          <w:spacing w:val="-8"/>
          <w:sz w:val="30"/>
          <w:szCs w:val="30"/>
        </w:rPr>
        <w:t xml:space="preserve"> пункта </w:t>
      </w:r>
      <w:r w:rsidR="00AD6F56" w:rsidRPr="009D3895">
        <w:rPr>
          <w:rFonts w:ascii="Times New Roman" w:hAnsi="Times New Roman" w:cs="Times New Roman"/>
          <w:spacing w:val="-8"/>
          <w:sz w:val="30"/>
          <w:szCs w:val="30"/>
        </w:rPr>
        <w:t>2</w:t>
      </w:r>
      <w:r w:rsidRPr="009D3895">
        <w:rPr>
          <w:rFonts w:ascii="Times New Roman" w:hAnsi="Times New Roman" w:cs="Times New Roman"/>
          <w:spacing w:val="-8"/>
          <w:sz w:val="30"/>
          <w:szCs w:val="30"/>
        </w:rPr>
        <w:t xml:space="preserve"> постановления</w:t>
      </w:r>
      <w:r w:rsidR="005B6ADA" w:rsidRPr="009D3895">
        <w:rPr>
          <w:rFonts w:ascii="Times New Roman" w:hAnsi="Times New Roman" w:cs="Times New Roman"/>
          <w:spacing w:val="-8"/>
          <w:sz w:val="30"/>
          <w:szCs w:val="30"/>
        </w:rPr>
        <w:t>, утвердившего настоящее Положение</w:t>
      </w:r>
      <w:r w:rsidRPr="009D3895">
        <w:rPr>
          <w:rFonts w:ascii="Times New Roman" w:hAnsi="Times New Roman" w:cs="Times New Roman"/>
          <w:spacing w:val="-8"/>
          <w:sz w:val="30"/>
          <w:szCs w:val="30"/>
        </w:rPr>
        <w:t>.</w:t>
      </w:r>
    </w:p>
    <w:p w14:paraId="18B40062" w14:textId="649B28FE" w:rsidR="008C4DC9" w:rsidRPr="009D3895" w:rsidRDefault="008C4DC9" w:rsidP="00290EF7">
      <w:pPr>
        <w:suppressAutoHyphens/>
        <w:autoSpaceDE w:val="0"/>
        <w:autoSpaceDN w:val="0"/>
        <w:adjustRightInd w:val="0"/>
        <w:spacing w:after="0" w:line="240" w:lineRule="auto"/>
        <w:ind w:firstLine="709"/>
        <w:jc w:val="both"/>
        <w:rPr>
          <w:rFonts w:ascii="Times New Roman" w:hAnsi="Times New Roman" w:cs="Times New Roman"/>
          <w:spacing w:val="-4"/>
          <w:sz w:val="30"/>
          <w:szCs w:val="30"/>
        </w:rPr>
      </w:pPr>
      <w:r w:rsidRPr="001518F0">
        <w:rPr>
          <w:rFonts w:ascii="Times New Roman" w:hAnsi="Times New Roman" w:cs="Times New Roman"/>
          <w:sz w:val="30"/>
          <w:szCs w:val="30"/>
        </w:rPr>
        <w:t>2</w:t>
      </w:r>
      <w:r w:rsidR="00AD6F56" w:rsidRPr="001518F0">
        <w:rPr>
          <w:rFonts w:ascii="Times New Roman" w:hAnsi="Times New Roman" w:cs="Times New Roman"/>
          <w:sz w:val="30"/>
          <w:szCs w:val="30"/>
        </w:rPr>
        <w:t>6</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 xml:space="preserve">За лицами, получающими в государственных учреждениях образования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w:t>
      </w:r>
      <w:hyperlink w:anchor="Par102" w:history="1">
        <w:r w:rsidRPr="001518F0">
          <w:rPr>
            <w:rFonts w:ascii="Times New Roman" w:hAnsi="Times New Roman" w:cs="Times New Roman"/>
            <w:sz w:val="30"/>
            <w:szCs w:val="30"/>
          </w:rPr>
          <w:t>пункте 2</w:t>
        </w:r>
      </w:hyperlink>
      <w:r w:rsidR="00AD6F56" w:rsidRPr="001518F0">
        <w:rPr>
          <w:rFonts w:ascii="Times New Roman" w:hAnsi="Times New Roman" w:cs="Times New Roman"/>
          <w:sz w:val="30"/>
          <w:szCs w:val="30"/>
        </w:rPr>
        <w:t>5</w:t>
      </w:r>
      <w:r w:rsidRPr="001518F0">
        <w:rPr>
          <w:rFonts w:ascii="Times New Roman" w:hAnsi="Times New Roman" w:cs="Times New Roman"/>
          <w:sz w:val="30"/>
          <w:szCs w:val="30"/>
        </w:rPr>
        <w:t xml:space="preserve"> настоящего Положения, сохраняется право на получение комплекта одежды, обуви, мягкого инвентаря и оборудования по нормам согласно </w:t>
      </w:r>
      <w:hyperlink r:id="rId34" w:history="1">
        <w:r w:rsidRPr="001518F0">
          <w:rPr>
            <w:rFonts w:ascii="Times New Roman" w:hAnsi="Times New Roman" w:cs="Times New Roman"/>
            <w:sz w:val="30"/>
            <w:szCs w:val="30"/>
          </w:rPr>
          <w:t>приложению 5</w:t>
        </w:r>
      </w:hyperlink>
      <w:r w:rsidRPr="001518F0">
        <w:rPr>
          <w:rFonts w:ascii="Times New Roman" w:hAnsi="Times New Roman" w:cs="Times New Roman"/>
          <w:sz w:val="30"/>
          <w:szCs w:val="30"/>
        </w:rPr>
        <w:t xml:space="preserve"> к постановлению</w:t>
      </w:r>
      <w:r w:rsidR="009D3895">
        <w:rPr>
          <w:rFonts w:ascii="Times New Roman" w:hAnsi="Times New Roman" w:cs="Times New Roman"/>
          <w:sz w:val="30"/>
          <w:szCs w:val="30"/>
        </w:rPr>
        <w:t>,</w:t>
      </w:r>
      <w:r w:rsidRPr="001518F0">
        <w:rPr>
          <w:rFonts w:ascii="Times New Roman" w:hAnsi="Times New Roman" w:cs="Times New Roman"/>
          <w:sz w:val="30"/>
          <w:szCs w:val="30"/>
        </w:rPr>
        <w:t xml:space="preserve"> </w:t>
      </w:r>
      <w:r w:rsidR="009D3895">
        <w:rPr>
          <w:rFonts w:ascii="Times New Roman" w:hAnsi="Times New Roman" w:cs="Times New Roman"/>
          <w:sz w:val="30"/>
          <w:szCs w:val="30"/>
        </w:rPr>
        <w:t>утвердившему настоящее Положение,</w:t>
      </w:r>
      <w:r w:rsidR="009D3895" w:rsidRPr="001518F0">
        <w:rPr>
          <w:rFonts w:ascii="Times New Roman" w:hAnsi="Times New Roman" w:cs="Times New Roman"/>
          <w:sz w:val="30"/>
          <w:szCs w:val="30"/>
        </w:rPr>
        <w:t xml:space="preserve"> </w:t>
      </w:r>
      <w:r w:rsidRPr="001518F0">
        <w:rPr>
          <w:rFonts w:ascii="Times New Roman" w:hAnsi="Times New Roman" w:cs="Times New Roman"/>
          <w:sz w:val="30"/>
          <w:szCs w:val="30"/>
        </w:rPr>
        <w:t>либо их денежной компенсации и на денежное пособие в размере, установленном</w:t>
      </w:r>
      <w:r w:rsidR="009D3895">
        <w:rPr>
          <w:rFonts w:ascii="Times New Roman" w:hAnsi="Times New Roman" w:cs="Times New Roman"/>
          <w:sz w:val="30"/>
          <w:szCs w:val="30"/>
        </w:rPr>
        <w:t xml:space="preserve"> в</w:t>
      </w:r>
      <w:r w:rsidRPr="001518F0">
        <w:rPr>
          <w:rFonts w:ascii="Times New Roman" w:hAnsi="Times New Roman" w:cs="Times New Roman"/>
          <w:sz w:val="30"/>
          <w:szCs w:val="30"/>
        </w:rPr>
        <w:t xml:space="preserve"> </w:t>
      </w:r>
      <w:r w:rsidR="009D3895">
        <w:rPr>
          <w:rFonts w:ascii="Times New Roman" w:hAnsi="Times New Roman" w:cs="Times New Roman"/>
          <w:sz w:val="30"/>
          <w:szCs w:val="30"/>
        </w:rPr>
        <w:br/>
      </w:r>
      <w:hyperlink r:id="rId35" w:history="1">
        <w:r w:rsidRPr="009D3895">
          <w:rPr>
            <w:rFonts w:ascii="Times New Roman" w:hAnsi="Times New Roman" w:cs="Times New Roman"/>
            <w:spacing w:val="-4"/>
            <w:sz w:val="30"/>
            <w:szCs w:val="30"/>
          </w:rPr>
          <w:t>подпункт</w:t>
        </w:r>
        <w:r w:rsidR="009D3895" w:rsidRPr="009D3895">
          <w:rPr>
            <w:rFonts w:ascii="Times New Roman" w:hAnsi="Times New Roman" w:cs="Times New Roman"/>
            <w:spacing w:val="-4"/>
            <w:sz w:val="30"/>
            <w:szCs w:val="30"/>
          </w:rPr>
          <w:t>е</w:t>
        </w:r>
        <w:r w:rsidRPr="009D3895">
          <w:rPr>
            <w:rFonts w:ascii="Times New Roman" w:hAnsi="Times New Roman" w:cs="Times New Roman"/>
            <w:spacing w:val="-4"/>
            <w:sz w:val="30"/>
            <w:szCs w:val="30"/>
          </w:rPr>
          <w:t xml:space="preserve"> </w:t>
        </w:r>
        <w:r w:rsidR="00AD6F56" w:rsidRPr="009D3895">
          <w:rPr>
            <w:rFonts w:ascii="Times New Roman" w:hAnsi="Times New Roman" w:cs="Times New Roman"/>
            <w:spacing w:val="-4"/>
            <w:sz w:val="30"/>
            <w:szCs w:val="30"/>
          </w:rPr>
          <w:t>2</w:t>
        </w:r>
        <w:r w:rsidRPr="009D3895">
          <w:rPr>
            <w:rFonts w:ascii="Times New Roman" w:hAnsi="Times New Roman" w:cs="Times New Roman"/>
            <w:spacing w:val="-4"/>
            <w:sz w:val="30"/>
            <w:szCs w:val="30"/>
          </w:rPr>
          <w:t xml:space="preserve">.5 пункта </w:t>
        </w:r>
      </w:hyperlink>
      <w:r w:rsidR="00AD6F56" w:rsidRPr="009D3895">
        <w:rPr>
          <w:rFonts w:ascii="Times New Roman" w:hAnsi="Times New Roman" w:cs="Times New Roman"/>
          <w:spacing w:val="-4"/>
          <w:sz w:val="30"/>
          <w:szCs w:val="30"/>
        </w:rPr>
        <w:t>2</w:t>
      </w:r>
      <w:r w:rsidRPr="009D3895">
        <w:rPr>
          <w:rFonts w:ascii="Times New Roman" w:hAnsi="Times New Roman" w:cs="Times New Roman"/>
          <w:spacing w:val="-4"/>
          <w:sz w:val="30"/>
          <w:szCs w:val="30"/>
        </w:rPr>
        <w:t xml:space="preserve"> постановления</w:t>
      </w:r>
      <w:r w:rsidR="005B6ADA" w:rsidRPr="009D3895">
        <w:rPr>
          <w:rFonts w:ascii="Times New Roman" w:hAnsi="Times New Roman" w:cs="Times New Roman"/>
          <w:spacing w:val="-4"/>
          <w:sz w:val="30"/>
          <w:szCs w:val="30"/>
        </w:rPr>
        <w:t>, утвердившего настоящее Положение</w:t>
      </w:r>
      <w:r w:rsidRPr="009D3895">
        <w:rPr>
          <w:rFonts w:ascii="Times New Roman" w:hAnsi="Times New Roman" w:cs="Times New Roman"/>
          <w:spacing w:val="-4"/>
          <w:sz w:val="30"/>
          <w:szCs w:val="30"/>
        </w:rPr>
        <w:t>.</w:t>
      </w:r>
    </w:p>
    <w:p w14:paraId="4C7F63E7" w14:textId="4017F182"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2</w:t>
      </w:r>
      <w:r w:rsidR="00AD6F56" w:rsidRPr="001518F0">
        <w:rPr>
          <w:rFonts w:ascii="Times New Roman" w:hAnsi="Times New Roman" w:cs="Times New Roman"/>
          <w:sz w:val="30"/>
          <w:szCs w:val="30"/>
        </w:rPr>
        <w:t>7</w:t>
      </w:r>
      <w:r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Pr="001518F0">
        <w:rPr>
          <w:rFonts w:ascii="Times New Roman" w:hAnsi="Times New Roman" w:cs="Times New Roman"/>
          <w:sz w:val="30"/>
          <w:szCs w:val="30"/>
        </w:rPr>
        <w:t xml:space="preserve">При зачислении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детей-сирот, детей, оставшихся без попечения родителей, и лиц из числа детей-сирот и детей, оставшихся без попечения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w:t>
      </w:r>
      <w:r w:rsidR="009D3895">
        <w:rPr>
          <w:rFonts w:ascii="Times New Roman" w:hAnsi="Times New Roman" w:cs="Times New Roman"/>
          <w:sz w:val="30"/>
          <w:szCs w:val="30"/>
        </w:rPr>
        <w:t xml:space="preserve">в </w:t>
      </w:r>
      <w:hyperlink r:id="rId36" w:history="1">
        <w:r w:rsidRPr="001518F0">
          <w:rPr>
            <w:rFonts w:ascii="Times New Roman" w:hAnsi="Times New Roman" w:cs="Times New Roman"/>
            <w:sz w:val="30"/>
            <w:szCs w:val="30"/>
          </w:rPr>
          <w:t>подпункт</w:t>
        </w:r>
        <w:r w:rsidR="009D3895">
          <w:rPr>
            <w:rFonts w:ascii="Times New Roman" w:hAnsi="Times New Roman" w:cs="Times New Roman"/>
            <w:sz w:val="30"/>
            <w:szCs w:val="30"/>
          </w:rPr>
          <w:t>е</w:t>
        </w:r>
        <w:r w:rsidRPr="001518F0">
          <w:rPr>
            <w:rFonts w:ascii="Times New Roman" w:hAnsi="Times New Roman" w:cs="Times New Roman"/>
            <w:sz w:val="30"/>
            <w:szCs w:val="30"/>
          </w:rPr>
          <w:t xml:space="preserve"> </w:t>
        </w:r>
        <w:r w:rsidR="00AD6F56" w:rsidRPr="001518F0">
          <w:rPr>
            <w:rFonts w:ascii="Times New Roman" w:hAnsi="Times New Roman" w:cs="Times New Roman"/>
            <w:sz w:val="30"/>
            <w:szCs w:val="30"/>
          </w:rPr>
          <w:t>2</w:t>
        </w:r>
        <w:r w:rsidRPr="001518F0">
          <w:rPr>
            <w:rFonts w:ascii="Times New Roman" w:hAnsi="Times New Roman" w:cs="Times New Roman"/>
            <w:sz w:val="30"/>
            <w:szCs w:val="30"/>
          </w:rPr>
          <w:t xml:space="preserve">.5 пункта </w:t>
        </w:r>
      </w:hyperlink>
      <w:r w:rsidR="00AD6F56" w:rsidRPr="001518F0">
        <w:rPr>
          <w:rFonts w:ascii="Times New Roman" w:hAnsi="Times New Roman" w:cs="Times New Roman"/>
          <w:sz w:val="30"/>
          <w:szCs w:val="30"/>
        </w:rPr>
        <w:t>2</w:t>
      </w:r>
      <w:r w:rsidRPr="001518F0">
        <w:rPr>
          <w:rFonts w:ascii="Times New Roman" w:hAnsi="Times New Roman" w:cs="Times New Roman"/>
          <w:sz w:val="30"/>
          <w:szCs w:val="30"/>
        </w:rPr>
        <w:t xml:space="preserve"> постановления, </w:t>
      </w:r>
      <w:r w:rsidR="005B6ADA" w:rsidRPr="001518F0">
        <w:rPr>
          <w:rFonts w:ascii="Times New Roman" w:hAnsi="Times New Roman" w:cs="Times New Roman"/>
          <w:sz w:val="30"/>
          <w:szCs w:val="30"/>
        </w:rPr>
        <w:t>утвердивш</w:t>
      </w:r>
      <w:r w:rsidR="005B6ADA">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005B6ADA">
        <w:rPr>
          <w:rFonts w:ascii="Times New Roman" w:hAnsi="Times New Roman" w:cs="Times New Roman"/>
          <w:sz w:val="30"/>
          <w:szCs w:val="30"/>
        </w:rPr>
        <w:t>,</w:t>
      </w:r>
      <w:r w:rsidR="005B6ADA" w:rsidRPr="001518F0">
        <w:rPr>
          <w:rFonts w:ascii="Times New Roman" w:hAnsi="Times New Roman" w:cs="Times New Roman"/>
          <w:sz w:val="30"/>
          <w:szCs w:val="30"/>
        </w:rPr>
        <w:t xml:space="preserve"> </w:t>
      </w:r>
      <w:r w:rsidRPr="001518F0">
        <w:rPr>
          <w:rFonts w:ascii="Times New Roman" w:hAnsi="Times New Roman" w:cs="Times New Roman"/>
          <w:sz w:val="30"/>
          <w:szCs w:val="30"/>
        </w:rPr>
        <w:t>они вновь зачисляются на государственное обеспечение, но повторно выдача государственного обеспечения, предусмотренного</w:t>
      </w:r>
      <w:r w:rsidR="009D3895">
        <w:rPr>
          <w:rFonts w:ascii="Times New Roman" w:hAnsi="Times New Roman" w:cs="Times New Roman"/>
          <w:sz w:val="30"/>
          <w:szCs w:val="30"/>
        </w:rPr>
        <w:t xml:space="preserve"> в</w:t>
      </w:r>
      <w:r w:rsidRPr="001518F0">
        <w:rPr>
          <w:rFonts w:ascii="Times New Roman" w:hAnsi="Times New Roman" w:cs="Times New Roman"/>
          <w:sz w:val="30"/>
          <w:szCs w:val="30"/>
        </w:rPr>
        <w:t xml:space="preserve"> </w:t>
      </w:r>
      <w:hyperlink r:id="rId37" w:history="1">
        <w:r w:rsidRPr="001518F0">
          <w:rPr>
            <w:rFonts w:ascii="Times New Roman" w:hAnsi="Times New Roman" w:cs="Times New Roman"/>
            <w:sz w:val="30"/>
            <w:szCs w:val="30"/>
          </w:rPr>
          <w:t>подпункт</w:t>
        </w:r>
        <w:r w:rsidR="009D3895">
          <w:rPr>
            <w:rFonts w:ascii="Times New Roman" w:hAnsi="Times New Roman" w:cs="Times New Roman"/>
            <w:sz w:val="30"/>
            <w:szCs w:val="30"/>
          </w:rPr>
          <w:t>е</w:t>
        </w:r>
        <w:r w:rsidRPr="001518F0">
          <w:rPr>
            <w:rFonts w:ascii="Times New Roman" w:hAnsi="Times New Roman" w:cs="Times New Roman"/>
            <w:sz w:val="30"/>
            <w:szCs w:val="30"/>
          </w:rPr>
          <w:t xml:space="preserve"> </w:t>
        </w:r>
        <w:r w:rsidR="00AD6F56" w:rsidRPr="001518F0">
          <w:rPr>
            <w:rFonts w:ascii="Times New Roman" w:hAnsi="Times New Roman" w:cs="Times New Roman"/>
            <w:sz w:val="30"/>
            <w:szCs w:val="30"/>
          </w:rPr>
          <w:t>2</w:t>
        </w:r>
        <w:r w:rsidRPr="001518F0">
          <w:rPr>
            <w:rFonts w:ascii="Times New Roman" w:hAnsi="Times New Roman" w:cs="Times New Roman"/>
            <w:sz w:val="30"/>
            <w:szCs w:val="30"/>
          </w:rPr>
          <w:t xml:space="preserve">.5 пункта </w:t>
        </w:r>
      </w:hyperlink>
      <w:r w:rsidR="00AD6F56" w:rsidRPr="001518F0">
        <w:rPr>
          <w:rFonts w:ascii="Times New Roman" w:hAnsi="Times New Roman" w:cs="Times New Roman"/>
          <w:sz w:val="30"/>
          <w:szCs w:val="30"/>
        </w:rPr>
        <w:t>2</w:t>
      </w:r>
      <w:r w:rsidRPr="001518F0">
        <w:rPr>
          <w:rFonts w:ascii="Times New Roman" w:hAnsi="Times New Roman" w:cs="Times New Roman"/>
          <w:sz w:val="30"/>
          <w:szCs w:val="30"/>
        </w:rPr>
        <w:t xml:space="preserve"> постановления, </w:t>
      </w:r>
      <w:r w:rsidR="005B6ADA" w:rsidRPr="001518F0">
        <w:rPr>
          <w:rFonts w:ascii="Times New Roman" w:hAnsi="Times New Roman" w:cs="Times New Roman"/>
          <w:sz w:val="30"/>
          <w:szCs w:val="30"/>
        </w:rPr>
        <w:t>утвердивш</w:t>
      </w:r>
      <w:r w:rsidR="005B6ADA">
        <w:rPr>
          <w:rFonts w:ascii="Times New Roman" w:hAnsi="Times New Roman" w:cs="Times New Roman"/>
          <w:sz w:val="30"/>
          <w:szCs w:val="30"/>
        </w:rPr>
        <w:t>его</w:t>
      </w:r>
      <w:r w:rsidR="005B6ADA" w:rsidRPr="001518F0">
        <w:rPr>
          <w:rFonts w:ascii="Times New Roman" w:hAnsi="Times New Roman" w:cs="Times New Roman"/>
          <w:sz w:val="30"/>
          <w:szCs w:val="30"/>
        </w:rPr>
        <w:t xml:space="preserve"> настоящее Положение</w:t>
      </w:r>
      <w:r w:rsidR="005B6ADA">
        <w:rPr>
          <w:rFonts w:ascii="Times New Roman" w:hAnsi="Times New Roman" w:cs="Times New Roman"/>
          <w:sz w:val="30"/>
          <w:szCs w:val="30"/>
        </w:rPr>
        <w:t>,</w:t>
      </w:r>
      <w:r w:rsidR="005B6ADA" w:rsidRPr="001518F0">
        <w:rPr>
          <w:rFonts w:ascii="Times New Roman" w:hAnsi="Times New Roman" w:cs="Times New Roman"/>
          <w:sz w:val="30"/>
          <w:szCs w:val="30"/>
        </w:rPr>
        <w:t xml:space="preserve"> </w:t>
      </w:r>
      <w:r w:rsidRPr="001518F0">
        <w:rPr>
          <w:rFonts w:ascii="Times New Roman" w:hAnsi="Times New Roman" w:cs="Times New Roman"/>
          <w:sz w:val="30"/>
          <w:szCs w:val="30"/>
        </w:rPr>
        <w:t>им не производится.</w:t>
      </w:r>
    </w:p>
    <w:p w14:paraId="4E286684" w14:textId="55BDF213"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 xml:space="preserve">Государственные учреждения образования, реализующие образовательные программы профессионально-технического, среднего специального,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w:t>
      </w:r>
      <w:r w:rsidRPr="001A744B">
        <w:rPr>
          <w:rFonts w:ascii="Times New Roman" w:hAnsi="Times New Roman" w:cs="Times New Roman"/>
          <w:spacing w:val="-4"/>
          <w:sz w:val="30"/>
          <w:szCs w:val="30"/>
        </w:rPr>
        <w:t>государственное обеспечение в государственных учреждениях образования,</w:t>
      </w:r>
      <w:r w:rsidRPr="001518F0">
        <w:rPr>
          <w:rFonts w:ascii="Times New Roman" w:hAnsi="Times New Roman" w:cs="Times New Roman"/>
          <w:sz w:val="30"/>
          <w:szCs w:val="30"/>
        </w:rPr>
        <w:t xml:space="preserve"> реализующих образовательные программы профессионально-технического, среднего специального</w:t>
      </w:r>
      <w:r w:rsidR="00197FBE" w:rsidRPr="001518F0">
        <w:rPr>
          <w:rFonts w:ascii="Times New Roman" w:hAnsi="Times New Roman" w:cs="Times New Roman"/>
          <w:sz w:val="30"/>
          <w:szCs w:val="30"/>
        </w:rPr>
        <w:t xml:space="preserve">, </w:t>
      </w:r>
      <w:r w:rsidRPr="001518F0">
        <w:rPr>
          <w:rFonts w:ascii="Times New Roman" w:hAnsi="Times New Roman" w:cs="Times New Roman"/>
          <w:sz w:val="30"/>
          <w:szCs w:val="30"/>
        </w:rPr>
        <w:t xml:space="preserve">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w:t>
      </w:r>
      <w:r w:rsidRPr="001518F0">
        <w:rPr>
          <w:rFonts w:ascii="Times New Roman" w:hAnsi="Times New Roman" w:cs="Times New Roman"/>
          <w:sz w:val="30"/>
          <w:szCs w:val="30"/>
        </w:rPr>
        <w:lastRenderedPageBreak/>
        <w:t>либо выплате денежной компенсации их стоимости по установленным нормам и выплате денежного пособия по нормам</w:t>
      </w:r>
      <w:r w:rsidR="00494F2B">
        <w:rPr>
          <w:rFonts w:ascii="Times New Roman" w:hAnsi="Times New Roman" w:cs="Times New Roman"/>
          <w:sz w:val="30"/>
          <w:szCs w:val="30"/>
        </w:rPr>
        <w:t>,</w:t>
      </w:r>
      <w:r w:rsidRPr="001518F0">
        <w:rPr>
          <w:rFonts w:ascii="Times New Roman" w:hAnsi="Times New Roman" w:cs="Times New Roman"/>
          <w:sz w:val="30"/>
          <w:szCs w:val="30"/>
        </w:rPr>
        <w:t xml:space="preserve"> </w:t>
      </w:r>
      <w:r w:rsidR="00494F2B" w:rsidRPr="00BE6E0B">
        <w:rPr>
          <w:rFonts w:ascii="Times New Roman" w:hAnsi="Times New Roman" w:cs="Times New Roman"/>
          <w:sz w:val="30"/>
          <w:szCs w:val="30"/>
        </w:rPr>
        <w:t xml:space="preserve">установленным </w:t>
      </w:r>
      <w:r w:rsidR="008B10F9" w:rsidRPr="00BE6E0B">
        <w:rPr>
          <w:rFonts w:ascii="Times New Roman" w:hAnsi="Times New Roman" w:cs="Times New Roman"/>
          <w:sz w:val="30"/>
          <w:szCs w:val="30"/>
        </w:rPr>
        <w:t xml:space="preserve">в абзаце четвертом подпункта 2.7 пункта 2 </w:t>
      </w:r>
      <w:r w:rsidR="00494F2B" w:rsidRPr="00BE6E0B">
        <w:rPr>
          <w:rFonts w:ascii="Times New Roman" w:hAnsi="Times New Roman" w:cs="Times New Roman"/>
          <w:sz w:val="30"/>
          <w:szCs w:val="30"/>
        </w:rPr>
        <w:t>постановлени</w:t>
      </w:r>
      <w:r w:rsidR="008B10F9" w:rsidRPr="00BE6E0B">
        <w:rPr>
          <w:rFonts w:ascii="Times New Roman" w:hAnsi="Times New Roman" w:cs="Times New Roman"/>
          <w:sz w:val="30"/>
          <w:szCs w:val="30"/>
        </w:rPr>
        <w:t>я</w:t>
      </w:r>
      <w:r w:rsidR="00494F2B" w:rsidRPr="00BE6E0B">
        <w:rPr>
          <w:rFonts w:ascii="Times New Roman" w:hAnsi="Times New Roman" w:cs="Times New Roman"/>
          <w:sz w:val="30"/>
          <w:szCs w:val="30"/>
        </w:rPr>
        <w:t xml:space="preserve">, </w:t>
      </w:r>
      <w:r w:rsidR="005B6ADA" w:rsidRPr="00BE6E0B">
        <w:rPr>
          <w:rFonts w:ascii="Times New Roman" w:hAnsi="Times New Roman" w:cs="Times New Roman"/>
          <w:sz w:val="30"/>
          <w:szCs w:val="30"/>
        </w:rPr>
        <w:t>утвердивш</w:t>
      </w:r>
      <w:r w:rsidR="008B10F9" w:rsidRPr="00BE6E0B">
        <w:rPr>
          <w:rFonts w:ascii="Times New Roman" w:hAnsi="Times New Roman" w:cs="Times New Roman"/>
          <w:sz w:val="30"/>
          <w:szCs w:val="30"/>
        </w:rPr>
        <w:t>его</w:t>
      </w:r>
      <w:r w:rsidR="005B6ADA" w:rsidRPr="00BE6E0B">
        <w:rPr>
          <w:rFonts w:ascii="Times New Roman" w:hAnsi="Times New Roman" w:cs="Times New Roman"/>
          <w:sz w:val="30"/>
          <w:szCs w:val="30"/>
        </w:rPr>
        <w:t xml:space="preserve"> настоящее Положение, </w:t>
      </w:r>
      <w:r w:rsidRPr="00BE6E0B">
        <w:rPr>
          <w:rFonts w:ascii="Times New Roman" w:hAnsi="Times New Roman" w:cs="Times New Roman"/>
          <w:sz w:val="30"/>
          <w:szCs w:val="30"/>
        </w:rPr>
        <w:t>по окончании пребывания в этих учреждениях.</w:t>
      </w:r>
    </w:p>
    <w:p w14:paraId="6A9A7F28" w14:textId="117EA23A" w:rsidR="008C4DC9" w:rsidRPr="001518F0" w:rsidRDefault="00B30B07"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AB1CD4">
        <w:rPr>
          <w:rFonts w:ascii="Times New Roman" w:hAnsi="Times New Roman" w:cs="Times New Roman"/>
          <w:sz w:val="30"/>
          <w:szCs w:val="30"/>
        </w:rPr>
        <w:t>8</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16ADF" w:rsidRPr="001518F0">
        <w:rPr>
          <w:rFonts w:ascii="Times New Roman" w:hAnsi="Times New Roman" w:cs="Times New Roman"/>
          <w:sz w:val="30"/>
          <w:szCs w:val="30"/>
        </w:rPr>
        <w:t>Детям-сиротам, детям, оставшимся без попечения родителей, лицам из числа детей-сирот и детей, оставшихся без попечения родителей (далее – заявител</w:t>
      </w:r>
      <w:r w:rsidR="009D3895">
        <w:rPr>
          <w:rFonts w:ascii="Times New Roman" w:hAnsi="Times New Roman" w:cs="Times New Roman"/>
          <w:sz w:val="30"/>
          <w:szCs w:val="30"/>
        </w:rPr>
        <w:t>и</w:t>
      </w:r>
      <w:r w:rsidR="00816ADF" w:rsidRPr="001518F0">
        <w:rPr>
          <w:rFonts w:ascii="Times New Roman" w:hAnsi="Times New Roman" w:cs="Times New Roman"/>
          <w:sz w:val="30"/>
          <w:szCs w:val="30"/>
        </w:rPr>
        <w:t xml:space="preserve">), не обеспеченным учреждением образования общежитием, не имеющим в населенном пункте по месту учебы в собственности и (или) во владении и пользовании жилых помещений, </w:t>
      </w:r>
      <w:r w:rsidR="00C1465A" w:rsidRPr="001518F0">
        <w:rPr>
          <w:rFonts w:ascii="Times New Roman" w:hAnsi="Times New Roman" w:cs="Times New Roman"/>
          <w:sz w:val="30"/>
          <w:szCs w:val="30"/>
        </w:rPr>
        <w:t xml:space="preserve">которые </w:t>
      </w:r>
      <w:r w:rsidR="00816ADF" w:rsidRPr="001518F0">
        <w:rPr>
          <w:rFonts w:ascii="Times New Roman" w:hAnsi="Times New Roman" w:cs="Times New Roman"/>
          <w:sz w:val="30"/>
          <w:szCs w:val="30"/>
        </w:rPr>
        <w:t>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r w:rsidR="00C1465A" w:rsidRPr="001518F0">
        <w:rPr>
          <w:rFonts w:ascii="Times New Roman" w:hAnsi="Times New Roman" w:cs="Times New Roman"/>
          <w:sz w:val="30"/>
          <w:szCs w:val="30"/>
        </w:rPr>
        <w:t>,</w:t>
      </w:r>
      <w:r w:rsidR="00816ADF" w:rsidRPr="001518F0">
        <w:rPr>
          <w:rFonts w:ascii="Times New Roman" w:hAnsi="Times New Roman" w:cs="Times New Roman"/>
          <w:sz w:val="30"/>
          <w:szCs w:val="30"/>
        </w:rPr>
        <w:t xml:space="preserve"> или если при вселении в жилое помещение, из которого выбыли, они стали бы нуждающимися в улучшении жилищных условий</w:t>
      </w:r>
      <w:r w:rsidR="00C1465A" w:rsidRPr="001518F0">
        <w:rPr>
          <w:rFonts w:ascii="Times New Roman" w:hAnsi="Times New Roman" w:cs="Times New Roman"/>
          <w:sz w:val="30"/>
          <w:szCs w:val="30"/>
        </w:rPr>
        <w:t xml:space="preserve">, </w:t>
      </w:r>
      <w:r w:rsidR="008C4DC9" w:rsidRPr="001518F0">
        <w:rPr>
          <w:rFonts w:ascii="Times New Roman" w:hAnsi="Times New Roman" w:cs="Times New Roman"/>
          <w:sz w:val="30"/>
          <w:szCs w:val="30"/>
        </w:rPr>
        <w:t>предоставляется денежная компенсация расходов за проживание по договору найма жилого помещения частного жилищного фонда либо найма арендного жилья на период их обучения в государственном учреждении образования по нормам</w:t>
      </w:r>
      <w:r w:rsidR="008D4A0B">
        <w:rPr>
          <w:rFonts w:ascii="Times New Roman" w:hAnsi="Times New Roman" w:cs="Times New Roman"/>
          <w:sz w:val="30"/>
          <w:szCs w:val="30"/>
        </w:rPr>
        <w:t>,</w:t>
      </w:r>
      <w:r w:rsidR="008D4A0B" w:rsidRPr="008D4A0B">
        <w:rPr>
          <w:rFonts w:ascii="Times New Roman" w:hAnsi="Times New Roman" w:cs="Times New Roman"/>
          <w:sz w:val="30"/>
          <w:szCs w:val="30"/>
        </w:rPr>
        <w:t xml:space="preserve"> </w:t>
      </w:r>
      <w:r w:rsidR="008D4A0B" w:rsidRPr="001518F0">
        <w:rPr>
          <w:rFonts w:ascii="Times New Roman" w:hAnsi="Times New Roman" w:cs="Times New Roman"/>
          <w:sz w:val="30"/>
          <w:szCs w:val="30"/>
        </w:rPr>
        <w:t>установленным</w:t>
      </w:r>
      <w:r w:rsidR="008D4A0B">
        <w:rPr>
          <w:rFonts w:ascii="Times New Roman" w:hAnsi="Times New Roman" w:cs="Times New Roman"/>
          <w:sz w:val="30"/>
          <w:szCs w:val="30"/>
        </w:rPr>
        <w:t xml:space="preserve"> постановлением</w:t>
      </w:r>
      <w:r w:rsidR="005B6ADA">
        <w:rPr>
          <w:rFonts w:ascii="Times New Roman" w:hAnsi="Times New Roman" w:cs="Times New Roman"/>
          <w:sz w:val="30"/>
          <w:szCs w:val="30"/>
        </w:rPr>
        <w:t xml:space="preserve">, </w:t>
      </w:r>
      <w:r w:rsidR="005B6ADA" w:rsidRPr="001518F0">
        <w:rPr>
          <w:rFonts w:ascii="Times New Roman" w:hAnsi="Times New Roman" w:cs="Times New Roman"/>
          <w:sz w:val="30"/>
          <w:szCs w:val="30"/>
        </w:rPr>
        <w:t>утвердившим настоящее Положение</w:t>
      </w:r>
      <w:r w:rsidR="008C4DC9" w:rsidRPr="001518F0">
        <w:rPr>
          <w:rFonts w:ascii="Times New Roman" w:hAnsi="Times New Roman" w:cs="Times New Roman"/>
          <w:sz w:val="30"/>
          <w:szCs w:val="30"/>
        </w:rPr>
        <w:t>.</w:t>
      </w:r>
    </w:p>
    <w:p w14:paraId="4E4ADCD6" w14:textId="671511AA" w:rsidR="00B30B07" w:rsidRDefault="00AB1CD4"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29</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 xml:space="preserve">Заявление на получение денежной компенсации расходов за проживание по договору найма жилого помещения частного жилищного фонда либо найма арендного жилья подается заявителем в государственное учреждение образования, реализующее образовательные программы профессионально-технического, среднего специального, высшего образования, по форме согласно </w:t>
      </w:r>
      <w:hyperlink r:id="rId38" w:history="1">
        <w:r w:rsidR="008C4DC9" w:rsidRPr="001518F0">
          <w:rPr>
            <w:rFonts w:ascii="Times New Roman" w:hAnsi="Times New Roman" w:cs="Times New Roman"/>
            <w:sz w:val="30"/>
            <w:szCs w:val="30"/>
          </w:rPr>
          <w:t>приложению</w:t>
        </w:r>
      </w:hyperlink>
      <w:r w:rsidR="008C4DC9" w:rsidRPr="001518F0">
        <w:rPr>
          <w:rFonts w:ascii="Times New Roman" w:hAnsi="Times New Roman" w:cs="Times New Roman"/>
          <w:sz w:val="30"/>
          <w:szCs w:val="30"/>
        </w:rPr>
        <w:t>.</w:t>
      </w:r>
    </w:p>
    <w:p w14:paraId="440D1E5D" w14:textId="0789154B"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При подаче заявления представляются:</w:t>
      </w:r>
    </w:p>
    <w:p w14:paraId="4652A0CA" w14:textId="77777777" w:rsidR="008C4DC9" w:rsidRPr="001518F0" w:rsidRDefault="00FD7530"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hyperlink r:id="rId39" w:history="1">
        <w:r w:rsidR="008C4DC9" w:rsidRPr="001518F0">
          <w:rPr>
            <w:rFonts w:ascii="Times New Roman" w:hAnsi="Times New Roman" w:cs="Times New Roman"/>
            <w:sz w:val="30"/>
            <w:szCs w:val="30"/>
          </w:rPr>
          <w:t>документ</w:t>
        </w:r>
      </w:hyperlink>
      <w:r w:rsidR="008C4DC9" w:rsidRPr="001518F0">
        <w:rPr>
          <w:rFonts w:ascii="Times New Roman" w:hAnsi="Times New Roman" w:cs="Times New Roman"/>
          <w:sz w:val="30"/>
          <w:szCs w:val="30"/>
        </w:rPr>
        <w:t>, удостоверяющий личность заявителя;</w:t>
      </w:r>
    </w:p>
    <w:p w14:paraId="6AEF3867" w14:textId="77777777"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копия договора найма жилого помещения частного жилищного фонда либо найма арендного жилья, которая заверяется подписью руководителя и печатью учреждения образования.</w:t>
      </w:r>
    </w:p>
    <w:p w14:paraId="7653AB25" w14:textId="57535E67" w:rsidR="008C4DC9" w:rsidRPr="001518F0" w:rsidRDefault="005245A7"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3</w:t>
      </w:r>
      <w:r w:rsidR="00AB1CD4">
        <w:rPr>
          <w:rFonts w:ascii="Times New Roman" w:hAnsi="Times New Roman" w:cs="Times New Roman"/>
          <w:sz w:val="30"/>
          <w:szCs w:val="30"/>
        </w:rPr>
        <w:t>0</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Государственное учреждение образования в течение 3 рабочих дней со дня поступления заявления запрашивает у государственных органов, иных организаций:</w:t>
      </w:r>
    </w:p>
    <w:p w14:paraId="02D9A1A8" w14:textId="77777777" w:rsidR="008C4DC9" w:rsidRPr="001518F0" w:rsidRDefault="008C4DC9"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справку о занимаемом в данном населенном пункте жилом помещении, месте жительства и составе семьи;</w:t>
      </w:r>
    </w:p>
    <w:p w14:paraId="721B5D34" w14:textId="77777777" w:rsidR="008C4DC9" w:rsidRPr="001518F0" w:rsidRDefault="00FD7530"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hyperlink r:id="rId40" w:history="1">
        <w:r w:rsidR="008C4DC9" w:rsidRPr="001518F0">
          <w:rPr>
            <w:rFonts w:ascii="Times New Roman" w:hAnsi="Times New Roman" w:cs="Times New Roman"/>
            <w:sz w:val="30"/>
            <w:szCs w:val="30"/>
          </w:rPr>
          <w:t>справку</w:t>
        </w:r>
      </w:hyperlink>
      <w:r w:rsidR="008C4DC9" w:rsidRPr="001518F0">
        <w:rPr>
          <w:rFonts w:ascii="Times New Roman" w:hAnsi="Times New Roman" w:cs="Times New Roman"/>
          <w:sz w:val="30"/>
          <w:szCs w:val="30"/>
        </w:rPr>
        <w:t xml:space="preserve"> о находящихся в собственности заявителя и членов его семьи жилых помещениях в населенном пункте по месту учебы.</w:t>
      </w:r>
    </w:p>
    <w:p w14:paraId="1ED3966C" w14:textId="563706B5" w:rsidR="008C4DC9" w:rsidRPr="001518F0" w:rsidRDefault="005245A7"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t>3</w:t>
      </w:r>
      <w:r w:rsidR="00AB1CD4">
        <w:rPr>
          <w:rFonts w:ascii="Times New Roman" w:hAnsi="Times New Roman" w:cs="Times New Roman"/>
          <w:sz w:val="30"/>
          <w:szCs w:val="30"/>
        </w:rPr>
        <w:t>1</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счет</w:t>
      </w:r>
      <w:r w:rsidR="009D3895">
        <w:rPr>
          <w:rFonts w:ascii="Times New Roman" w:hAnsi="Times New Roman" w:cs="Times New Roman"/>
          <w:sz w:val="30"/>
          <w:szCs w:val="30"/>
        </w:rPr>
        <w:t xml:space="preserve"> </w:t>
      </w:r>
      <w:r w:rsidR="009D3895" w:rsidRPr="001518F0">
        <w:rPr>
          <w:rFonts w:ascii="Times New Roman" w:hAnsi="Times New Roman" w:cs="Times New Roman"/>
          <w:sz w:val="30"/>
          <w:szCs w:val="30"/>
        </w:rPr>
        <w:t>(карт-</w:t>
      </w:r>
      <w:r w:rsidR="009D3895">
        <w:rPr>
          <w:rFonts w:ascii="Times New Roman" w:hAnsi="Times New Roman" w:cs="Times New Roman"/>
          <w:sz w:val="30"/>
          <w:szCs w:val="30"/>
        </w:rPr>
        <w:t>счет</w:t>
      </w:r>
      <w:r w:rsidR="009D3895" w:rsidRPr="001518F0">
        <w:rPr>
          <w:rFonts w:ascii="Times New Roman" w:hAnsi="Times New Roman" w:cs="Times New Roman"/>
          <w:sz w:val="30"/>
          <w:szCs w:val="30"/>
        </w:rPr>
        <w:t>)</w:t>
      </w:r>
      <w:r w:rsidR="008C4DC9" w:rsidRPr="001518F0">
        <w:rPr>
          <w:rFonts w:ascii="Times New Roman" w:hAnsi="Times New Roman" w:cs="Times New Roman"/>
          <w:sz w:val="30"/>
          <w:szCs w:val="30"/>
        </w:rPr>
        <w:t>, открытый в учреждении банка.</w:t>
      </w:r>
    </w:p>
    <w:p w14:paraId="363E6176" w14:textId="298EC0E3" w:rsidR="008C4DC9" w:rsidRPr="001518F0" w:rsidRDefault="005245A7" w:rsidP="00290EF7">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1518F0">
        <w:rPr>
          <w:rFonts w:ascii="Times New Roman" w:hAnsi="Times New Roman" w:cs="Times New Roman"/>
          <w:sz w:val="30"/>
          <w:szCs w:val="30"/>
        </w:rPr>
        <w:lastRenderedPageBreak/>
        <w:t>3</w:t>
      </w:r>
      <w:r w:rsidR="00AB1CD4">
        <w:rPr>
          <w:rFonts w:ascii="Times New Roman" w:hAnsi="Times New Roman" w:cs="Times New Roman"/>
          <w:sz w:val="30"/>
          <w:szCs w:val="30"/>
        </w:rPr>
        <w:t>2</w:t>
      </w:r>
      <w:r w:rsidR="008C4DC9" w:rsidRPr="001518F0">
        <w:rPr>
          <w:rFonts w:ascii="Times New Roman" w:hAnsi="Times New Roman" w:cs="Times New Roman"/>
          <w:sz w:val="30"/>
          <w:szCs w:val="30"/>
        </w:rPr>
        <w:t>.</w:t>
      </w:r>
      <w:r w:rsidR="0030497C">
        <w:rPr>
          <w:rFonts w:ascii="Times New Roman" w:hAnsi="Times New Roman" w:cs="Times New Roman"/>
          <w:sz w:val="30"/>
          <w:szCs w:val="30"/>
          <w:lang w:val="en-US"/>
        </w:rPr>
        <w:t> </w:t>
      </w:r>
      <w:r w:rsidR="008C4DC9" w:rsidRPr="001518F0">
        <w:rPr>
          <w:rFonts w:ascii="Times New Roman" w:hAnsi="Times New Roman" w:cs="Times New Roman"/>
          <w:sz w:val="30"/>
          <w:szCs w:val="30"/>
        </w:rPr>
        <w:t>Детям-сиротам, детям, оставшимся без попечения родителей, лицам из числа детей-сирот и детей, оставшихся без попечения родителей, являющимся иностранными гражданами, обучающимся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государственное обеспечение предоставляется в соответствии с международными договорами</w:t>
      </w:r>
      <w:r w:rsidR="003A4F2D" w:rsidRPr="001518F0">
        <w:rPr>
          <w:rFonts w:ascii="Times New Roman" w:hAnsi="Times New Roman" w:cs="Times New Roman"/>
          <w:sz w:val="30"/>
          <w:szCs w:val="30"/>
        </w:rPr>
        <w:t xml:space="preserve"> Республики Беларусь</w:t>
      </w:r>
      <w:r w:rsidR="008C4DC9" w:rsidRPr="001518F0">
        <w:rPr>
          <w:rFonts w:ascii="Times New Roman" w:hAnsi="Times New Roman" w:cs="Times New Roman"/>
          <w:sz w:val="30"/>
          <w:szCs w:val="30"/>
        </w:rPr>
        <w:t>.</w:t>
      </w:r>
    </w:p>
    <w:p w14:paraId="7EBEFCAD" w14:textId="77777777" w:rsidR="008C4DC9" w:rsidRPr="001518F0" w:rsidRDefault="008C4DC9" w:rsidP="00290EF7">
      <w:pPr>
        <w:pStyle w:val="ConsPlusNormal"/>
        <w:suppressAutoHyphens/>
        <w:ind w:firstLine="709"/>
        <w:jc w:val="both"/>
        <w:rPr>
          <w:rFonts w:ascii="Times New Roman" w:hAnsi="Times New Roman" w:cs="Times New Roman"/>
          <w:sz w:val="30"/>
          <w:szCs w:val="30"/>
        </w:rPr>
      </w:pPr>
      <w:bookmarkStart w:id="18" w:name="_Hlk200552671"/>
    </w:p>
    <w:bookmarkEnd w:id="18"/>
    <w:p w14:paraId="7FF0712E" w14:textId="77777777" w:rsidR="008C4DC9" w:rsidRPr="001518F0" w:rsidRDefault="008C4DC9" w:rsidP="00290EF7">
      <w:pPr>
        <w:suppressAutoHyphens/>
        <w:spacing w:after="0" w:line="280" w:lineRule="exact"/>
        <w:ind w:right="-57"/>
        <w:rPr>
          <w:rFonts w:ascii="Times New Roman" w:hAnsi="Times New Roman" w:cs="Times New Roman"/>
          <w:sz w:val="30"/>
          <w:szCs w:val="30"/>
        </w:rPr>
        <w:sectPr w:rsidR="008C4DC9" w:rsidRPr="001518F0" w:rsidSect="0008066D">
          <w:pgSz w:w="11906" w:h="16838" w:code="9"/>
          <w:pgMar w:top="1134" w:right="567" w:bottom="1134" w:left="1701" w:header="708" w:footer="708" w:gutter="0"/>
          <w:pgNumType w:start="1"/>
          <w:cols w:space="708"/>
          <w:titlePg/>
          <w:docGrid w:linePitch="360"/>
        </w:sectPr>
      </w:pPr>
    </w:p>
    <w:p w14:paraId="0EDB7323" w14:textId="77777777" w:rsidR="001A744B" w:rsidRPr="001A744B" w:rsidRDefault="001A744B" w:rsidP="001A744B">
      <w:pPr>
        <w:suppressAutoHyphens/>
        <w:spacing w:after="0" w:line="280" w:lineRule="exact"/>
        <w:ind w:left="4678"/>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lastRenderedPageBreak/>
        <w:t>Приложение</w:t>
      </w:r>
    </w:p>
    <w:p w14:paraId="716211DC" w14:textId="16440EAA" w:rsidR="00DA132E" w:rsidRDefault="001A744B" w:rsidP="001A744B">
      <w:pPr>
        <w:suppressAutoHyphens/>
        <w:spacing w:after="0" w:line="280" w:lineRule="exact"/>
        <w:ind w:left="4678"/>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к Положению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w:t>
      </w:r>
    </w:p>
    <w:p w14:paraId="4BF33FF0" w14:textId="77777777" w:rsidR="001A744B" w:rsidRPr="001A744B" w:rsidRDefault="001A744B" w:rsidP="001A744B">
      <w:pPr>
        <w:suppressAutoHyphens/>
        <w:spacing w:after="0" w:line="240" w:lineRule="auto"/>
        <w:rPr>
          <w:rFonts w:ascii="Times New Roman" w:eastAsia="Times New Roman" w:hAnsi="Times New Roman" w:cs="Times New Roman"/>
          <w:sz w:val="30"/>
          <w:szCs w:val="30"/>
        </w:rPr>
      </w:pPr>
    </w:p>
    <w:p w14:paraId="5A541FCE" w14:textId="2C895AA0" w:rsidR="008C4DC9" w:rsidRPr="001A744B" w:rsidRDefault="008C4DC9" w:rsidP="001A744B">
      <w:pPr>
        <w:suppressAutoHyphens/>
        <w:spacing w:after="0" w:line="240" w:lineRule="auto"/>
        <w:jc w:val="right"/>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Форма</w:t>
      </w:r>
    </w:p>
    <w:p w14:paraId="6854F77A" w14:textId="3F12DE12" w:rsidR="008C4DC9" w:rsidRPr="001A744B" w:rsidRDefault="008C4DC9" w:rsidP="001A744B">
      <w:pPr>
        <w:suppressAutoHyphens/>
        <w:spacing w:after="0" w:line="240" w:lineRule="auto"/>
        <w:ind w:firstLine="567"/>
        <w:jc w:val="both"/>
        <w:rPr>
          <w:rFonts w:ascii="Times New Roman" w:eastAsia="Times New Roman" w:hAnsi="Times New Roman" w:cs="Times New Roman"/>
          <w:sz w:val="30"/>
          <w:szCs w:val="30"/>
        </w:rPr>
      </w:pPr>
    </w:p>
    <w:p w14:paraId="1EA6F4C4" w14:textId="77777777"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Руководителю ___________________________________</w:t>
      </w:r>
    </w:p>
    <w:p w14:paraId="0608B6D5" w14:textId="77777777" w:rsidR="008C4DC9" w:rsidRPr="001A744B" w:rsidRDefault="008C4DC9" w:rsidP="008A2B93">
      <w:pPr>
        <w:spacing w:after="0" w:line="240" w:lineRule="exact"/>
        <w:ind w:left="4820"/>
        <w:jc w:val="both"/>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(наименование учреждения образования)</w:t>
      </w:r>
    </w:p>
    <w:p w14:paraId="175AC2A0" w14:textId="77777777"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________________________________________________</w:t>
      </w:r>
    </w:p>
    <w:p w14:paraId="0FE94547" w14:textId="77777777" w:rsidR="008C4DC9" w:rsidRPr="001A744B" w:rsidRDefault="008C4DC9" w:rsidP="008A2B93">
      <w:pPr>
        <w:spacing w:after="0" w:line="240" w:lineRule="exact"/>
        <w:ind w:left="4820"/>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(фамилия, инициалы руководителя)</w:t>
      </w:r>
    </w:p>
    <w:p w14:paraId="03135D68" w14:textId="0F3D54BF"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w:t>
      </w:r>
      <w:r w:rsidR="008A2B93">
        <w:rPr>
          <w:rFonts w:ascii="Times New Roman" w:eastAsia="Times New Roman" w:hAnsi="Times New Roman" w:cs="Times New Roman"/>
          <w:sz w:val="30"/>
          <w:szCs w:val="30"/>
        </w:rPr>
        <w:t>_</w:t>
      </w:r>
    </w:p>
    <w:p w14:paraId="18F3237E" w14:textId="77777777" w:rsidR="008C4DC9" w:rsidRPr="001A744B" w:rsidRDefault="008C4DC9" w:rsidP="008A2B93">
      <w:pPr>
        <w:spacing w:after="0" w:line="240" w:lineRule="exact"/>
        <w:ind w:left="4820"/>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 xml:space="preserve">(фамилия, собственное имя, отчество </w:t>
      </w:r>
    </w:p>
    <w:p w14:paraId="42A561E8" w14:textId="17055CDA"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w:t>
      </w:r>
      <w:r w:rsidR="008A2B93">
        <w:rPr>
          <w:rFonts w:ascii="Times New Roman" w:eastAsia="Times New Roman" w:hAnsi="Times New Roman" w:cs="Times New Roman"/>
          <w:sz w:val="30"/>
          <w:szCs w:val="30"/>
        </w:rPr>
        <w:t>_</w:t>
      </w:r>
      <w:r w:rsidRPr="001A744B">
        <w:rPr>
          <w:rFonts w:ascii="Times New Roman" w:eastAsia="Times New Roman" w:hAnsi="Times New Roman" w:cs="Times New Roman"/>
          <w:sz w:val="30"/>
          <w:szCs w:val="30"/>
        </w:rPr>
        <w:t>,</w:t>
      </w:r>
    </w:p>
    <w:p w14:paraId="5DA9D68C" w14:textId="77777777" w:rsidR="008C4DC9" w:rsidRPr="001A744B" w:rsidRDefault="008C4DC9" w:rsidP="008A2B93">
      <w:pPr>
        <w:spacing w:after="0" w:line="240" w:lineRule="exact"/>
        <w:ind w:left="4820"/>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(если таковое имеется) заявителя)</w:t>
      </w:r>
    </w:p>
    <w:p w14:paraId="5798ADD2" w14:textId="5C9A6186"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проживающего(ей) по адресу</w:t>
      </w:r>
      <w:r w:rsidR="008A2B93">
        <w:rPr>
          <w:rFonts w:ascii="Times New Roman" w:eastAsia="Times New Roman" w:hAnsi="Times New Roman" w:cs="Times New Roman"/>
          <w:sz w:val="30"/>
          <w:szCs w:val="30"/>
        </w:rPr>
        <w:t>:</w:t>
      </w:r>
      <w:r w:rsidRPr="001A744B">
        <w:rPr>
          <w:rFonts w:ascii="Times New Roman" w:eastAsia="Times New Roman" w:hAnsi="Times New Roman" w:cs="Times New Roman"/>
          <w:sz w:val="30"/>
          <w:szCs w:val="30"/>
        </w:rPr>
        <w:t xml:space="preserve"> ______________________</w:t>
      </w:r>
    </w:p>
    <w:p w14:paraId="17513FE3" w14:textId="276A9760"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w:t>
      </w:r>
      <w:r w:rsidR="008A2B93">
        <w:rPr>
          <w:rFonts w:ascii="Times New Roman" w:eastAsia="Times New Roman" w:hAnsi="Times New Roman" w:cs="Times New Roman"/>
          <w:sz w:val="30"/>
          <w:szCs w:val="30"/>
        </w:rPr>
        <w:t>_</w:t>
      </w:r>
      <w:r w:rsidRPr="001A744B">
        <w:rPr>
          <w:rFonts w:ascii="Times New Roman" w:eastAsia="Times New Roman" w:hAnsi="Times New Roman" w:cs="Times New Roman"/>
          <w:sz w:val="30"/>
          <w:szCs w:val="30"/>
        </w:rPr>
        <w:t>,</w:t>
      </w:r>
    </w:p>
    <w:p w14:paraId="230C9ED7" w14:textId="77777777" w:rsidR="008C4DC9" w:rsidRPr="001A744B" w:rsidRDefault="008C4DC9" w:rsidP="008A2B93">
      <w:pPr>
        <w:spacing w:after="0" w:line="240" w:lineRule="exact"/>
        <w:ind w:left="2268"/>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(наименование населенного пункта, улица, номер дома, квартиры)</w:t>
      </w:r>
    </w:p>
    <w:p w14:paraId="36365A80" w14:textId="5A0ACE56"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документ, удостоверяющий личность</w:t>
      </w:r>
      <w:r w:rsidR="008A2B93">
        <w:rPr>
          <w:rFonts w:ascii="Times New Roman" w:eastAsia="Times New Roman" w:hAnsi="Times New Roman" w:cs="Times New Roman"/>
          <w:sz w:val="30"/>
          <w:szCs w:val="30"/>
        </w:rPr>
        <w:t>,</w:t>
      </w:r>
      <w:r w:rsidRPr="001A744B">
        <w:rPr>
          <w:rFonts w:ascii="Times New Roman" w:eastAsia="Times New Roman" w:hAnsi="Times New Roman" w:cs="Times New Roman"/>
          <w:sz w:val="30"/>
          <w:szCs w:val="30"/>
        </w:rPr>
        <w:t xml:space="preserve"> _______________</w:t>
      </w:r>
      <w:r w:rsidR="008A2B93">
        <w:rPr>
          <w:rFonts w:ascii="Times New Roman" w:eastAsia="Times New Roman" w:hAnsi="Times New Roman" w:cs="Times New Roman"/>
          <w:sz w:val="30"/>
          <w:szCs w:val="30"/>
        </w:rPr>
        <w:t>_</w:t>
      </w:r>
    </w:p>
    <w:p w14:paraId="5E3AA369" w14:textId="1A5F4102"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w:t>
      </w:r>
      <w:r w:rsidR="008A2B93">
        <w:rPr>
          <w:rFonts w:ascii="Times New Roman" w:eastAsia="Times New Roman" w:hAnsi="Times New Roman" w:cs="Times New Roman"/>
          <w:sz w:val="30"/>
          <w:szCs w:val="30"/>
        </w:rPr>
        <w:t>__</w:t>
      </w:r>
    </w:p>
    <w:p w14:paraId="0A9BD4DB" w14:textId="77777777" w:rsidR="008C4DC9" w:rsidRPr="001A744B" w:rsidRDefault="008C4DC9" w:rsidP="008A2B93">
      <w:pPr>
        <w:spacing w:after="0" w:line="240" w:lineRule="exact"/>
        <w:ind w:left="3261"/>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 xml:space="preserve">(серия (при наличии), номер, дата выдачи, наименование </w:t>
      </w:r>
    </w:p>
    <w:p w14:paraId="174183A4" w14:textId="0D32F815"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w:t>
      </w:r>
      <w:r w:rsidR="008A2B93">
        <w:rPr>
          <w:rFonts w:ascii="Times New Roman" w:eastAsia="Times New Roman" w:hAnsi="Times New Roman" w:cs="Times New Roman"/>
          <w:sz w:val="30"/>
          <w:szCs w:val="30"/>
        </w:rPr>
        <w:t>__</w:t>
      </w:r>
    </w:p>
    <w:p w14:paraId="4763F941" w14:textId="77777777" w:rsidR="008C4DC9" w:rsidRPr="001A744B" w:rsidRDefault="008C4DC9" w:rsidP="008A2B93">
      <w:pPr>
        <w:spacing w:after="0" w:line="240" w:lineRule="exact"/>
        <w:ind w:left="2835"/>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 xml:space="preserve">государственного органа, его выдавшего, идентификационный </w:t>
      </w:r>
    </w:p>
    <w:p w14:paraId="615E01D0" w14:textId="25807EEB" w:rsidR="008C4DC9" w:rsidRPr="001A744B" w:rsidRDefault="008C4DC9" w:rsidP="008A2B93">
      <w:pPr>
        <w:suppressAutoHyphens/>
        <w:spacing w:after="0" w:line="240" w:lineRule="auto"/>
        <w:ind w:left="2268"/>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w:t>
      </w:r>
      <w:r w:rsidR="008A2B93">
        <w:rPr>
          <w:rFonts w:ascii="Times New Roman" w:eastAsia="Times New Roman" w:hAnsi="Times New Roman" w:cs="Times New Roman"/>
          <w:sz w:val="30"/>
          <w:szCs w:val="30"/>
        </w:rPr>
        <w:t>__</w:t>
      </w:r>
    </w:p>
    <w:p w14:paraId="6E78622D" w14:textId="77777777" w:rsidR="008C4DC9" w:rsidRPr="001A744B" w:rsidRDefault="008C4DC9" w:rsidP="001A744B">
      <w:pPr>
        <w:spacing w:after="0" w:line="240" w:lineRule="exact"/>
        <w:ind w:left="5245"/>
        <w:jc w:val="both"/>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номер (при наличии)</w:t>
      </w:r>
    </w:p>
    <w:p w14:paraId="7F1E6FEA" w14:textId="77777777" w:rsidR="001A744B" w:rsidRDefault="001A744B" w:rsidP="001A744B">
      <w:pPr>
        <w:suppressAutoHyphens/>
        <w:spacing w:after="0" w:line="240" w:lineRule="auto"/>
        <w:jc w:val="center"/>
        <w:rPr>
          <w:rFonts w:ascii="Times New Roman" w:eastAsia="Times New Roman" w:hAnsi="Times New Roman" w:cs="Times New Roman"/>
          <w:sz w:val="30"/>
          <w:szCs w:val="30"/>
        </w:rPr>
      </w:pPr>
    </w:p>
    <w:p w14:paraId="1B5B3B7B" w14:textId="4DB86183" w:rsidR="008C4DC9" w:rsidRDefault="00A724E1" w:rsidP="001A744B">
      <w:pPr>
        <w:suppressAutoHyphens/>
        <w:spacing w:after="0" w:line="240" w:lineRule="auto"/>
        <w:jc w:val="center"/>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ЗАЯВЛЕНИЕ</w:t>
      </w:r>
    </w:p>
    <w:p w14:paraId="3581C205" w14:textId="77777777" w:rsidR="001A744B" w:rsidRPr="001A744B" w:rsidRDefault="001A744B" w:rsidP="001A744B">
      <w:pPr>
        <w:suppressAutoHyphens/>
        <w:spacing w:after="0" w:line="240" w:lineRule="auto"/>
        <w:jc w:val="center"/>
        <w:rPr>
          <w:rFonts w:ascii="Times New Roman" w:eastAsia="Times New Roman" w:hAnsi="Times New Roman" w:cs="Times New Roman"/>
          <w:sz w:val="30"/>
          <w:szCs w:val="30"/>
        </w:rPr>
      </w:pPr>
    </w:p>
    <w:p w14:paraId="16059D27" w14:textId="5941F6E5" w:rsidR="008C4DC9" w:rsidRPr="001A744B" w:rsidRDefault="008C4DC9" w:rsidP="00AA6F5F">
      <w:pPr>
        <w:suppressAutoHyphens/>
        <w:spacing w:after="0" w:line="240" w:lineRule="auto"/>
        <w:ind w:firstLine="720"/>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В связи с обучением в ________________________________________</w:t>
      </w:r>
    </w:p>
    <w:p w14:paraId="706A8EDF" w14:textId="77777777" w:rsidR="008C4DC9" w:rsidRPr="001A744B" w:rsidRDefault="008C4DC9" w:rsidP="00AA6F5F">
      <w:pPr>
        <w:spacing w:after="0" w:line="240" w:lineRule="exact"/>
        <w:ind w:left="4678" w:firstLine="720"/>
        <w:jc w:val="both"/>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(наименование учреждения образования)</w:t>
      </w:r>
    </w:p>
    <w:p w14:paraId="3E2E39EB" w14:textId="16AB154D" w:rsidR="008C4DC9" w:rsidRPr="001A744B" w:rsidRDefault="008C4DC9" w:rsidP="00AA6F5F">
      <w:pPr>
        <w:suppressAutoHyphens/>
        <w:spacing w:after="0" w:line="240" w:lineRule="auto"/>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и необеспеченностью жильем по месту учебы ходатайствую о предоставлении денежной компенсации расходов за проживание по договору найма жилого помещения частного жилищного фонда, найма арендного жилья</w:t>
      </w:r>
      <w:r w:rsidR="001A744B">
        <w:rPr>
          <w:rFonts w:ascii="Times New Roman" w:eastAsia="Times New Roman" w:hAnsi="Times New Roman" w:cs="Times New Roman"/>
          <w:sz w:val="30"/>
          <w:szCs w:val="30"/>
        </w:rPr>
        <w:t xml:space="preserve"> </w:t>
      </w:r>
      <w:r w:rsidRPr="001A744B">
        <w:rPr>
          <w:rFonts w:ascii="Times New Roman" w:eastAsia="Times New Roman" w:hAnsi="Times New Roman" w:cs="Times New Roman"/>
          <w:sz w:val="30"/>
          <w:szCs w:val="30"/>
        </w:rPr>
        <w:t>от ____ __</w:t>
      </w:r>
      <w:r w:rsidR="001A744B">
        <w:rPr>
          <w:rFonts w:ascii="Times New Roman" w:eastAsia="Times New Roman" w:hAnsi="Times New Roman" w:cs="Times New Roman"/>
          <w:sz w:val="30"/>
          <w:szCs w:val="30"/>
        </w:rPr>
        <w:t>____</w:t>
      </w:r>
      <w:r w:rsidRPr="001A744B">
        <w:rPr>
          <w:rFonts w:ascii="Times New Roman" w:eastAsia="Times New Roman" w:hAnsi="Times New Roman" w:cs="Times New Roman"/>
          <w:sz w:val="30"/>
          <w:szCs w:val="30"/>
        </w:rPr>
        <w:t>________ 20___ г. №</w:t>
      </w:r>
      <w:r w:rsidR="001A744B">
        <w:rPr>
          <w:rFonts w:ascii="Times New Roman" w:eastAsia="Times New Roman" w:hAnsi="Times New Roman" w:cs="Times New Roman"/>
          <w:sz w:val="30"/>
          <w:szCs w:val="30"/>
        </w:rPr>
        <w:t xml:space="preserve"> </w:t>
      </w:r>
      <w:r w:rsidRPr="001A744B">
        <w:rPr>
          <w:rFonts w:ascii="Times New Roman" w:eastAsia="Times New Roman" w:hAnsi="Times New Roman" w:cs="Times New Roman"/>
          <w:sz w:val="30"/>
          <w:szCs w:val="30"/>
        </w:rPr>
        <w:t>__</w:t>
      </w:r>
      <w:r w:rsidR="001A744B">
        <w:rPr>
          <w:rFonts w:ascii="Times New Roman" w:eastAsia="Times New Roman" w:hAnsi="Times New Roman" w:cs="Times New Roman"/>
          <w:sz w:val="30"/>
          <w:szCs w:val="30"/>
        </w:rPr>
        <w:t>__</w:t>
      </w:r>
      <w:r w:rsidRPr="001A744B">
        <w:rPr>
          <w:rFonts w:ascii="Times New Roman" w:eastAsia="Times New Roman" w:hAnsi="Times New Roman" w:cs="Times New Roman"/>
          <w:sz w:val="30"/>
          <w:szCs w:val="30"/>
        </w:rPr>
        <w:t>_____ по адресу</w:t>
      </w:r>
      <w:r w:rsidR="00AA6F5F">
        <w:rPr>
          <w:rFonts w:ascii="Times New Roman" w:eastAsia="Times New Roman" w:hAnsi="Times New Roman" w:cs="Times New Roman"/>
          <w:sz w:val="30"/>
          <w:szCs w:val="30"/>
        </w:rPr>
        <w:t>:</w:t>
      </w:r>
      <w:r w:rsidRPr="001A744B">
        <w:rPr>
          <w:rFonts w:ascii="Times New Roman" w:eastAsia="Times New Roman" w:hAnsi="Times New Roman" w:cs="Times New Roman"/>
          <w:sz w:val="30"/>
          <w:szCs w:val="30"/>
        </w:rPr>
        <w:t xml:space="preserve"> </w:t>
      </w:r>
    </w:p>
    <w:p w14:paraId="0E70CB15" w14:textId="2C6186BF" w:rsidR="008C4DC9" w:rsidRPr="001A744B" w:rsidRDefault="008C4DC9" w:rsidP="00AA6F5F">
      <w:pPr>
        <w:suppressAutoHyphens/>
        <w:spacing w:after="0" w:line="240" w:lineRule="auto"/>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_______________________________________________________________.</w:t>
      </w:r>
    </w:p>
    <w:p w14:paraId="182BAEE3" w14:textId="77777777" w:rsidR="008C4DC9" w:rsidRPr="001A744B" w:rsidRDefault="008C4DC9" w:rsidP="001A744B">
      <w:pPr>
        <w:spacing w:after="0" w:line="240" w:lineRule="exact"/>
        <w:jc w:val="center"/>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(наименование населенного пункта, улица, номер дома, квартиры)</w:t>
      </w:r>
    </w:p>
    <w:p w14:paraId="5EE0EE2A" w14:textId="5A4F7E81" w:rsidR="008C4DC9" w:rsidRPr="001A744B" w:rsidRDefault="008C4DC9" w:rsidP="00290EF7">
      <w:pPr>
        <w:suppressAutoHyphens/>
        <w:spacing w:after="0" w:line="240" w:lineRule="auto"/>
        <w:ind w:firstLine="567"/>
        <w:jc w:val="both"/>
        <w:rPr>
          <w:rFonts w:ascii="Times New Roman" w:eastAsia="Times New Roman" w:hAnsi="Times New Roman" w:cs="Times New Roman"/>
          <w:sz w:val="30"/>
          <w:szCs w:val="30"/>
        </w:rPr>
      </w:pPr>
    </w:p>
    <w:p w14:paraId="761DA7D5" w14:textId="77777777" w:rsidR="008C4DC9" w:rsidRPr="001A744B" w:rsidRDefault="008C4DC9" w:rsidP="00AA6F5F">
      <w:pPr>
        <w:suppressAutoHyphens/>
        <w:spacing w:after="0" w:line="240" w:lineRule="auto"/>
        <w:ind w:firstLine="720"/>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С порядком и условиями выплаты денежной компенсации ознакомлен.</w:t>
      </w:r>
    </w:p>
    <w:p w14:paraId="6ABC89C4" w14:textId="463427D3" w:rsidR="008C4DC9" w:rsidRDefault="008C4DC9" w:rsidP="00AA6F5F">
      <w:pPr>
        <w:suppressAutoHyphens/>
        <w:spacing w:after="0" w:line="240" w:lineRule="auto"/>
        <w:ind w:firstLine="720"/>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Прилагаю документы на _______ л.</w:t>
      </w:r>
    </w:p>
    <w:p w14:paraId="59E8A656" w14:textId="77777777" w:rsidR="001A744B" w:rsidRPr="001A744B" w:rsidRDefault="001A744B" w:rsidP="00290EF7">
      <w:pPr>
        <w:suppressAutoHyphens/>
        <w:spacing w:after="0" w:line="240" w:lineRule="auto"/>
        <w:ind w:firstLine="567"/>
        <w:jc w:val="both"/>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4786"/>
        <w:gridCol w:w="4852"/>
      </w:tblGrid>
      <w:tr w:rsidR="008C4DC9" w:rsidRPr="001A744B" w14:paraId="265601D7" w14:textId="77777777" w:rsidTr="000930BE">
        <w:tc>
          <w:tcPr>
            <w:tcW w:w="2483" w:type="pct"/>
            <w:tcMar>
              <w:top w:w="0" w:type="dxa"/>
              <w:left w:w="6" w:type="dxa"/>
              <w:bottom w:w="0" w:type="dxa"/>
              <w:right w:w="6" w:type="dxa"/>
            </w:tcMar>
            <w:vAlign w:val="bottom"/>
            <w:hideMark/>
          </w:tcPr>
          <w:p w14:paraId="5DFE19EA" w14:textId="011E8340" w:rsidR="008C4DC9" w:rsidRPr="001A744B" w:rsidRDefault="008C4DC9" w:rsidP="00290EF7">
            <w:pPr>
              <w:suppressAutoHyphens/>
              <w:spacing w:after="0" w:line="240" w:lineRule="auto"/>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 ________________ 20___ г.</w:t>
            </w:r>
          </w:p>
        </w:tc>
        <w:tc>
          <w:tcPr>
            <w:tcW w:w="2517" w:type="pct"/>
            <w:tcMar>
              <w:top w:w="0" w:type="dxa"/>
              <w:left w:w="6" w:type="dxa"/>
              <w:bottom w:w="0" w:type="dxa"/>
              <w:right w:w="6" w:type="dxa"/>
            </w:tcMar>
            <w:vAlign w:val="bottom"/>
            <w:hideMark/>
          </w:tcPr>
          <w:p w14:paraId="78350D8E" w14:textId="77777777" w:rsidR="008C4DC9" w:rsidRPr="001A744B" w:rsidRDefault="008C4DC9" w:rsidP="001A744B">
            <w:pPr>
              <w:suppressAutoHyphens/>
              <w:spacing w:after="0" w:line="240" w:lineRule="auto"/>
              <w:jc w:val="center"/>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w:t>
            </w:r>
          </w:p>
        </w:tc>
      </w:tr>
      <w:tr w:rsidR="008C4DC9" w:rsidRPr="001A744B" w14:paraId="0169DC47" w14:textId="77777777" w:rsidTr="000930BE">
        <w:tc>
          <w:tcPr>
            <w:tcW w:w="2483" w:type="pct"/>
            <w:tcMar>
              <w:top w:w="0" w:type="dxa"/>
              <w:left w:w="6" w:type="dxa"/>
              <w:bottom w:w="0" w:type="dxa"/>
              <w:right w:w="6" w:type="dxa"/>
            </w:tcMar>
            <w:hideMark/>
          </w:tcPr>
          <w:p w14:paraId="4C915552" w14:textId="4DFD1514" w:rsidR="008C4DC9" w:rsidRPr="001A744B" w:rsidRDefault="008C4DC9" w:rsidP="00290EF7">
            <w:pPr>
              <w:suppressAutoHyphens/>
              <w:spacing w:after="0" w:line="240" w:lineRule="auto"/>
              <w:rPr>
                <w:rFonts w:ascii="Times New Roman" w:eastAsia="Times New Roman" w:hAnsi="Times New Roman" w:cs="Times New Roman"/>
                <w:sz w:val="30"/>
                <w:szCs w:val="30"/>
              </w:rPr>
            </w:pPr>
          </w:p>
        </w:tc>
        <w:tc>
          <w:tcPr>
            <w:tcW w:w="2517" w:type="pct"/>
            <w:tcMar>
              <w:top w:w="0" w:type="dxa"/>
              <w:left w:w="6" w:type="dxa"/>
              <w:bottom w:w="0" w:type="dxa"/>
              <w:right w:w="6" w:type="dxa"/>
            </w:tcMar>
            <w:hideMark/>
          </w:tcPr>
          <w:p w14:paraId="7E82F7D0" w14:textId="77777777" w:rsidR="008C4DC9" w:rsidRPr="001A744B" w:rsidRDefault="008C4DC9" w:rsidP="001A744B">
            <w:pPr>
              <w:spacing w:after="0" w:line="240" w:lineRule="exact"/>
              <w:ind w:left="1169"/>
              <w:jc w:val="both"/>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(подпись заявителя)</w:t>
            </w:r>
          </w:p>
        </w:tc>
      </w:tr>
    </w:tbl>
    <w:p w14:paraId="5534510E" w14:textId="2462A15E" w:rsidR="008C4DC9" w:rsidRPr="001A744B" w:rsidRDefault="008C4DC9" w:rsidP="00290EF7">
      <w:pPr>
        <w:suppressAutoHyphens/>
        <w:spacing w:after="0" w:line="240" w:lineRule="auto"/>
        <w:ind w:firstLine="567"/>
        <w:jc w:val="both"/>
        <w:rPr>
          <w:rFonts w:ascii="Times New Roman" w:eastAsia="Times New Roman" w:hAnsi="Times New Roman" w:cs="Times New Roman"/>
          <w:sz w:val="30"/>
          <w:szCs w:val="30"/>
        </w:rPr>
      </w:pPr>
    </w:p>
    <w:p w14:paraId="531667F1" w14:textId="4D422588" w:rsidR="008C4DC9" w:rsidRDefault="008C4DC9" w:rsidP="00290EF7">
      <w:pPr>
        <w:suppressAutoHyphens/>
        <w:spacing w:after="0" w:line="240" w:lineRule="auto"/>
        <w:jc w:val="both"/>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Документы приняты</w:t>
      </w:r>
    </w:p>
    <w:p w14:paraId="7DA6A8A5" w14:textId="77777777" w:rsidR="001A744B" w:rsidRPr="001A744B" w:rsidRDefault="001A744B" w:rsidP="00290EF7">
      <w:pPr>
        <w:suppressAutoHyphens/>
        <w:spacing w:after="0" w:line="240" w:lineRule="auto"/>
        <w:jc w:val="both"/>
        <w:rPr>
          <w:rFonts w:ascii="Times New Roman" w:eastAsia="Times New Roman" w:hAnsi="Times New Roman" w:cs="Times New Roman"/>
          <w:sz w:val="30"/>
          <w:szCs w:val="30"/>
        </w:rPr>
      </w:pPr>
    </w:p>
    <w:tbl>
      <w:tblPr>
        <w:tblW w:w="5000" w:type="pct"/>
        <w:tblCellMar>
          <w:left w:w="0" w:type="dxa"/>
          <w:right w:w="0" w:type="dxa"/>
        </w:tblCellMar>
        <w:tblLook w:val="04A0" w:firstRow="1" w:lastRow="0" w:firstColumn="1" w:lastColumn="0" w:noHBand="0" w:noVBand="1"/>
      </w:tblPr>
      <w:tblGrid>
        <w:gridCol w:w="4526"/>
        <w:gridCol w:w="5112"/>
      </w:tblGrid>
      <w:tr w:rsidR="008C4DC9" w:rsidRPr="001A744B" w14:paraId="65E01232" w14:textId="77777777" w:rsidTr="000930BE">
        <w:tc>
          <w:tcPr>
            <w:tcW w:w="2465" w:type="pct"/>
            <w:tcMar>
              <w:top w:w="0" w:type="dxa"/>
              <w:left w:w="6" w:type="dxa"/>
              <w:bottom w:w="0" w:type="dxa"/>
              <w:right w:w="6" w:type="dxa"/>
            </w:tcMar>
            <w:vAlign w:val="bottom"/>
            <w:hideMark/>
          </w:tcPr>
          <w:p w14:paraId="1D9E7666" w14:textId="77777777" w:rsidR="008C4DC9" w:rsidRPr="001A744B" w:rsidRDefault="008C4DC9" w:rsidP="00290EF7">
            <w:pPr>
              <w:suppressAutoHyphens/>
              <w:spacing w:after="0" w:line="240" w:lineRule="auto"/>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 ________________ 20___ г.</w:t>
            </w:r>
          </w:p>
        </w:tc>
        <w:tc>
          <w:tcPr>
            <w:tcW w:w="2535" w:type="pct"/>
            <w:tcMar>
              <w:top w:w="0" w:type="dxa"/>
              <w:left w:w="6" w:type="dxa"/>
              <w:bottom w:w="0" w:type="dxa"/>
              <w:right w:w="6" w:type="dxa"/>
            </w:tcMar>
            <w:vAlign w:val="bottom"/>
            <w:hideMark/>
          </w:tcPr>
          <w:p w14:paraId="6330E578" w14:textId="77777777" w:rsidR="008C4DC9" w:rsidRPr="001A744B" w:rsidRDefault="008C4DC9" w:rsidP="00290EF7">
            <w:pPr>
              <w:suppressAutoHyphens/>
              <w:spacing w:after="0" w:line="240" w:lineRule="auto"/>
              <w:jc w:val="right"/>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__________________________________</w:t>
            </w:r>
          </w:p>
        </w:tc>
      </w:tr>
      <w:tr w:rsidR="008C4DC9" w:rsidRPr="001A744B" w14:paraId="6CD44D40" w14:textId="77777777" w:rsidTr="000930BE">
        <w:tc>
          <w:tcPr>
            <w:tcW w:w="2465" w:type="pct"/>
            <w:tcMar>
              <w:top w:w="0" w:type="dxa"/>
              <w:left w:w="6" w:type="dxa"/>
              <w:bottom w:w="0" w:type="dxa"/>
              <w:right w:w="6" w:type="dxa"/>
            </w:tcMar>
            <w:hideMark/>
          </w:tcPr>
          <w:p w14:paraId="6026EDB1" w14:textId="76D55A41" w:rsidR="008C4DC9" w:rsidRPr="001A744B" w:rsidRDefault="008C4DC9" w:rsidP="00290EF7">
            <w:pPr>
              <w:suppressAutoHyphens/>
              <w:spacing w:after="0" w:line="240" w:lineRule="auto"/>
              <w:rPr>
                <w:rFonts w:ascii="Times New Roman" w:eastAsia="Times New Roman" w:hAnsi="Times New Roman" w:cs="Times New Roman"/>
                <w:sz w:val="30"/>
                <w:szCs w:val="30"/>
              </w:rPr>
            </w:pPr>
          </w:p>
        </w:tc>
        <w:tc>
          <w:tcPr>
            <w:tcW w:w="2535" w:type="pct"/>
            <w:tcMar>
              <w:top w:w="0" w:type="dxa"/>
              <w:left w:w="6" w:type="dxa"/>
              <w:bottom w:w="0" w:type="dxa"/>
              <w:right w:w="6" w:type="dxa"/>
            </w:tcMar>
            <w:hideMark/>
          </w:tcPr>
          <w:p w14:paraId="50797DDC" w14:textId="77777777" w:rsidR="008C4DC9" w:rsidRPr="001A744B" w:rsidRDefault="008C4DC9" w:rsidP="001A744B">
            <w:pPr>
              <w:spacing w:after="0" w:line="240" w:lineRule="exact"/>
              <w:jc w:val="center"/>
              <w:rPr>
                <w:rFonts w:ascii="Times New Roman" w:eastAsia="Times New Roman" w:hAnsi="Times New Roman" w:cs="Times New Roman"/>
                <w:sz w:val="24"/>
                <w:szCs w:val="24"/>
              </w:rPr>
            </w:pPr>
            <w:r w:rsidRPr="001A744B">
              <w:rPr>
                <w:rFonts w:ascii="Times New Roman" w:eastAsia="Times New Roman" w:hAnsi="Times New Roman" w:cs="Times New Roman"/>
                <w:sz w:val="24"/>
                <w:szCs w:val="24"/>
              </w:rPr>
              <w:t>(подпись работника, принявшего документы,</w:t>
            </w:r>
          </w:p>
          <w:p w14:paraId="5FDE439A" w14:textId="77777777" w:rsidR="008C4DC9" w:rsidRPr="001A744B" w:rsidRDefault="008C4DC9" w:rsidP="001A744B">
            <w:pPr>
              <w:spacing w:after="0" w:line="240" w:lineRule="exact"/>
              <w:jc w:val="center"/>
              <w:rPr>
                <w:rFonts w:ascii="Times New Roman" w:eastAsia="Times New Roman" w:hAnsi="Times New Roman" w:cs="Times New Roman"/>
                <w:sz w:val="30"/>
                <w:szCs w:val="30"/>
              </w:rPr>
            </w:pPr>
            <w:r w:rsidRPr="001A744B">
              <w:rPr>
                <w:rFonts w:ascii="Times New Roman" w:eastAsia="Times New Roman" w:hAnsi="Times New Roman" w:cs="Times New Roman"/>
                <w:sz w:val="24"/>
                <w:szCs w:val="24"/>
              </w:rPr>
              <w:t>с указанием должности, инициалов и фамилии)</w:t>
            </w:r>
          </w:p>
        </w:tc>
      </w:tr>
    </w:tbl>
    <w:p w14:paraId="7704EAD1" w14:textId="12B15D46" w:rsidR="001A744B" w:rsidRDefault="001A744B" w:rsidP="00290EF7">
      <w:pPr>
        <w:suppressAutoHyphens/>
        <w:spacing w:after="0" w:line="240" w:lineRule="auto"/>
        <w:ind w:firstLine="567"/>
        <w:jc w:val="both"/>
        <w:rPr>
          <w:rFonts w:ascii="Times New Roman" w:eastAsia="Times New Roman" w:hAnsi="Times New Roman" w:cs="Times New Roman"/>
          <w:sz w:val="30"/>
          <w:szCs w:val="30"/>
        </w:rPr>
      </w:pPr>
    </w:p>
    <w:p w14:paraId="2518D584" w14:textId="338456DB" w:rsidR="00E63795" w:rsidRDefault="008C4DC9" w:rsidP="001A744B">
      <w:pPr>
        <w:suppressAutoHyphens/>
        <w:spacing w:after="0" w:line="240" w:lineRule="auto"/>
        <w:ind w:firstLine="567"/>
        <w:jc w:val="right"/>
        <w:rPr>
          <w:rFonts w:ascii="Times New Roman" w:eastAsia="Times New Roman" w:hAnsi="Times New Roman" w:cs="Times New Roman"/>
          <w:sz w:val="30"/>
          <w:szCs w:val="30"/>
        </w:rPr>
      </w:pPr>
      <w:r w:rsidRPr="001A744B">
        <w:rPr>
          <w:rFonts w:ascii="Times New Roman" w:eastAsia="Times New Roman" w:hAnsi="Times New Roman" w:cs="Times New Roman"/>
          <w:sz w:val="30"/>
          <w:szCs w:val="30"/>
        </w:rPr>
        <w:t>Регистрационный номер _</w:t>
      </w:r>
      <w:r w:rsidR="001A744B">
        <w:rPr>
          <w:rFonts w:ascii="Times New Roman" w:eastAsia="Times New Roman" w:hAnsi="Times New Roman" w:cs="Times New Roman"/>
          <w:sz w:val="30"/>
          <w:szCs w:val="30"/>
        </w:rPr>
        <w:t>_____</w:t>
      </w:r>
      <w:r w:rsidRPr="001A744B">
        <w:rPr>
          <w:rFonts w:ascii="Times New Roman" w:eastAsia="Times New Roman" w:hAnsi="Times New Roman" w:cs="Times New Roman"/>
          <w:sz w:val="30"/>
          <w:szCs w:val="30"/>
        </w:rPr>
        <w:t>________</w:t>
      </w:r>
      <w:bookmarkEnd w:id="2"/>
    </w:p>
    <w:sectPr w:rsidR="00E63795" w:rsidSect="0008066D">
      <w:pgSz w:w="11906" w:h="16838"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42577" w14:textId="77777777" w:rsidR="00B31B6D" w:rsidRDefault="00B31B6D">
      <w:pPr>
        <w:spacing w:after="0" w:line="240" w:lineRule="auto"/>
      </w:pPr>
      <w:r>
        <w:separator/>
      </w:r>
    </w:p>
  </w:endnote>
  <w:endnote w:type="continuationSeparator" w:id="0">
    <w:p w14:paraId="3EDEB02A" w14:textId="77777777" w:rsidR="00B31B6D" w:rsidRDefault="00B3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4536E" w14:textId="77777777" w:rsidR="00B31B6D" w:rsidRDefault="00B31B6D">
      <w:pPr>
        <w:spacing w:after="0" w:line="240" w:lineRule="auto"/>
      </w:pPr>
      <w:r>
        <w:separator/>
      </w:r>
    </w:p>
  </w:footnote>
  <w:footnote w:type="continuationSeparator" w:id="0">
    <w:p w14:paraId="786DA08B" w14:textId="77777777" w:rsidR="00B31B6D" w:rsidRDefault="00B3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927119"/>
      <w:docPartObj>
        <w:docPartGallery w:val="Page Numbers (Top of Page)"/>
        <w:docPartUnique/>
      </w:docPartObj>
    </w:sdtPr>
    <w:sdtEndPr>
      <w:rPr>
        <w:rFonts w:ascii="Times New Roman" w:hAnsi="Times New Roman" w:cs="Times New Roman"/>
        <w:sz w:val="28"/>
        <w:szCs w:val="28"/>
      </w:rPr>
    </w:sdtEndPr>
    <w:sdtContent>
      <w:p w14:paraId="491B1A94" w14:textId="1068E886" w:rsidR="006F535E" w:rsidRPr="009E1712" w:rsidRDefault="006F535E">
        <w:pPr>
          <w:pStyle w:val="ac"/>
          <w:jc w:val="center"/>
          <w:rPr>
            <w:rFonts w:ascii="Times New Roman" w:hAnsi="Times New Roman" w:cs="Times New Roman"/>
            <w:sz w:val="28"/>
            <w:szCs w:val="28"/>
          </w:rPr>
        </w:pPr>
        <w:r w:rsidRPr="009E1712">
          <w:rPr>
            <w:rFonts w:ascii="Times New Roman" w:hAnsi="Times New Roman" w:cs="Times New Roman"/>
            <w:sz w:val="28"/>
            <w:szCs w:val="28"/>
          </w:rPr>
          <w:fldChar w:fldCharType="begin"/>
        </w:r>
        <w:r w:rsidRPr="009E1712">
          <w:rPr>
            <w:rFonts w:ascii="Times New Roman" w:hAnsi="Times New Roman" w:cs="Times New Roman"/>
            <w:sz w:val="28"/>
            <w:szCs w:val="28"/>
          </w:rPr>
          <w:instrText>PAGE   \* MERGEFORMAT</w:instrText>
        </w:r>
        <w:r w:rsidRPr="009E1712">
          <w:rPr>
            <w:rFonts w:ascii="Times New Roman" w:hAnsi="Times New Roman" w:cs="Times New Roman"/>
            <w:sz w:val="28"/>
            <w:szCs w:val="28"/>
          </w:rPr>
          <w:fldChar w:fldCharType="separate"/>
        </w:r>
        <w:r w:rsidR="00010431" w:rsidRPr="009E1712">
          <w:rPr>
            <w:rFonts w:ascii="Times New Roman" w:hAnsi="Times New Roman" w:cs="Times New Roman"/>
            <w:noProof/>
            <w:sz w:val="28"/>
            <w:szCs w:val="28"/>
          </w:rPr>
          <w:t>6</w:t>
        </w:r>
        <w:r w:rsidRPr="009E1712">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045973"/>
      <w:docPartObj>
        <w:docPartGallery w:val="Page Numbers (Top of Page)"/>
        <w:docPartUnique/>
      </w:docPartObj>
    </w:sdtPr>
    <w:sdtEndPr>
      <w:rPr>
        <w:rFonts w:ascii="Times New Roman" w:hAnsi="Times New Roman" w:cs="Times New Roman"/>
        <w:sz w:val="24"/>
        <w:szCs w:val="24"/>
      </w:rPr>
    </w:sdtEndPr>
    <w:sdtContent>
      <w:p w14:paraId="58E1AFAC" w14:textId="77777777" w:rsidR="006F535E" w:rsidRPr="00470C47" w:rsidRDefault="006F535E">
        <w:pPr>
          <w:pStyle w:val="ac"/>
          <w:jc w:val="center"/>
          <w:rPr>
            <w:rFonts w:ascii="Times New Roman" w:hAnsi="Times New Roman" w:cs="Times New Roman"/>
            <w:sz w:val="24"/>
            <w:szCs w:val="24"/>
          </w:rPr>
        </w:pPr>
        <w:r w:rsidRPr="00470C47">
          <w:rPr>
            <w:rFonts w:ascii="Times New Roman" w:hAnsi="Times New Roman" w:cs="Times New Roman"/>
            <w:sz w:val="24"/>
            <w:szCs w:val="24"/>
          </w:rPr>
          <w:fldChar w:fldCharType="begin"/>
        </w:r>
        <w:r w:rsidRPr="00470C47">
          <w:rPr>
            <w:rFonts w:ascii="Times New Roman" w:hAnsi="Times New Roman" w:cs="Times New Roman"/>
            <w:sz w:val="24"/>
            <w:szCs w:val="24"/>
          </w:rPr>
          <w:instrText>PAGE   \* MERGEFORMAT</w:instrText>
        </w:r>
        <w:r w:rsidRPr="00470C47">
          <w:rPr>
            <w:rFonts w:ascii="Times New Roman" w:hAnsi="Times New Roman" w:cs="Times New Roman"/>
            <w:sz w:val="24"/>
            <w:szCs w:val="24"/>
          </w:rPr>
          <w:fldChar w:fldCharType="separate"/>
        </w:r>
        <w:r>
          <w:rPr>
            <w:rFonts w:ascii="Times New Roman" w:hAnsi="Times New Roman" w:cs="Times New Roman"/>
            <w:noProof/>
            <w:sz w:val="24"/>
            <w:szCs w:val="24"/>
          </w:rPr>
          <w:t>2</w:t>
        </w:r>
        <w:r w:rsidRPr="00470C47">
          <w:rPr>
            <w:rFonts w:ascii="Times New Roman" w:hAnsi="Times New Roman" w:cs="Times New Roman"/>
            <w:sz w:val="24"/>
            <w:szCs w:val="24"/>
          </w:rPr>
          <w:fldChar w:fldCharType="end"/>
        </w:r>
      </w:p>
    </w:sdtContent>
  </w:sdt>
  <w:p w14:paraId="651D4288" w14:textId="77777777" w:rsidR="006F535E" w:rsidRPr="00470C47" w:rsidRDefault="006F535E" w:rsidP="009C60D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917D9" w14:textId="77777777" w:rsidR="006F535E" w:rsidRPr="00470C47" w:rsidRDefault="006F535E" w:rsidP="009C60D6">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605217"/>
      <w:docPartObj>
        <w:docPartGallery w:val="Page Numbers (Top of Page)"/>
        <w:docPartUnique/>
      </w:docPartObj>
    </w:sdtPr>
    <w:sdtEndPr>
      <w:rPr>
        <w:rFonts w:ascii="Times New Roman" w:hAnsi="Times New Roman" w:cs="Times New Roman"/>
        <w:sz w:val="28"/>
        <w:szCs w:val="28"/>
      </w:rPr>
    </w:sdtEndPr>
    <w:sdtContent>
      <w:p w14:paraId="0A3C625F" w14:textId="11FAAC00" w:rsidR="006F535E" w:rsidRPr="00290EF7" w:rsidRDefault="006F535E">
        <w:pPr>
          <w:pStyle w:val="ac"/>
          <w:jc w:val="center"/>
          <w:rPr>
            <w:rFonts w:ascii="Times New Roman" w:hAnsi="Times New Roman" w:cs="Times New Roman"/>
            <w:sz w:val="28"/>
            <w:szCs w:val="28"/>
          </w:rPr>
        </w:pPr>
        <w:r w:rsidRPr="00290EF7">
          <w:rPr>
            <w:rFonts w:ascii="Times New Roman" w:hAnsi="Times New Roman" w:cs="Times New Roman"/>
            <w:sz w:val="28"/>
            <w:szCs w:val="28"/>
          </w:rPr>
          <w:fldChar w:fldCharType="begin"/>
        </w:r>
        <w:r w:rsidRPr="00290EF7">
          <w:rPr>
            <w:rFonts w:ascii="Times New Roman" w:hAnsi="Times New Roman" w:cs="Times New Roman"/>
            <w:sz w:val="28"/>
            <w:szCs w:val="28"/>
          </w:rPr>
          <w:instrText>PAGE   \* MERGEFORMAT</w:instrText>
        </w:r>
        <w:r w:rsidRPr="00290EF7">
          <w:rPr>
            <w:rFonts w:ascii="Times New Roman" w:hAnsi="Times New Roman" w:cs="Times New Roman"/>
            <w:sz w:val="28"/>
            <w:szCs w:val="28"/>
          </w:rPr>
          <w:fldChar w:fldCharType="separate"/>
        </w:r>
        <w:r w:rsidRPr="00290EF7">
          <w:rPr>
            <w:rFonts w:ascii="Times New Roman" w:hAnsi="Times New Roman" w:cs="Times New Roman"/>
            <w:noProof/>
            <w:sz w:val="28"/>
            <w:szCs w:val="28"/>
          </w:rPr>
          <w:t>5</w:t>
        </w:r>
        <w:r w:rsidRPr="00290EF7">
          <w:rPr>
            <w:rFonts w:ascii="Times New Roman" w:hAnsi="Times New Roman" w:cs="Times New Roman"/>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F362" w14:textId="77777777" w:rsidR="006F535E" w:rsidRPr="00470C47" w:rsidRDefault="006F535E" w:rsidP="00BD3B2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0B4"/>
    <w:multiLevelType w:val="hybridMultilevel"/>
    <w:tmpl w:val="A3940B34"/>
    <w:lvl w:ilvl="0" w:tplc="15585120">
      <w:start w:val="21"/>
      <w:numFmt w:val="decimal"/>
      <w:lvlText w:val="%1."/>
      <w:lvlJc w:val="left"/>
      <w:pPr>
        <w:ind w:left="2153" w:hanging="375"/>
      </w:pPr>
      <w:rPr>
        <w:rFonts w:hint="default"/>
      </w:r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1" w15:restartNumberingAfterBreak="0">
    <w:nsid w:val="02A9391D"/>
    <w:multiLevelType w:val="hybridMultilevel"/>
    <w:tmpl w:val="92B4A4FA"/>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135354"/>
    <w:multiLevelType w:val="hybridMultilevel"/>
    <w:tmpl w:val="FFFFFFFF"/>
    <w:lvl w:ilvl="0" w:tplc="FE908E62">
      <w:start w:val="1"/>
      <w:numFmt w:val="decimal"/>
      <w:lvlText w:val="%1."/>
      <w:lvlJc w:val="left"/>
      <w:pPr>
        <w:ind w:left="900" w:hanging="360"/>
      </w:pPr>
      <w:rPr>
        <w:rFonts w:cs="Times New Roman" w:hint="default"/>
      </w:rPr>
    </w:lvl>
    <w:lvl w:ilvl="1" w:tplc="20000019" w:tentative="1">
      <w:start w:val="1"/>
      <w:numFmt w:val="lowerLetter"/>
      <w:lvlText w:val="%2."/>
      <w:lvlJc w:val="left"/>
      <w:pPr>
        <w:ind w:left="1620" w:hanging="360"/>
      </w:pPr>
      <w:rPr>
        <w:rFonts w:cs="Times New Roman"/>
      </w:rPr>
    </w:lvl>
    <w:lvl w:ilvl="2" w:tplc="2000001B" w:tentative="1">
      <w:start w:val="1"/>
      <w:numFmt w:val="lowerRoman"/>
      <w:lvlText w:val="%3."/>
      <w:lvlJc w:val="right"/>
      <w:pPr>
        <w:ind w:left="2340" w:hanging="180"/>
      </w:pPr>
      <w:rPr>
        <w:rFonts w:cs="Times New Roman"/>
      </w:rPr>
    </w:lvl>
    <w:lvl w:ilvl="3" w:tplc="2000000F" w:tentative="1">
      <w:start w:val="1"/>
      <w:numFmt w:val="decimal"/>
      <w:lvlText w:val="%4."/>
      <w:lvlJc w:val="left"/>
      <w:pPr>
        <w:ind w:left="3060" w:hanging="360"/>
      </w:pPr>
      <w:rPr>
        <w:rFonts w:cs="Times New Roman"/>
      </w:rPr>
    </w:lvl>
    <w:lvl w:ilvl="4" w:tplc="20000019" w:tentative="1">
      <w:start w:val="1"/>
      <w:numFmt w:val="lowerLetter"/>
      <w:lvlText w:val="%5."/>
      <w:lvlJc w:val="left"/>
      <w:pPr>
        <w:ind w:left="3780" w:hanging="360"/>
      </w:pPr>
      <w:rPr>
        <w:rFonts w:cs="Times New Roman"/>
      </w:rPr>
    </w:lvl>
    <w:lvl w:ilvl="5" w:tplc="2000001B" w:tentative="1">
      <w:start w:val="1"/>
      <w:numFmt w:val="lowerRoman"/>
      <w:lvlText w:val="%6."/>
      <w:lvlJc w:val="right"/>
      <w:pPr>
        <w:ind w:left="4500" w:hanging="180"/>
      </w:pPr>
      <w:rPr>
        <w:rFonts w:cs="Times New Roman"/>
      </w:rPr>
    </w:lvl>
    <w:lvl w:ilvl="6" w:tplc="2000000F" w:tentative="1">
      <w:start w:val="1"/>
      <w:numFmt w:val="decimal"/>
      <w:lvlText w:val="%7."/>
      <w:lvlJc w:val="left"/>
      <w:pPr>
        <w:ind w:left="5220" w:hanging="360"/>
      </w:pPr>
      <w:rPr>
        <w:rFonts w:cs="Times New Roman"/>
      </w:rPr>
    </w:lvl>
    <w:lvl w:ilvl="7" w:tplc="20000019" w:tentative="1">
      <w:start w:val="1"/>
      <w:numFmt w:val="lowerLetter"/>
      <w:lvlText w:val="%8."/>
      <w:lvlJc w:val="left"/>
      <w:pPr>
        <w:ind w:left="5940" w:hanging="360"/>
      </w:pPr>
      <w:rPr>
        <w:rFonts w:cs="Times New Roman"/>
      </w:rPr>
    </w:lvl>
    <w:lvl w:ilvl="8" w:tplc="2000001B" w:tentative="1">
      <w:start w:val="1"/>
      <w:numFmt w:val="lowerRoman"/>
      <w:lvlText w:val="%9."/>
      <w:lvlJc w:val="right"/>
      <w:pPr>
        <w:ind w:left="6660" w:hanging="180"/>
      </w:pPr>
      <w:rPr>
        <w:rFonts w:cs="Times New Roman"/>
      </w:rPr>
    </w:lvl>
  </w:abstractNum>
  <w:abstractNum w:abstractNumId="3" w15:restartNumberingAfterBreak="0">
    <w:nsid w:val="07690738"/>
    <w:multiLevelType w:val="hybridMultilevel"/>
    <w:tmpl w:val="E82A549A"/>
    <w:lvl w:ilvl="0" w:tplc="02061326">
      <w:start w:val="7"/>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CB830FA"/>
    <w:multiLevelType w:val="multilevel"/>
    <w:tmpl w:val="3754DA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2E16ED"/>
    <w:multiLevelType w:val="hybridMultilevel"/>
    <w:tmpl w:val="5FBE6284"/>
    <w:lvl w:ilvl="0" w:tplc="D3E47502">
      <w:start w:val="5"/>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146A6215"/>
    <w:multiLevelType w:val="hybridMultilevel"/>
    <w:tmpl w:val="092C1A06"/>
    <w:lvl w:ilvl="0" w:tplc="D3E47502">
      <w:start w:val="5"/>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6AD1836"/>
    <w:multiLevelType w:val="hybridMultilevel"/>
    <w:tmpl w:val="E1BED4E4"/>
    <w:lvl w:ilvl="0" w:tplc="E7FA1034">
      <w:start w:val="5"/>
      <w:numFmt w:val="decimal"/>
      <w:lvlText w:val="%1."/>
      <w:lvlJc w:val="left"/>
      <w:pPr>
        <w:ind w:left="3621" w:hanging="360"/>
      </w:pPr>
      <w:rPr>
        <w:rFonts w:hint="default"/>
        <w:strike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1A101FC0"/>
    <w:multiLevelType w:val="hybridMultilevel"/>
    <w:tmpl w:val="73B42CDA"/>
    <w:lvl w:ilvl="0" w:tplc="D3E47502">
      <w:start w:val="5"/>
      <w:numFmt w:val="decimal"/>
      <w:lvlText w:val="%1."/>
      <w:lvlJc w:val="left"/>
      <w:pPr>
        <w:ind w:left="1849" w:hanging="360"/>
      </w:pPr>
      <w:rPr>
        <w:rFonts w:hint="default"/>
      </w:r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abstractNum w:abstractNumId="9" w15:restartNumberingAfterBreak="0">
    <w:nsid w:val="1F220ABB"/>
    <w:multiLevelType w:val="hybridMultilevel"/>
    <w:tmpl w:val="277C1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43F4E38"/>
    <w:multiLevelType w:val="hybridMultilevel"/>
    <w:tmpl w:val="4AD0718A"/>
    <w:lvl w:ilvl="0" w:tplc="AD6C994A">
      <w:start w:val="1"/>
      <w:numFmt w:val="decimal"/>
      <w:lvlText w:val="%1."/>
      <w:lvlJc w:val="left"/>
      <w:pPr>
        <w:ind w:left="9858"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25DE68BA"/>
    <w:multiLevelType w:val="hybridMultilevel"/>
    <w:tmpl w:val="75D035B8"/>
    <w:lvl w:ilvl="0" w:tplc="D3E4750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2A0C4A38"/>
    <w:multiLevelType w:val="hybridMultilevel"/>
    <w:tmpl w:val="05668822"/>
    <w:lvl w:ilvl="0" w:tplc="AD6C994A">
      <w:start w:val="1"/>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3" w15:restartNumberingAfterBreak="0">
    <w:nsid w:val="2A96759A"/>
    <w:multiLevelType w:val="hybridMultilevel"/>
    <w:tmpl w:val="C54A1B5E"/>
    <w:lvl w:ilvl="0" w:tplc="AD6C994A">
      <w:start w:val="1"/>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E77444C"/>
    <w:multiLevelType w:val="hybridMultilevel"/>
    <w:tmpl w:val="9D94D088"/>
    <w:lvl w:ilvl="0" w:tplc="D3E47502">
      <w:start w:val="5"/>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5" w15:restartNumberingAfterBreak="0">
    <w:nsid w:val="39FE0092"/>
    <w:multiLevelType w:val="hybridMultilevel"/>
    <w:tmpl w:val="1A661CB6"/>
    <w:lvl w:ilvl="0" w:tplc="2F261B56">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6" w15:restartNumberingAfterBreak="0">
    <w:nsid w:val="3A4A6426"/>
    <w:multiLevelType w:val="hybridMultilevel"/>
    <w:tmpl w:val="967EDC9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7" w15:restartNumberingAfterBreak="0">
    <w:nsid w:val="3D023987"/>
    <w:multiLevelType w:val="hybridMultilevel"/>
    <w:tmpl w:val="85185270"/>
    <w:lvl w:ilvl="0" w:tplc="D3E47502">
      <w:start w:val="5"/>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8" w15:restartNumberingAfterBreak="0">
    <w:nsid w:val="3EC96335"/>
    <w:multiLevelType w:val="hybridMultilevel"/>
    <w:tmpl w:val="17D6B7AC"/>
    <w:lvl w:ilvl="0" w:tplc="125E0494">
      <w:start w:val="7"/>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3F182D34"/>
    <w:multiLevelType w:val="hybridMultilevel"/>
    <w:tmpl w:val="D9507E4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3FCA7AE1"/>
    <w:multiLevelType w:val="hybridMultilevel"/>
    <w:tmpl w:val="AB22A832"/>
    <w:lvl w:ilvl="0" w:tplc="D3E47502">
      <w:start w:val="5"/>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15:restartNumberingAfterBreak="0">
    <w:nsid w:val="415C1E8A"/>
    <w:multiLevelType w:val="hybridMultilevel"/>
    <w:tmpl w:val="1C204D16"/>
    <w:lvl w:ilvl="0" w:tplc="8EC0C654">
      <w:start w:val="5"/>
      <w:numFmt w:val="decimal"/>
      <w:lvlText w:val="%1"/>
      <w:lvlJc w:val="left"/>
      <w:pPr>
        <w:ind w:left="3839" w:hanging="360"/>
      </w:pPr>
      <w:rPr>
        <w:rFonts w:hint="default"/>
      </w:rPr>
    </w:lvl>
    <w:lvl w:ilvl="1" w:tplc="20000019" w:tentative="1">
      <w:start w:val="1"/>
      <w:numFmt w:val="lowerLetter"/>
      <w:lvlText w:val="%2."/>
      <w:lvlJc w:val="left"/>
      <w:pPr>
        <w:ind w:left="4559" w:hanging="360"/>
      </w:pPr>
    </w:lvl>
    <w:lvl w:ilvl="2" w:tplc="2000001B" w:tentative="1">
      <w:start w:val="1"/>
      <w:numFmt w:val="lowerRoman"/>
      <w:lvlText w:val="%3."/>
      <w:lvlJc w:val="right"/>
      <w:pPr>
        <w:ind w:left="5279" w:hanging="180"/>
      </w:pPr>
    </w:lvl>
    <w:lvl w:ilvl="3" w:tplc="2000000F" w:tentative="1">
      <w:start w:val="1"/>
      <w:numFmt w:val="decimal"/>
      <w:lvlText w:val="%4."/>
      <w:lvlJc w:val="left"/>
      <w:pPr>
        <w:ind w:left="5999" w:hanging="360"/>
      </w:pPr>
    </w:lvl>
    <w:lvl w:ilvl="4" w:tplc="20000019" w:tentative="1">
      <w:start w:val="1"/>
      <w:numFmt w:val="lowerLetter"/>
      <w:lvlText w:val="%5."/>
      <w:lvlJc w:val="left"/>
      <w:pPr>
        <w:ind w:left="6719" w:hanging="360"/>
      </w:pPr>
    </w:lvl>
    <w:lvl w:ilvl="5" w:tplc="2000001B" w:tentative="1">
      <w:start w:val="1"/>
      <w:numFmt w:val="lowerRoman"/>
      <w:lvlText w:val="%6."/>
      <w:lvlJc w:val="right"/>
      <w:pPr>
        <w:ind w:left="7439" w:hanging="180"/>
      </w:pPr>
    </w:lvl>
    <w:lvl w:ilvl="6" w:tplc="2000000F" w:tentative="1">
      <w:start w:val="1"/>
      <w:numFmt w:val="decimal"/>
      <w:lvlText w:val="%7."/>
      <w:lvlJc w:val="left"/>
      <w:pPr>
        <w:ind w:left="8159" w:hanging="360"/>
      </w:pPr>
    </w:lvl>
    <w:lvl w:ilvl="7" w:tplc="20000019" w:tentative="1">
      <w:start w:val="1"/>
      <w:numFmt w:val="lowerLetter"/>
      <w:lvlText w:val="%8."/>
      <w:lvlJc w:val="left"/>
      <w:pPr>
        <w:ind w:left="8879" w:hanging="360"/>
      </w:pPr>
    </w:lvl>
    <w:lvl w:ilvl="8" w:tplc="2000001B" w:tentative="1">
      <w:start w:val="1"/>
      <w:numFmt w:val="lowerRoman"/>
      <w:lvlText w:val="%9."/>
      <w:lvlJc w:val="right"/>
      <w:pPr>
        <w:ind w:left="9599" w:hanging="180"/>
      </w:pPr>
    </w:lvl>
  </w:abstractNum>
  <w:abstractNum w:abstractNumId="22" w15:restartNumberingAfterBreak="0">
    <w:nsid w:val="45853104"/>
    <w:multiLevelType w:val="hybridMultilevel"/>
    <w:tmpl w:val="F86A898E"/>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A736D2C"/>
    <w:multiLevelType w:val="hybridMultilevel"/>
    <w:tmpl w:val="8C6452AA"/>
    <w:lvl w:ilvl="0" w:tplc="D3E47502">
      <w:start w:val="5"/>
      <w:numFmt w:val="decimal"/>
      <w:lvlText w:val="%1."/>
      <w:lvlJc w:val="left"/>
      <w:pPr>
        <w:ind w:left="928"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4" w15:restartNumberingAfterBreak="0">
    <w:nsid w:val="4CC978DC"/>
    <w:multiLevelType w:val="hybridMultilevel"/>
    <w:tmpl w:val="E3E8E100"/>
    <w:lvl w:ilvl="0" w:tplc="D3E47502">
      <w:start w:val="5"/>
      <w:numFmt w:val="decimal"/>
      <w:lvlText w:val="%1."/>
      <w:lvlJc w:val="left"/>
      <w:pPr>
        <w:ind w:left="1778"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5" w15:restartNumberingAfterBreak="0">
    <w:nsid w:val="5038332E"/>
    <w:multiLevelType w:val="hybridMultilevel"/>
    <w:tmpl w:val="B7A6CC6A"/>
    <w:lvl w:ilvl="0" w:tplc="3A96DC80">
      <w:start w:val="6"/>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512B315E"/>
    <w:multiLevelType w:val="hybridMultilevel"/>
    <w:tmpl w:val="B93818BA"/>
    <w:lvl w:ilvl="0" w:tplc="F43C3B3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7" w15:restartNumberingAfterBreak="0">
    <w:nsid w:val="5A442A9F"/>
    <w:multiLevelType w:val="hybridMultilevel"/>
    <w:tmpl w:val="CD56F836"/>
    <w:lvl w:ilvl="0" w:tplc="E206A4A4">
      <w:start w:val="1"/>
      <w:numFmt w:val="decimal"/>
      <w:lvlText w:val="%1."/>
      <w:lvlJc w:val="left"/>
      <w:pPr>
        <w:ind w:left="1778" w:hanging="360"/>
      </w:pPr>
      <w:rPr>
        <w:rFonts w:hint="default"/>
        <w:sz w:val="30"/>
        <w:szCs w:val="30"/>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8" w15:restartNumberingAfterBreak="0">
    <w:nsid w:val="65FC4F7C"/>
    <w:multiLevelType w:val="hybridMultilevel"/>
    <w:tmpl w:val="7390F246"/>
    <w:lvl w:ilvl="0" w:tplc="B9185364">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9DF6CA3"/>
    <w:multiLevelType w:val="hybridMultilevel"/>
    <w:tmpl w:val="EEE0AB5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E71451B"/>
    <w:multiLevelType w:val="multilevel"/>
    <w:tmpl w:val="2138B41E"/>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1186B1D"/>
    <w:multiLevelType w:val="multilevel"/>
    <w:tmpl w:val="0548FA6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23"/>
  </w:num>
  <w:num w:numId="4">
    <w:abstractNumId w:val="14"/>
  </w:num>
  <w:num w:numId="5">
    <w:abstractNumId w:val="8"/>
  </w:num>
  <w:num w:numId="6">
    <w:abstractNumId w:val="19"/>
  </w:num>
  <w:num w:numId="7">
    <w:abstractNumId w:val="16"/>
  </w:num>
  <w:num w:numId="8">
    <w:abstractNumId w:val="24"/>
  </w:num>
  <w:num w:numId="9">
    <w:abstractNumId w:val="20"/>
  </w:num>
  <w:num w:numId="10">
    <w:abstractNumId w:val="0"/>
  </w:num>
  <w:num w:numId="11">
    <w:abstractNumId w:val="13"/>
  </w:num>
  <w:num w:numId="12">
    <w:abstractNumId w:val="12"/>
  </w:num>
  <w:num w:numId="13">
    <w:abstractNumId w:val="5"/>
  </w:num>
  <w:num w:numId="14">
    <w:abstractNumId w:val="6"/>
  </w:num>
  <w:num w:numId="15">
    <w:abstractNumId w:val="17"/>
  </w:num>
  <w:num w:numId="16">
    <w:abstractNumId w:val="27"/>
  </w:num>
  <w:num w:numId="17">
    <w:abstractNumId w:val="21"/>
  </w:num>
  <w:num w:numId="18">
    <w:abstractNumId w:val="29"/>
  </w:num>
  <w:num w:numId="19">
    <w:abstractNumId w:val="3"/>
  </w:num>
  <w:num w:numId="20">
    <w:abstractNumId w:val="11"/>
  </w:num>
  <w:num w:numId="21">
    <w:abstractNumId w:val="25"/>
  </w:num>
  <w:num w:numId="22">
    <w:abstractNumId w:val="18"/>
  </w:num>
  <w:num w:numId="23">
    <w:abstractNumId w:val="7"/>
  </w:num>
  <w:num w:numId="24">
    <w:abstractNumId w:val="15"/>
  </w:num>
  <w:num w:numId="25">
    <w:abstractNumId w:val="30"/>
  </w:num>
  <w:num w:numId="26">
    <w:abstractNumId w:val="9"/>
  </w:num>
  <w:num w:numId="27">
    <w:abstractNumId w:val="31"/>
  </w:num>
  <w:num w:numId="28">
    <w:abstractNumId w:val="4"/>
  </w:num>
  <w:num w:numId="29">
    <w:abstractNumId w:val="1"/>
  </w:num>
  <w:num w:numId="30">
    <w:abstractNumId w:val="22"/>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DF"/>
    <w:rsid w:val="000012F5"/>
    <w:rsid w:val="00001E21"/>
    <w:rsid w:val="00010431"/>
    <w:rsid w:val="00016076"/>
    <w:rsid w:val="00020E3E"/>
    <w:rsid w:val="000215E5"/>
    <w:rsid w:val="00022464"/>
    <w:rsid w:val="00024F96"/>
    <w:rsid w:val="00030AD7"/>
    <w:rsid w:val="00031F58"/>
    <w:rsid w:val="000363A5"/>
    <w:rsid w:val="00040AB0"/>
    <w:rsid w:val="00040DBE"/>
    <w:rsid w:val="00043AAD"/>
    <w:rsid w:val="0004508D"/>
    <w:rsid w:val="000456F1"/>
    <w:rsid w:val="00046CAE"/>
    <w:rsid w:val="00047884"/>
    <w:rsid w:val="00050FDD"/>
    <w:rsid w:val="0005230C"/>
    <w:rsid w:val="00063F6F"/>
    <w:rsid w:val="000709D2"/>
    <w:rsid w:val="000717DC"/>
    <w:rsid w:val="000747C7"/>
    <w:rsid w:val="0008066D"/>
    <w:rsid w:val="00080E48"/>
    <w:rsid w:val="00082071"/>
    <w:rsid w:val="00082C9D"/>
    <w:rsid w:val="00083308"/>
    <w:rsid w:val="00084467"/>
    <w:rsid w:val="000845F4"/>
    <w:rsid w:val="0009004C"/>
    <w:rsid w:val="00090197"/>
    <w:rsid w:val="00090B22"/>
    <w:rsid w:val="000930BE"/>
    <w:rsid w:val="00093222"/>
    <w:rsid w:val="00097035"/>
    <w:rsid w:val="000A14D2"/>
    <w:rsid w:val="000A1F57"/>
    <w:rsid w:val="000A6DB0"/>
    <w:rsid w:val="000A70FF"/>
    <w:rsid w:val="000A78A3"/>
    <w:rsid w:val="000B2ADE"/>
    <w:rsid w:val="000B2D6A"/>
    <w:rsid w:val="000B6AAE"/>
    <w:rsid w:val="000B6BC3"/>
    <w:rsid w:val="000B7974"/>
    <w:rsid w:val="000C02D4"/>
    <w:rsid w:val="000C07BD"/>
    <w:rsid w:val="000C28E8"/>
    <w:rsid w:val="000C355C"/>
    <w:rsid w:val="000C4401"/>
    <w:rsid w:val="000C7C61"/>
    <w:rsid w:val="000D1D83"/>
    <w:rsid w:val="000D1DF5"/>
    <w:rsid w:val="000D29EE"/>
    <w:rsid w:val="000D6B2F"/>
    <w:rsid w:val="000D6BDB"/>
    <w:rsid w:val="000E59A4"/>
    <w:rsid w:val="000E59B8"/>
    <w:rsid w:val="000E7BCF"/>
    <w:rsid w:val="000F05C8"/>
    <w:rsid w:val="000F1C47"/>
    <w:rsid w:val="000F2A0F"/>
    <w:rsid w:val="000F2D16"/>
    <w:rsid w:val="000F6908"/>
    <w:rsid w:val="00102A9C"/>
    <w:rsid w:val="00104981"/>
    <w:rsid w:val="00104CC9"/>
    <w:rsid w:val="0010507B"/>
    <w:rsid w:val="00106F92"/>
    <w:rsid w:val="00113BC5"/>
    <w:rsid w:val="00114B84"/>
    <w:rsid w:val="00114F91"/>
    <w:rsid w:val="00115694"/>
    <w:rsid w:val="00115986"/>
    <w:rsid w:val="00115A70"/>
    <w:rsid w:val="00115D29"/>
    <w:rsid w:val="001234BA"/>
    <w:rsid w:val="00123953"/>
    <w:rsid w:val="00133F55"/>
    <w:rsid w:val="00135C62"/>
    <w:rsid w:val="00135F03"/>
    <w:rsid w:val="00136247"/>
    <w:rsid w:val="00137234"/>
    <w:rsid w:val="001407FD"/>
    <w:rsid w:val="00141A29"/>
    <w:rsid w:val="001427E8"/>
    <w:rsid w:val="0014582A"/>
    <w:rsid w:val="0014629D"/>
    <w:rsid w:val="001518F0"/>
    <w:rsid w:val="00153482"/>
    <w:rsid w:val="00162E7C"/>
    <w:rsid w:val="00176DEE"/>
    <w:rsid w:val="00180FC8"/>
    <w:rsid w:val="00181975"/>
    <w:rsid w:val="00183054"/>
    <w:rsid w:val="00183CB7"/>
    <w:rsid w:val="00185129"/>
    <w:rsid w:val="00185188"/>
    <w:rsid w:val="0018555A"/>
    <w:rsid w:val="00185D07"/>
    <w:rsid w:val="00190F5D"/>
    <w:rsid w:val="00191D2E"/>
    <w:rsid w:val="00196C57"/>
    <w:rsid w:val="00197FBE"/>
    <w:rsid w:val="001A1423"/>
    <w:rsid w:val="001A4A4D"/>
    <w:rsid w:val="001A51F2"/>
    <w:rsid w:val="001A63D0"/>
    <w:rsid w:val="001A70AF"/>
    <w:rsid w:val="001A744B"/>
    <w:rsid w:val="001A79D9"/>
    <w:rsid w:val="001B083E"/>
    <w:rsid w:val="001B2133"/>
    <w:rsid w:val="001B21EA"/>
    <w:rsid w:val="001B22D9"/>
    <w:rsid w:val="001B34D3"/>
    <w:rsid w:val="001B4E56"/>
    <w:rsid w:val="001C2E41"/>
    <w:rsid w:val="001C4253"/>
    <w:rsid w:val="001C74FA"/>
    <w:rsid w:val="001D3F07"/>
    <w:rsid w:val="001D3FB6"/>
    <w:rsid w:val="001D4936"/>
    <w:rsid w:val="001D529A"/>
    <w:rsid w:val="001D7A40"/>
    <w:rsid w:val="001E1107"/>
    <w:rsid w:val="001E11E3"/>
    <w:rsid w:val="001E1E84"/>
    <w:rsid w:val="001E43F4"/>
    <w:rsid w:val="001E7940"/>
    <w:rsid w:val="001F1BA1"/>
    <w:rsid w:val="001F26AB"/>
    <w:rsid w:val="00200BB8"/>
    <w:rsid w:val="00201ECF"/>
    <w:rsid w:val="00203D0E"/>
    <w:rsid w:val="00204AB6"/>
    <w:rsid w:val="00211742"/>
    <w:rsid w:val="00213961"/>
    <w:rsid w:val="0021415D"/>
    <w:rsid w:val="00220C89"/>
    <w:rsid w:val="00221A5F"/>
    <w:rsid w:val="00222EF3"/>
    <w:rsid w:val="0022487A"/>
    <w:rsid w:val="002271CF"/>
    <w:rsid w:val="0022755F"/>
    <w:rsid w:val="002303DA"/>
    <w:rsid w:val="00231E1B"/>
    <w:rsid w:val="00232D96"/>
    <w:rsid w:val="00235DD2"/>
    <w:rsid w:val="00240C2A"/>
    <w:rsid w:val="00244607"/>
    <w:rsid w:val="00244753"/>
    <w:rsid w:val="002453C5"/>
    <w:rsid w:val="00251AB3"/>
    <w:rsid w:val="0025262D"/>
    <w:rsid w:val="00256108"/>
    <w:rsid w:val="0025628C"/>
    <w:rsid w:val="0025727A"/>
    <w:rsid w:val="00257F66"/>
    <w:rsid w:val="0026086D"/>
    <w:rsid w:val="00261FB5"/>
    <w:rsid w:val="00263F51"/>
    <w:rsid w:val="002652A6"/>
    <w:rsid w:val="002663A8"/>
    <w:rsid w:val="00270A99"/>
    <w:rsid w:val="00271846"/>
    <w:rsid w:val="002753B1"/>
    <w:rsid w:val="002806A8"/>
    <w:rsid w:val="002828F9"/>
    <w:rsid w:val="00284247"/>
    <w:rsid w:val="0028688A"/>
    <w:rsid w:val="00287A2A"/>
    <w:rsid w:val="00290275"/>
    <w:rsid w:val="00290CBB"/>
    <w:rsid w:val="00290EF7"/>
    <w:rsid w:val="00292E91"/>
    <w:rsid w:val="00293B17"/>
    <w:rsid w:val="002A0D4F"/>
    <w:rsid w:val="002A1BFF"/>
    <w:rsid w:val="002A32C5"/>
    <w:rsid w:val="002A4B05"/>
    <w:rsid w:val="002A7D55"/>
    <w:rsid w:val="002B0D70"/>
    <w:rsid w:val="002B228D"/>
    <w:rsid w:val="002C6C39"/>
    <w:rsid w:val="002D0BF6"/>
    <w:rsid w:val="002D4B6A"/>
    <w:rsid w:val="002E10A6"/>
    <w:rsid w:val="002E1AE8"/>
    <w:rsid w:val="002E2DEF"/>
    <w:rsid w:val="002F39FA"/>
    <w:rsid w:val="002F3BC9"/>
    <w:rsid w:val="002F43C8"/>
    <w:rsid w:val="002F665A"/>
    <w:rsid w:val="002F70B1"/>
    <w:rsid w:val="0030235F"/>
    <w:rsid w:val="00302BFF"/>
    <w:rsid w:val="0030497C"/>
    <w:rsid w:val="00305597"/>
    <w:rsid w:val="0030562A"/>
    <w:rsid w:val="00307033"/>
    <w:rsid w:val="00307D9C"/>
    <w:rsid w:val="003123CE"/>
    <w:rsid w:val="00312B4E"/>
    <w:rsid w:val="00323993"/>
    <w:rsid w:val="003266D3"/>
    <w:rsid w:val="00333ECE"/>
    <w:rsid w:val="003347FB"/>
    <w:rsid w:val="003362AC"/>
    <w:rsid w:val="00337793"/>
    <w:rsid w:val="00343A27"/>
    <w:rsid w:val="0034785D"/>
    <w:rsid w:val="00351486"/>
    <w:rsid w:val="00354672"/>
    <w:rsid w:val="00357131"/>
    <w:rsid w:val="0036025F"/>
    <w:rsid w:val="003616B0"/>
    <w:rsid w:val="00361EFE"/>
    <w:rsid w:val="00364A1A"/>
    <w:rsid w:val="00364AF0"/>
    <w:rsid w:val="00365564"/>
    <w:rsid w:val="00365F3A"/>
    <w:rsid w:val="00366691"/>
    <w:rsid w:val="0036679C"/>
    <w:rsid w:val="00366BDC"/>
    <w:rsid w:val="00367B96"/>
    <w:rsid w:val="00370D14"/>
    <w:rsid w:val="00380973"/>
    <w:rsid w:val="003849AF"/>
    <w:rsid w:val="0038618B"/>
    <w:rsid w:val="003870F9"/>
    <w:rsid w:val="00391EAB"/>
    <w:rsid w:val="003975D8"/>
    <w:rsid w:val="003976C6"/>
    <w:rsid w:val="003A0F04"/>
    <w:rsid w:val="003A1FCF"/>
    <w:rsid w:val="003A325B"/>
    <w:rsid w:val="003A3864"/>
    <w:rsid w:val="003A4F2D"/>
    <w:rsid w:val="003A5606"/>
    <w:rsid w:val="003A6F09"/>
    <w:rsid w:val="003B1BBB"/>
    <w:rsid w:val="003B29C5"/>
    <w:rsid w:val="003B2E8C"/>
    <w:rsid w:val="003B3A73"/>
    <w:rsid w:val="003C1613"/>
    <w:rsid w:val="003C2CC5"/>
    <w:rsid w:val="003C3DAF"/>
    <w:rsid w:val="003C6DE3"/>
    <w:rsid w:val="003C7BE4"/>
    <w:rsid w:val="003D15C5"/>
    <w:rsid w:val="003D3421"/>
    <w:rsid w:val="003D52B4"/>
    <w:rsid w:val="003D6EB5"/>
    <w:rsid w:val="003E0308"/>
    <w:rsid w:val="003E0955"/>
    <w:rsid w:val="003E1A57"/>
    <w:rsid w:val="003E3BF2"/>
    <w:rsid w:val="003E48A9"/>
    <w:rsid w:val="003E6493"/>
    <w:rsid w:val="003E6EEC"/>
    <w:rsid w:val="003E73FF"/>
    <w:rsid w:val="003E7404"/>
    <w:rsid w:val="003F0845"/>
    <w:rsid w:val="003F0A8F"/>
    <w:rsid w:val="003F35B0"/>
    <w:rsid w:val="003F4C17"/>
    <w:rsid w:val="00400A32"/>
    <w:rsid w:val="0040187C"/>
    <w:rsid w:val="00402072"/>
    <w:rsid w:val="00403EE7"/>
    <w:rsid w:val="00403F5B"/>
    <w:rsid w:val="00407FFE"/>
    <w:rsid w:val="00410C61"/>
    <w:rsid w:val="00414B6F"/>
    <w:rsid w:val="00415AA7"/>
    <w:rsid w:val="004162CE"/>
    <w:rsid w:val="00421070"/>
    <w:rsid w:val="004278E8"/>
    <w:rsid w:val="004302E6"/>
    <w:rsid w:val="00434FC9"/>
    <w:rsid w:val="00435B4C"/>
    <w:rsid w:val="00436E84"/>
    <w:rsid w:val="00442925"/>
    <w:rsid w:val="00444231"/>
    <w:rsid w:val="00445A1A"/>
    <w:rsid w:val="00446932"/>
    <w:rsid w:val="00446FDE"/>
    <w:rsid w:val="00447B6A"/>
    <w:rsid w:val="004516DD"/>
    <w:rsid w:val="00451CA3"/>
    <w:rsid w:val="0045259F"/>
    <w:rsid w:val="00453CF7"/>
    <w:rsid w:val="00454E40"/>
    <w:rsid w:val="00456449"/>
    <w:rsid w:val="00457113"/>
    <w:rsid w:val="00457FE3"/>
    <w:rsid w:val="00461582"/>
    <w:rsid w:val="00462249"/>
    <w:rsid w:val="00466198"/>
    <w:rsid w:val="00470B29"/>
    <w:rsid w:val="00470B5E"/>
    <w:rsid w:val="0047262B"/>
    <w:rsid w:val="0047632A"/>
    <w:rsid w:val="00481FE5"/>
    <w:rsid w:val="00492BBC"/>
    <w:rsid w:val="00493BEA"/>
    <w:rsid w:val="00494F2B"/>
    <w:rsid w:val="004A6DF7"/>
    <w:rsid w:val="004A794A"/>
    <w:rsid w:val="004B003B"/>
    <w:rsid w:val="004B31F2"/>
    <w:rsid w:val="004B3602"/>
    <w:rsid w:val="004B5420"/>
    <w:rsid w:val="004B5FEE"/>
    <w:rsid w:val="004C06A3"/>
    <w:rsid w:val="004C1407"/>
    <w:rsid w:val="004C1BCB"/>
    <w:rsid w:val="004C4779"/>
    <w:rsid w:val="004C6E2A"/>
    <w:rsid w:val="004D0268"/>
    <w:rsid w:val="004D0FA3"/>
    <w:rsid w:val="004D210B"/>
    <w:rsid w:val="004D24D6"/>
    <w:rsid w:val="004D2E61"/>
    <w:rsid w:val="004D4410"/>
    <w:rsid w:val="004E74C1"/>
    <w:rsid w:val="004F228D"/>
    <w:rsid w:val="004F23D6"/>
    <w:rsid w:val="004F36FE"/>
    <w:rsid w:val="004F43FD"/>
    <w:rsid w:val="0050001A"/>
    <w:rsid w:val="005010AA"/>
    <w:rsid w:val="005034AE"/>
    <w:rsid w:val="0050387C"/>
    <w:rsid w:val="00504B54"/>
    <w:rsid w:val="005064CD"/>
    <w:rsid w:val="00506B1E"/>
    <w:rsid w:val="00512DE2"/>
    <w:rsid w:val="00515582"/>
    <w:rsid w:val="00516ACE"/>
    <w:rsid w:val="00517985"/>
    <w:rsid w:val="00517ECA"/>
    <w:rsid w:val="00522A71"/>
    <w:rsid w:val="005245A7"/>
    <w:rsid w:val="00527FD4"/>
    <w:rsid w:val="00531329"/>
    <w:rsid w:val="0053159D"/>
    <w:rsid w:val="00531778"/>
    <w:rsid w:val="00531B86"/>
    <w:rsid w:val="005347F7"/>
    <w:rsid w:val="0053576A"/>
    <w:rsid w:val="00537000"/>
    <w:rsid w:val="0054120B"/>
    <w:rsid w:val="0054224F"/>
    <w:rsid w:val="00542761"/>
    <w:rsid w:val="00551B58"/>
    <w:rsid w:val="00552AE0"/>
    <w:rsid w:val="00552B9B"/>
    <w:rsid w:val="00553B92"/>
    <w:rsid w:val="00556907"/>
    <w:rsid w:val="00561D7C"/>
    <w:rsid w:val="00562B56"/>
    <w:rsid w:val="005646E4"/>
    <w:rsid w:val="00564C25"/>
    <w:rsid w:val="00566536"/>
    <w:rsid w:val="005704E0"/>
    <w:rsid w:val="00570C35"/>
    <w:rsid w:val="00571EAC"/>
    <w:rsid w:val="005732B5"/>
    <w:rsid w:val="005873E6"/>
    <w:rsid w:val="005936C8"/>
    <w:rsid w:val="00595BC0"/>
    <w:rsid w:val="005A57E8"/>
    <w:rsid w:val="005B2760"/>
    <w:rsid w:val="005B45FB"/>
    <w:rsid w:val="005B6ADA"/>
    <w:rsid w:val="005B6F4A"/>
    <w:rsid w:val="005C00C5"/>
    <w:rsid w:val="005C192A"/>
    <w:rsid w:val="005C2645"/>
    <w:rsid w:val="005C398D"/>
    <w:rsid w:val="005C3B17"/>
    <w:rsid w:val="005D1ED5"/>
    <w:rsid w:val="005D3E59"/>
    <w:rsid w:val="005D4DCB"/>
    <w:rsid w:val="005E0BCE"/>
    <w:rsid w:val="005E269B"/>
    <w:rsid w:val="005F00EB"/>
    <w:rsid w:val="005F212B"/>
    <w:rsid w:val="005F6327"/>
    <w:rsid w:val="00602C05"/>
    <w:rsid w:val="00603D15"/>
    <w:rsid w:val="00605156"/>
    <w:rsid w:val="00607F82"/>
    <w:rsid w:val="006208BA"/>
    <w:rsid w:val="00621322"/>
    <w:rsid w:val="00626D02"/>
    <w:rsid w:val="006350F2"/>
    <w:rsid w:val="00641A10"/>
    <w:rsid w:val="00652BC2"/>
    <w:rsid w:val="00653C6D"/>
    <w:rsid w:val="00654AAE"/>
    <w:rsid w:val="006554A4"/>
    <w:rsid w:val="00660746"/>
    <w:rsid w:val="00660B41"/>
    <w:rsid w:val="006622F3"/>
    <w:rsid w:val="00665463"/>
    <w:rsid w:val="00665539"/>
    <w:rsid w:val="00667BBC"/>
    <w:rsid w:val="00667CD1"/>
    <w:rsid w:val="00671472"/>
    <w:rsid w:val="006714B5"/>
    <w:rsid w:val="00676042"/>
    <w:rsid w:val="006760C1"/>
    <w:rsid w:val="0067694B"/>
    <w:rsid w:val="0068774A"/>
    <w:rsid w:val="006911A2"/>
    <w:rsid w:val="00691311"/>
    <w:rsid w:val="006915A7"/>
    <w:rsid w:val="00694F5D"/>
    <w:rsid w:val="00696531"/>
    <w:rsid w:val="00696714"/>
    <w:rsid w:val="00697040"/>
    <w:rsid w:val="006A3A58"/>
    <w:rsid w:val="006A5681"/>
    <w:rsid w:val="006A655E"/>
    <w:rsid w:val="006A6848"/>
    <w:rsid w:val="006A7E36"/>
    <w:rsid w:val="006B0551"/>
    <w:rsid w:val="006B57F3"/>
    <w:rsid w:val="006B75AD"/>
    <w:rsid w:val="006B7B31"/>
    <w:rsid w:val="006B7FA5"/>
    <w:rsid w:val="006C1B27"/>
    <w:rsid w:val="006C28A7"/>
    <w:rsid w:val="006C3CBA"/>
    <w:rsid w:val="006D0CD0"/>
    <w:rsid w:val="006D3813"/>
    <w:rsid w:val="006E2D18"/>
    <w:rsid w:val="006E5749"/>
    <w:rsid w:val="006E6208"/>
    <w:rsid w:val="006E7778"/>
    <w:rsid w:val="006F2CD1"/>
    <w:rsid w:val="006F535E"/>
    <w:rsid w:val="006F7EF8"/>
    <w:rsid w:val="00702477"/>
    <w:rsid w:val="00702A99"/>
    <w:rsid w:val="00702D36"/>
    <w:rsid w:val="0070347D"/>
    <w:rsid w:val="00707618"/>
    <w:rsid w:val="00712910"/>
    <w:rsid w:val="007138F5"/>
    <w:rsid w:val="007202A4"/>
    <w:rsid w:val="007207E2"/>
    <w:rsid w:val="007226D0"/>
    <w:rsid w:val="00723108"/>
    <w:rsid w:val="007256DD"/>
    <w:rsid w:val="0072614A"/>
    <w:rsid w:val="00727DB4"/>
    <w:rsid w:val="007325C0"/>
    <w:rsid w:val="0073467B"/>
    <w:rsid w:val="007370B4"/>
    <w:rsid w:val="007413B8"/>
    <w:rsid w:val="007434C4"/>
    <w:rsid w:val="007453AB"/>
    <w:rsid w:val="007463AF"/>
    <w:rsid w:val="00746668"/>
    <w:rsid w:val="00747E48"/>
    <w:rsid w:val="00750ADB"/>
    <w:rsid w:val="00751AE3"/>
    <w:rsid w:val="00751D47"/>
    <w:rsid w:val="00757620"/>
    <w:rsid w:val="007601E1"/>
    <w:rsid w:val="007621ED"/>
    <w:rsid w:val="007623F0"/>
    <w:rsid w:val="00766662"/>
    <w:rsid w:val="00766946"/>
    <w:rsid w:val="007673FF"/>
    <w:rsid w:val="007725C3"/>
    <w:rsid w:val="00773607"/>
    <w:rsid w:val="0077536D"/>
    <w:rsid w:val="007762B6"/>
    <w:rsid w:val="00780FB5"/>
    <w:rsid w:val="00785962"/>
    <w:rsid w:val="007927C7"/>
    <w:rsid w:val="00792878"/>
    <w:rsid w:val="00794188"/>
    <w:rsid w:val="0079592A"/>
    <w:rsid w:val="00795B35"/>
    <w:rsid w:val="00796E42"/>
    <w:rsid w:val="00796E5B"/>
    <w:rsid w:val="007A0FE0"/>
    <w:rsid w:val="007A11C8"/>
    <w:rsid w:val="007A1388"/>
    <w:rsid w:val="007A5DFC"/>
    <w:rsid w:val="007B0A49"/>
    <w:rsid w:val="007C0EE2"/>
    <w:rsid w:val="007C11A9"/>
    <w:rsid w:val="007C2754"/>
    <w:rsid w:val="007C3A87"/>
    <w:rsid w:val="007C5193"/>
    <w:rsid w:val="007D10DF"/>
    <w:rsid w:val="007D4F60"/>
    <w:rsid w:val="007D753A"/>
    <w:rsid w:val="007D7FAA"/>
    <w:rsid w:val="007E4E25"/>
    <w:rsid w:val="007F2FAD"/>
    <w:rsid w:val="007F425C"/>
    <w:rsid w:val="007F4D2B"/>
    <w:rsid w:val="007F7687"/>
    <w:rsid w:val="008043E0"/>
    <w:rsid w:val="00805A07"/>
    <w:rsid w:val="00807A39"/>
    <w:rsid w:val="008121D5"/>
    <w:rsid w:val="00812301"/>
    <w:rsid w:val="008127CA"/>
    <w:rsid w:val="00813C4E"/>
    <w:rsid w:val="00816ADF"/>
    <w:rsid w:val="00822383"/>
    <w:rsid w:val="00822E1C"/>
    <w:rsid w:val="00825816"/>
    <w:rsid w:val="008322A7"/>
    <w:rsid w:val="00832965"/>
    <w:rsid w:val="0084087E"/>
    <w:rsid w:val="00840EF8"/>
    <w:rsid w:val="00841EF7"/>
    <w:rsid w:val="00844BA3"/>
    <w:rsid w:val="00845804"/>
    <w:rsid w:val="00847C9A"/>
    <w:rsid w:val="00850BB1"/>
    <w:rsid w:val="008524F1"/>
    <w:rsid w:val="008575DB"/>
    <w:rsid w:val="008615A8"/>
    <w:rsid w:val="0086179F"/>
    <w:rsid w:val="008662E9"/>
    <w:rsid w:val="00866B94"/>
    <w:rsid w:val="0087129F"/>
    <w:rsid w:val="00871896"/>
    <w:rsid w:val="008767AC"/>
    <w:rsid w:val="00880630"/>
    <w:rsid w:val="00882286"/>
    <w:rsid w:val="00884D0E"/>
    <w:rsid w:val="00886449"/>
    <w:rsid w:val="00886CA5"/>
    <w:rsid w:val="00890FBF"/>
    <w:rsid w:val="00892658"/>
    <w:rsid w:val="00892975"/>
    <w:rsid w:val="008956E1"/>
    <w:rsid w:val="008970DB"/>
    <w:rsid w:val="008A0ADF"/>
    <w:rsid w:val="008A1360"/>
    <w:rsid w:val="008A19FC"/>
    <w:rsid w:val="008A1BE2"/>
    <w:rsid w:val="008A2AFA"/>
    <w:rsid w:val="008A2B93"/>
    <w:rsid w:val="008A2B9F"/>
    <w:rsid w:val="008A5DE0"/>
    <w:rsid w:val="008A6064"/>
    <w:rsid w:val="008B0129"/>
    <w:rsid w:val="008B0F69"/>
    <w:rsid w:val="008B10F9"/>
    <w:rsid w:val="008B1CF7"/>
    <w:rsid w:val="008B2EAF"/>
    <w:rsid w:val="008B2EC3"/>
    <w:rsid w:val="008B3032"/>
    <w:rsid w:val="008B568C"/>
    <w:rsid w:val="008B6A66"/>
    <w:rsid w:val="008C1F0D"/>
    <w:rsid w:val="008C4DC9"/>
    <w:rsid w:val="008C580C"/>
    <w:rsid w:val="008C6D6B"/>
    <w:rsid w:val="008D47B0"/>
    <w:rsid w:val="008D494E"/>
    <w:rsid w:val="008D4A0B"/>
    <w:rsid w:val="008D7A51"/>
    <w:rsid w:val="008D7F9B"/>
    <w:rsid w:val="008E0BC6"/>
    <w:rsid w:val="008E19D3"/>
    <w:rsid w:val="008E5296"/>
    <w:rsid w:val="008F3B15"/>
    <w:rsid w:val="008F4BD4"/>
    <w:rsid w:val="008F545B"/>
    <w:rsid w:val="008F5DDE"/>
    <w:rsid w:val="00900C23"/>
    <w:rsid w:val="00904A05"/>
    <w:rsid w:val="00904F79"/>
    <w:rsid w:val="0090674B"/>
    <w:rsid w:val="00911F0D"/>
    <w:rsid w:val="00912173"/>
    <w:rsid w:val="0091271C"/>
    <w:rsid w:val="009140B2"/>
    <w:rsid w:val="00921719"/>
    <w:rsid w:val="00923CFF"/>
    <w:rsid w:val="0093189E"/>
    <w:rsid w:val="0093358C"/>
    <w:rsid w:val="009342D1"/>
    <w:rsid w:val="00934DF9"/>
    <w:rsid w:val="009416C2"/>
    <w:rsid w:val="0094563C"/>
    <w:rsid w:val="009466A5"/>
    <w:rsid w:val="00947D86"/>
    <w:rsid w:val="009505C6"/>
    <w:rsid w:val="00951016"/>
    <w:rsid w:val="0095147D"/>
    <w:rsid w:val="009542BC"/>
    <w:rsid w:val="009547D1"/>
    <w:rsid w:val="009570C7"/>
    <w:rsid w:val="00961BF3"/>
    <w:rsid w:val="00962F6F"/>
    <w:rsid w:val="00964E03"/>
    <w:rsid w:val="0096619A"/>
    <w:rsid w:val="00967587"/>
    <w:rsid w:val="00972D36"/>
    <w:rsid w:val="00980C4F"/>
    <w:rsid w:val="00982AAE"/>
    <w:rsid w:val="00982E06"/>
    <w:rsid w:val="009851CC"/>
    <w:rsid w:val="00995F5B"/>
    <w:rsid w:val="00996528"/>
    <w:rsid w:val="0099656F"/>
    <w:rsid w:val="00996849"/>
    <w:rsid w:val="009A0990"/>
    <w:rsid w:val="009A2A8D"/>
    <w:rsid w:val="009A389D"/>
    <w:rsid w:val="009A4C4F"/>
    <w:rsid w:val="009A5022"/>
    <w:rsid w:val="009A516C"/>
    <w:rsid w:val="009B0F3D"/>
    <w:rsid w:val="009B240C"/>
    <w:rsid w:val="009B3841"/>
    <w:rsid w:val="009B3CE3"/>
    <w:rsid w:val="009B697B"/>
    <w:rsid w:val="009B6D91"/>
    <w:rsid w:val="009B7C9D"/>
    <w:rsid w:val="009C52D3"/>
    <w:rsid w:val="009C549A"/>
    <w:rsid w:val="009C566F"/>
    <w:rsid w:val="009C60D6"/>
    <w:rsid w:val="009C6906"/>
    <w:rsid w:val="009C75EC"/>
    <w:rsid w:val="009D3895"/>
    <w:rsid w:val="009D6942"/>
    <w:rsid w:val="009E0896"/>
    <w:rsid w:val="009E1712"/>
    <w:rsid w:val="009E17FE"/>
    <w:rsid w:val="009E50B1"/>
    <w:rsid w:val="009E5A64"/>
    <w:rsid w:val="009E7E01"/>
    <w:rsid w:val="009F044A"/>
    <w:rsid w:val="009F2D6E"/>
    <w:rsid w:val="009F348A"/>
    <w:rsid w:val="009F36F6"/>
    <w:rsid w:val="009F5CAE"/>
    <w:rsid w:val="009F6F27"/>
    <w:rsid w:val="00A011C7"/>
    <w:rsid w:val="00A03E0A"/>
    <w:rsid w:val="00A0400E"/>
    <w:rsid w:val="00A121F0"/>
    <w:rsid w:val="00A130EF"/>
    <w:rsid w:val="00A13EB8"/>
    <w:rsid w:val="00A14289"/>
    <w:rsid w:val="00A142BA"/>
    <w:rsid w:val="00A21AAC"/>
    <w:rsid w:val="00A239E2"/>
    <w:rsid w:val="00A242D7"/>
    <w:rsid w:val="00A26EF4"/>
    <w:rsid w:val="00A317A5"/>
    <w:rsid w:val="00A3641B"/>
    <w:rsid w:val="00A369D4"/>
    <w:rsid w:val="00A37747"/>
    <w:rsid w:val="00A400F0"/>
    <w:rsid w:val="00A40F51"/>
    <w:rsid w:val="00A42B89"/>
    <w:rsid w:val="00A4341E"/>
    <w:rsid w:val="00A44F00"/>
    <w:rsid w:val="00A515E1"/>
    <w:rsid w:val="00A535E8"/>
    <w:rsid w:val="00A5485D"/>
    <w:rsid w:val="00A56456"/>
    <w:rsid w:val="00A6189B"/>
    <w:rsid w:val="00A63AFF"/>
    <w:rsid w:val="00A64745"/>
    <w:rsid w:val="00A64EA2"/>
    <w:rsid w:val="00A64F01"/>
    <w:rsid w:val="00A724E1"/>
    <w:rsid w:val="00A761D8"/>
    <w:rsid w:val="00A77894"/>
    <w:rsid w:val="00A801B5"/>
    <w:rsid w:val="00A868D8"/>
    <w:rsid w:val="00A911AB"/>
    <w:rsid w:val="00A9137B"/>
    <w:rsid w:val="00A9168D"/>
    <w:rsid w:val="00A9293E"/>
    <w:rsid w:val="00A93982"/>
    <w:rsid w:val="00A976D5"/>
    <w:rsid w:val="00AA0C34"/>
    <w:rsid w:val="00AA2D00"/>
    <w:rsid w:val="00AA30E0"/>
    <w:rsid w:val="00AA6F5F"/>
    <w:rsid w:val="00AB1CD4"/>
    <w:rsid w:val="00AB5895"/>
    <w:rsid w:val="00AB5FD6"/>
    <w:rsid w:val="00AB66A8"/>
    <w:rsid w:val="00AB67BE"/>
    <w:rsid w:val="00AB7130"/>
    <w:rsid w:val="00AC5C4D"/>
    <w:rsid w:val="00AD05E7"/>
    <w:rsid w:val="00AD28CC"/>
    <w:rsid w:val="00AD37D9"/>
    <w:rsid w:val="00AD3EFC"/>
    <w:rsid w:val="00AD4258"/>
    <w:rsid w:val="00AD5FB2"/>
    <w:rsid w:val="00AD6F56"/>
    <w:rsid w:val="00AD6FB1"/>
    <w:rsid w:val="00AD6FEA"/>
    <w:rsid w:val="00AE0DF4"/>
    <w:rsid w:val="00AE2F6A"/>
    <w:rsid w:val="00AE5200"/>
    <w:rsid w:val="00AE6DF6"/>
    <w:rsid w:val="00AE7628"/>
    <w:rsid w:val="00AE7717"/>
    <w:rsid w:val="00AF21E7"/>
    <w:rsid w:val="00AF335E"/>
    <w:rsid w:val="00AF4E37"/>
    <w:rsid w:val="00AF5412"/>
    <w:rsid w:val="00AF67D2"/>
    <w:rsid w:val="00AF6FFF"/>
    <w:rsid w:val="00B01A53"/>
    <w:rsid w:val="00B039BA"/>
    <w:rsid w:val="00B04629"/>
    <w:rsid w:val="00B054EB"/>
    <w:rsid w:val="00B15F08"/>
    <w:rsid w:val="00B166D5"/>
    <w:rsid w:val="00B218B0"/>
    <w:rsid w:val="00B23D15"/>
    <w:rsid w:val="00B246EC"/>
    <w:rsid w:val="00B24AD6"/>
    <w:rsid w:val="00B25E0B"/>
    <w:rsid w:val="00B274A2"/>
    <w:rsid w:val="00B306A6"/>
    <w:rsid w:val="00B30B07"/>
    <w:rsid w:val="00B31B6D"/>
    <w:rsid w:val="00B34786"/>
    <w:rsid w:val="00B401E5"/>
    <w:rsid w:val="00B41FD2"/>
    <w:rsid w:val="00B42F1E"/>
    <w:rsid w:val="00B437D8"/>
    <w:rsid w:val="00B44FB8"/>
    <w:rsid w:val="00B5225A"/>
    <w:rsid w:val="00B522A6"/>
    <w:rsid w:val="00B54183"/>
    <w:rsid w:val="00B54E12"/>
    <w:rsid w:val="00B57079"/>
    <w:rsid w:val="00B61FF5"/>
    <w:rsid w:val="00B648C9"/>
    <w:rsid w:val="00B66ACD"/>
    <w:rsid w:val="00B6726B"/>
    <w:rsid w:val="00B70DFA"/>
    <w:rsid w:val="00B72457"/>
    <w:rsid w:val="00B75B4C"/>
    <w:rsid w:val="00B7734B"/>
    <w:rsid w:val="00B77D10"/>
    <w:rsid w:val="00B81E50"/>
    <w:rsid w:val="00B903A5"/>
    <w:rsid w:val="00B92B91"/>
    <w:rsid w:val="00BA1925"/>
    <w:rsid w:val="00BA2033"/>
    <w:rsid w:val="00BA3257"/>
    <w:rsid w:val="00BA4BEA"/>
    <w:rsid w:val="00BA6046"/>
    <w:rsid w:val="00BA6B66"/>
    <w:rsid w:val="00BB0EC7"/>
    <w:rsid w:val="00BB504E"/>
    <w:rsid w:val="00BB74AA"/>
    <w:rsid w:val="00BB7CB4"/>
    <w:rsid w:val="00BB7FE6"/>
    <w:rsid w:val="00BC0B37"/>
    <w:rsid w:val="00BC31EF"/>
    <w:rsid w:val="00BC61AE"/>
    <w:rsid w:val="00BD1275"/>
    <w:rsid w:val="00BD3B22"/>
    <w:rsid w:val="00BD400F"/>
    <w:rsid w:val="00BD5133"/>
    <w:rsid w:val="00BD5F23"/>
    <w:rsid w:val="00BD6119"/>
    <w:rsid w:val="00BD782B"/>
    <w:rsid w:val="00BE0BF0"/>
    <w:rsid w:val="00BE1CDE"/>
    <w:rsid w:val="00BE4304"/>
    <w:rsid w:val="00BE6B30"/>
    <w:rsid w:val="00BE6E0B"/>
    <w:rsid w:val="00BF2F8E"/>
    <w:rsid w:val="00BF4F47"/>
    <w:rsid w:val="00BF5D60"/>
    <w:rsid w:val="00C036B9"/>
    <w:rsid w:val="00C03F6A"/>
    <w:rsid w:val="00C0768F"/>
    <w:rsid w:val="00C13344"/>
    <w:rsid w:val="00C1465A"/>
    <w:rsid w:val="00C1494B"/>
    <w:rsid w:val="00C14A8E"/>
    <w:rsid w:val="00C16EA5"/>
    <w:rsid w:val="00C204D6"/>
    <w:rsid w:val="00C21CED"/>
    <w:rsid w:val="00C26688"/>
    <w:rsid w:val="00C269B8"/>
    <w:rsid w:val="00C27C69"/>
    <w:rsid w:val="00C31075"/>
    <w:rsid w:val="00C3465C"/>
    <w:rsid w:val="00C34C16"/>
    <w:rsid w:val="00C36714"/>
    <w:rsid w:val="00C40AD1"/>
    <w:rsid w:val="00C40B6C"/>
    <w:rsid w:val="00C415C8"/>
    <w:rsid w:val="00C502A8"/>
    <w:rsid w:val="00C538A5"/>
    <w:rsid w:val="00C5582C"/>
    <w:rsid w:val="00C573B0"/>
    <w:rsid w:val="00C629C3"/>
    <w:rsid w:val="00C63526"/>
    <w:rsid w:val="00C70046"/>
    <w:rsid w:val="00C70B20"/>
    <w:rsid w:val="00C75E7F"/>
    <w:rsid w:val="00C80438"/>
    <w:rsid w:val="00C854CA"/>
    <w:rsid w:val="00C8672B"/>
    <w:rsid w:val="00C86C41"/>
    <w:rsid w:val="00C90085"/>
    <w:rsid w:val="00C93A5C"/>
    <w:rsid w:val="00CA0B7A"/>
    <w:rsid w:val="00CA3D76"/>
    <w:rsid w:val="00CA3DE5"/>
    <w:rsid w:val="00CA4D3A"/>
    <w:rsid w:val="00CB083E"/>
    <w:rsid w:val="00CB39D5"/>
    <w:rsid w:val="00CB44C7"/>
    <w:rsid w:val="00CB4728"/>
    <w:rsid w:val="00CC0631"/>
    <w:rsid w:val="00CC2ABA"/>
    <w:rsid w:val="00CC358A"/>
    <w:rsid w:val="00CD0FD2"/>
    <w:rsid w:val="00CD2FF9"/>
    <w:rsid w:val="00CD393F"/>
    <w:rsid w:val="00CD3EF8"/>
    <w:rsid w:val="00CD5F5A"/>
    <w:rsid w:val="00CD616D"/>
    <w:rsid w:val="00CE0260"/>
    <w:rsid w:val="00CE046A"/>
    <w:rsid w:val="00CE35FE"/>
    <w:rsid w:val="00CE57FB"/>
    <w:rsid w:val="00CE6969"/>
    <w:rsid w:val="00CF1672"/>
    <w:rsid w:val="00CF7B28"/>
    <w:rsid w:val="00D0292B"/>
    <w:rsid w:val="00D03064"/>
    <w:rsid w:val="00D04300"/>
    <w:rsid w:val="00D05294"/>
    <w:rsid w:val="00D065C4"/>
    <w:rsid w:val="00D16DFD"/>
    <w:rsid w:val="00D17EC3"/>
    <w:rsid w:val="00D21240"/>
    <w:rsid w:val="00D2171F"/>
    <w:rsid w:val="00D23646"/>
    <w:rsid w:val="00D24AC5"/>
    <w:rsid w:val="00D3246C"/>
    <w:rsid w:val="00D35EC4"/>
    <w:rsid w:val="00D36EBF"/>
    <w:rsid w:val="00D405A2"/>
    <w:rsid w:val="00D42227"/>
    <w:rsid w:val="00D42A28"/>
    <w:rsid w:val="00D43F42"/>
    <w:rsid w:val="00D44C8A"/>
    <w:rsid w:val="00D520E0"/>
    <w:rsid w:val="00D5321D"/>
    <w:rsid w:val="00D53F9E"/>
    <w:rsid w:val="00D57191"/>
    <w:rsid w:val="00D62B0B"/>
    <w:rsid w:val="00D72392"/>
    <w:rsid w:val="00D72F53"/>
    <w:rsid w:val="00D731E3"/>
    <w:rsid w:val="00D80D6A"/>
    <w:rsid w:val="00D80DFC"/>
    <w:rsid w:val="00D875F5"/>
    <w:rsid w:val="00D92A9F"/>
    <w:rsid w:val="00D92E82"/>
    <w:rsid w:val="00D9422C"/>
    <w:rsid w:val="00D945DD"/>
    <w:rsid w:val="00DA11B2"/>
    <w:rsid w:val="00DA132E"/>
    <w:rsid w:val="00DA15C4"/>
    <w:rsid w:val="00DA20C2"/>
    <w:rsid w:val="00DA3019"/>
    <w:rsid w:val="00DA37FE"/>
    <w:rsid w:val="00DA5FF5"/>
    <w:rsid w:val="00DA6A07"/>
    <w:rsid w:val="00DB1953"/>
    <w:rsid w:val="00DB5BD1"/>
    <w:rsid w:val="00DC020B"/>
    <w:rsid w:val="00DC06E7"/>
    <w:rsid w:val="00DC1E5C"/>
    <w:rsid w:val="00DC3B97"/>
    <w:rsid w:val="00DC5787"/>
    <w:rsid w:val="00DC596F"/>
    <w:rsid w:val="00DC6CE4"/>
    <w:rsid w:val="00DC6E91"/>
    <w:rsid w:val="00DD2D66"/>
    <w:rsid w:val="00DD5E60"/>
    <w:rsid w:val="00DD617E"/>
    <w:rsid w:val="00DD70D6"/>
    <w:rsid w:val="00DD720A"/>
    <w:rsid w:val="00DD7F8F"/>
    <w:rsid w:val="00DE04F7"/>
    <w:rsid w:val="00DE0617"/>
    <w:rsid w:val="00DF0B46"/>
    <w:rsid w:val="00DF7348"/>
    <w:rsid w:val="00DF7628"/>
    <w:rsid w:val="00DF7851"/>
    <w:rsid w:val="00E03A6B"/>
    <w:rsid w:val="00E03B81"/>
    <w:rsid w:val="00E07D99"/>
    <w:rsid w:val="00E1012C"/>
    <w:rsid w:val="00E1093B"/>
    <w:rsid w:val="00E13728"/>
    <w:rsid w:val="00E15265"/>
    <w:rsid w:val="00E17960"/>
    <w:rsid w:val="00E203B8"/>
    <w:rsid w:val="00E21C58"/>
    <w:rsid w:val="00E22162"/>
    <w:rsid w:val="00E22A37"/>
    <w:rsid w:val="00E25624"/>
    <w:rsid w:val="00E26438"/>
    <w:rsid w:val="00E30EC2"/>
    <w:rsid w:val="00E325D4"/>
    <w:rsid w:val="00E335B5"/>
    <w:rsid w:val="00E3799F"/>
    <w:rsid w:val="00E4626E"/>
    <w:rsid w:val="00E4772A"/>
    <w:rsid w:val="00E51D3D"/>
    <w:rsid w:val="00E5430B"/>
    <w:rsid w:val="00E547DE"/>
    <w:rsid w:val="00E55CBA"/>
    <w:rsid w:val="00E57F31"/>
    <w:rsid w:val="00E63795"/>
    <w:rsid w:val="00E64002"/>
    <w:rsid w:val="00E6714B"/>
    <w:rsid w:val="00E675CC"/>
    <w:rsid w:val="00E71593"/>
    <w:rsid w:val="00E71B75"/>
    <w:rsid w:val="00E71FCE"/>
    <w:rsid w:val="00E76DE9"/>
    <w:rsid w:val="00E77726"/>
    <w:rsid w:val="00E77E59"/>
    <w:rsid w:val="00E811D5"/>
    <w:rsid w:val="00E82757"/>
    <w:rsid w:val="00E83BF0"/>
    <w:rsid w:val="00E84374"/>
    <w:rsid w:val="00E859B8"/>
    <w:rsid w:val="00E9163D"/>
    <w:rsid w:val="00E92A62"/>
    <w:rsid w:val="00E97FA8"/>
    <w:rsid w:val="00EA352B"/>
    <w:rsid w:val="00EA6424"/>
    <w:rsid w:val="00EA7C15"/>
    <w:rsid w:val="00EA7E9E"/>
    <w:rsid w:val="00EB1562"/>
    <w:rsid w:val="00EB352C"/>
    <w:rsid w:val="00EB6D2A"/>
    <w:rsid w:val="00EC08B7"/>
    <w:rsid w:val="00EC42DE"/>
    <w:rsid w:val="00EC610B"/>
    <w:rsid w:val="00EC639E"/>
    <w:rsid w:val="00EC6AC6"/>
    <w:rsid w:val="00EC70C7"/>
    <w:rsid w:val="00EC78BC"/>
    <w:rsid w:val="00EC7E4B"/>
    <w:rsid w:val="00ED23EF"/>
    <w:rsid w:val="00ED3D48"/>
    <w:rsid w:val="00ED45D1"/>
    <w:rsid w:val="00ED47B9"/>
    <w:rsid w:val="00ED6221"/>
    <w:rsid w:val="00EE1510"/>
    <w:rsid w:val="00EE1CBE"/>
    <w:rsid w:val="00EE280E"/>
    <w:rsid w:val="00EE2AC6"/>
    <w:rsid w:val="00EE4166"/>
    <w:rsid w:val="00EE65C1"/>
    <w:rsid w:val="00EF0885"/>
    <w:rsid w:val="00EF1D24"/>
    <w:rsid w:val="00EF2576"/>
    <w:rsid w:val="00F0061C"/>
    <w:rsid w:val="00F0233A"/>
    <w:rsid w:val="00F0309E"/>
    <w:rsid w:val="00F032F2"/>
    <w:rsid w:val="00F03A5F"/>
    <w:rsid w:val="00F052DC"/>
    <w:rsid w:val="00F0706D"/>
    <w:rsid w:val="00F07396"/>
    <w:rsid w:val="00F12AC0"/>
    <w:rsid w:val="00F13763"/>
    <w:rsid w:val="00F169F8"/>
    <w:rsid w:val="00F22B1C"/>
    <w:rsid w:val="00F238B9"/>
    <w:rsid w:val="00F35777"/>
    <w:rsid w:val="00F37788"/>
    <w:rsid w:val="00F40C3D"/>
    <w:rsid w:val="00F42ED8"/>
    <w:rsid w:val="00F46FB1"/>
    <w:rsid w:val="00F4782B"/>
    <w:rsid w:val="00F51F96"/>
    <w:rsid w:val="00F5206D"/>
    <w:rsid w:val="00F53153"/>
    <w:rsid w:val="00F54144"/>
    <w:rsid w:val="00F54E73"/>
    <w:rsid w:val="00F558A6"/>
    <w:rsid w:val="00F60151"/>
    <w:rsid w:val="00F60D51"/>
    <w:rsid w:val="00F61AA5"/>
    <w:rsid w:val="00F62503"/>
    <w:rsid w:val="00F63337"/>
    <w:rsid w:val="00F6647E"/>
    <w:rsid w:val="00F741D3"/>
    <w:rsid w:val="00F74254"/>
    <w:rsid w:val="00F76D73"/>
    <w:rsid w:val="00F81061"/>
    <w:rsid w:val="00F84405"/>
    <w:rsid w:val="00F941C4"/>
    <w:rsid w:val="00F94B00"/>
    <w:rsid w:val="00F9574C"/>
    <w:rsid w:val="00F95E85"/>
    <w:rsid w:val="00F97AA5"/>
    <w:rsid w:val="00F97BCA"/>
    <w:rsid w:val="00FA3A33"/>
    <w:rsid w:val="00FA3AA8"/>
    <w:rsid w:val="00FA5DBC"/>
    <w:rsid w:val="00FA675A"/>
    <w:rsid w:val="00FB0FBC"/>
    <w:rsid w:val="00FB3562"/>
    <w:rsid w:val="00FB3ECB"/>
    <w:rsid w:val="00FB723F"/>
    <w:rsid w:val="00FB76B2"/>
    <w:rsid w:val="00FC06DB"/>
    <w:rsid w:val="00FC29A6"/>
    <w:rsid w:val="00FC3E5B"/>
    <w:rsid w:val="00FC60D2"/>
    <w:rsid w:val="00FC6397"/>
    <w:rsid w:val="00FC6685"/>
    <w:rsid w:val="00FC6812"/>
    <w:rsid w:val="00FD2477"/>
    <w:rsid w:val="00FD376C"/>
    <w:rsid w:val="00FD4E2E"/>
    <w:rsid w:val="00FD51D4"/>
    <w:rsid w:val="00FD6B66"/>
    <w:rsid w:val="00FD7530"/>
    <w:rsid w:val="00FE1D98"/>
    <w:rsid w:val="00FE352E"/>
    <w:rsid w:val="00FE5E7C"/>
    <w:rsid w:val="00FF004B"/>
    <w:rsid w:val="00FF27C7"/>
    <w:rsid w:val="00FF6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EF30F"/>
  <w15:docId w15:val="{6BB5F8C3-5FAC-4B21-8D19-899566BD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ADF"/>
    <w:pPr>
      <w:spacing w:line="254" w:lineRule="auto"/>
    </w:pPr>
    <w:rPr>
      <w:kern w:val="0"/>
    </w:rPr>
  </w:style>
  <w:style w:type="paragraph" w:styleId="1">
    <w:name w:val="heading 1"/>
    <w:basedOn w:val="a"/>
    <w:next w:val="a"/>
    <w:link w:val="10"/>
    <w:uiPriority w:val="9"/>
    <w:qFormat/>
    <w:rsid w:val="008A0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0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0A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0A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0A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0A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0A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0A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0A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A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0A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0A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0A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0A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0A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0ADF"/>
    <w:rPr>
      <w:rFonts w:eastAsiaTheme="majorEastAsia" w:cstheme="majorBidi"/>
      <w:color w:val="595959" w:themeColor="text1" w:themeTint="A6"/>
    </w:rPr>
  </w:style>
  <w:style w:type="character" w:customStyle="1" w:styleId="80">
    <w:name w:val="Заголовок 8 Знак"/>
    <w:basedOn w:val="a0"/>
    <w:link w:val="8"/>
    <w:uiPriority w:val="9"/>
    <w:semiHidden/>
    <w:rsid w:val="008A0A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0ADF"/>
    <w:rPr>
      <w:rFonts w:eastAsiaTheme="majorEastAsia" w:cstheme="majorBidi"/>
      <w:color w:val="272727" w:themeColor="text1" w:themeTint="D8"/>
    </w:rPr>
  </w:style>
  <w:style w:type="paragraph" w:styleId="a3">
    <w:name w:val="Title"/>
    <w:basedOn w:val="a"/>
    <w:next w:val="a"/>
    <w:link w:val="a4"/>
    <w:uiPriority w:val="10"/>
    <w:qFormat/>
    <w:rsid w:val="008A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0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A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0A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0ADF"/>
    <w:pPr>
      <w:spacing w:before="160"/>
      <w:jc w:val="center"/>
    </w:pPr>
    <w:rPr>
      <w:i/>
      <w:iCs/>
      <w:color w:val="404040" w:themeColor="text1" w:themeTint="BF"/>
    </w:rPr>
  </w:style>
  <w:style w:type="character" w:customStyle="1" w:styleId="22">
    <w:name w:val="Цитата 2 Знак"/>
    <w:basedOn w:val="a0"/>
    <w:link w:val="21"/>
    <w:uiPriority w:val="29"/>
    <w:rsid w:val="008A0ADF"/>
    <w:rPr>
      <w:i/>
      <w:iCs/>
      <w:color w:val="404040" w:themeColor="text1" w:themeTint="BF"/>
    </w:rPr>
  </w:style>
  <w:style w:type="paragraph" w:styleId="a7">
    <w:name w:val="List Paragraph"/>
    <w:basedOn w:val="a"/>
    <w:uiPriority w:val="34"/>
    <w:qFormat/>
    <w:rsid w:val="008A0ADF"/>
    <w:pPr>
      <w:ind w:left="720"/>
      <w:contextualSpacing/>
    </w:pPr>
  </w:style>
  <w:style w:type="character" w:styleId="a8">
    <w:name w:val="Intense Emphasis"/>
    <w:basedOn w:val="a0"/>
    <w:uiPriority w:val="21"/>
    <w:qFormat/>
    <w:rsid w:val="008A0ADF"/>
    <w:rPr>
      <w:i/>
      <w:iCs/>
      <w:color w:val="2F5496" w:themeColor="accent1" w:themeShade="BF"/>
    </w:rPr>
  </w:style>
  <w:style w:type="paragraph" w:styleId="a9">
    <w:name w:val="Intense Quote"/>
    <w:basedOn w:val="a"/>
    <w:next w:val="a"/>
    <w:link w:val="aa"/>
    <w:uiPriority w:val="30"/>
    <w:qFormat/>
    <w:rsid w:val="008A0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0ADF"/>
    <w:rPr>
      <w:i/>
      <w:iCs/>
      <w:color w:val="2F5496" w:themeColor="accent1" w:themeShade="BF"/>
    </w:rPr>
  </w:style>
  <w:style w:type="character" w:styleId="ab">
    <w:name w:val="Intense Reference"/>
    <w:basedOn w:val="a0"/>
    <w:uiPriority w:val="32"/>
    <w:qFormat/>
    <w:rsid w:val="008A0ADF"/>
    <w:rPr>
      <w:b/>
      <w:bCs/>
      <w:smallCaps/>
      <w:color w:val="2F5496" w:themeColor="accent1" w:themeShade="BF"/>
      <w:spacing w:val="5"/>
    </w:rPr>
  </w:style>
  <w:style w:type="paragraph" w:customStyle="1" w:styleId="newncpi">
    <w:name w:val="newncpi"/>
    <w:basedOn w:val="a"/>
    <w:rsid w:val="008A0ADF"/>
    <w:pPr>
      <w:spacing w:after="0" w:line="240" w:lineRule="auto"/>
      <w:ind w:firstLine="567"/>
      <w:jc w:val="both"/>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8A0A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A0ADF"/>
    <w:rPr>
      <w:kern w:val="0"/>
      <w:lang w:val="ru-RU"/>
    </w:rPr>
  </w:style>
  <w:style w:type="paragraph" w:customStyle="1" w:styleId="ConsPlusNormal">
    <w:name w:val="ConsPlusNormal"/>
    <w:rsid w:val="00B70DFA"/>
    <w:pPr>
      <w:widowControl w:val="0"/>
      <w:autoSpaceDE w:val="0"/>
      <w:autoSpaceDN w:val="0"/>
      <w:adjustRightInd w:val="0"/>
      <w:spacing w:after="0" w:line="240" w:lineRule="auto"/>
    </w:pPr>
    <w:rPr>
      <w:rFonts w:ascii="Arial" w:eastAsiaTheme="minorEastAsia" w:hAnsi="Arial" w:cs="Arial"/>
      <w:kern w:val="0"/>
      <w:sz w:val="20"/>
      <w:szCs w:val="20"/>
    </w:rPr>
  </w:style>
  <w:style w:type="paragraph" w:customStyle="1" w:styleId="ConsPlusNonformat">
    <w:name w:val="ConsPlusNonformat"/>
    <w:uiPriority w:val="99"/>
    <w:rsid w:val="00B70DFA"/>
    <w:pPr>
      <w:widowControl w:val="0"/>
      <w:autoSpaceDE w:val="0"/>
      <w:autoSpaceDN w:val="0"/>
      <w:adjustRightInd w:val="0"/>
      <w:spacing w:after="0" w:line="240" w:lineRule="auto"/>
    </w:pPr>
    <w:rPr>
      <w:rFonts w:ascii="Courier New" w:eastAsiaTheme="minorEastAsia" w:hAnsi="Courier New" w:cs="Courier New"/>
      <w:kern w:val="0"/>
      <w:sz w:val="20"/>
      <w:szCs w:val="20"/>
    </w:rPr>
  </w:style>
  <w:style w:type="paragraph" w:customStyle="1" w:styleId="ConsPlusTitle">
    <w:name w:val="ConsPlusTitle"/>
    <w:uiPriority w:val="99"/>
    <w:rsid w:val="00B70DFA"/>
    <w:pPr>
      <w:widowControl w:val="0"/>
      <w:autoSpaceDE w:val="0"/>
      <w:autoSpaceDN w:val="0"/>
      <w:adjustRightInd w:val="0"/>
      <w:spacing w:after="0" w:line="240" w:lineRule="auto"/>
    </w:pPr>
    <w:rPr>
      <w:rFonts w:ascii="Arial" w:eastAsiaTheme="minorEastAsia" w:hAnsi="Arial" w:cs="Arial"/>
      <w:b/>
      <w:bCs/>
      <w:kern w:val="0"/>
      <w:sz w:val="20"/>
      <w:szCs w:val="20"/>
    </w:rPr>
  </w:style>
  <w:style w:type="paragraph" w:styleId="ae">
    <w:name w:val="footer"/>
    <w:basedOn w:val="a"/>
    <w:link w:val="af"/>
    <w:uiPriority w:val="99"/>
    <w:unhideWhenUsed/>
    <w:rsid w:val="00EB352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B352C"/>
    <w:rPr>
      <w:kern w:val="0"/>
      <w:lang w:val="ru-RU"/>
    </w:rPr>
  </w:style>
  <w:style w:type="paragraph" w:customStyle="1" w:styleId="titlep">
    <w:name w:val="titlep"/>
    <w:basedOn w:val="a"/>
    <w:rsid w:val="00515582"/>
    <w:pPr>
      <w:spacing w:before="240" w:after="240" w:line="240" w:lineRule="auto"/>
      <w:jc w:val="center"/>
    </w:pPr>
    <w:rPr>
      <w:rFonts w:ascii="Times New Roman" w:eastAsia="Times New Roman" w:hAnsi="Times New Roman" w:cs="Times New Roman"/>
      <w:b/>
      <w:bCs/>
      <w:sz w:val="24"/>
      <w:szCs w:val="24"/>
    </w:rPr>
  </w:style>
  <w:style w:type="paragraph" w:customStyle="1" w:styleId="onestring">
    <w:name w:val="onestring"/>
    <w:basedOn w:val="a"/>
    <w:rsid w:val="00515582"/>
    <w:pPr>
      <w:spacing w:after="0" w:line="240" w:lineRule="auto"/>
      <w:jc w:val="right"/>
    </w:pPr>
    <w:rPr>
      <w:rFonts w:ascii="Times New Roman" w:eastAsia="Times New Roman" w:hAnsi="Times New Roman" w:cs="Times New Roman"/>
    </w:rPr>
  </w:style>
  <w:style w:type="paragraph" w:customStyle="1" w:styleId="append">
    <w:name w:val="append"/>
    <w:basedOn w:val="a"/>
    <w:rsid w:val="00515582"/>
    <w:pPr>
      <w:spacing w:after="0" w:line="240" w:lineRule="auto"/>
    </w:pPr>
    <w:rPr>
      <w:rFonts w:ascii="Times New Roman" w:eastAsia="Times New Roman" w:hAnsi="Times New Roman" w:cs="Times New Roman"/>
    </w:rPr>
  </w:style>
  <w:style w:type="paragraph" w:customStyle="1" w:styleId="append1">
    <w:name w:val="append1"/>
    <w:basedOn w:val="a"/>
    <w:rsid w:val="00515582"/>
    <w:pPr>
      <w:spacing w:after="28" w:line="240" w:lineRule="auto"/>
    </w:pPr>
    <w:rPr>
      <w:rFonts w:ascii="Times New Roman" w:eastAsia="Times New Roman" w:hAnsi="Times New Roman" w:cs="Times New Roman"/>
    </w:rPr>
  </w:style>
  <w:style w:type="paragraph" w:customStyle="1" w:styleId="newncpi0">
    <w:name w:val="newncpi0"/>
    <w:basedOn w:val="a"/>
    <w:rsid w:val="00515582"/>
    <w:pPr>
      <w:spacing w:after="0" w:line="240" w:lineRule="auto"/>
      <w:jc w:val="both"/>
    </w:pPr>
    <w:rPr>
      <w:rFonts w:ascii="Times New Roman" w:eastAsia="Times New Roman" w:hAnsi="Times New Roman" w:cs="Times New Roman"/>
      <w:sz w:val="24"/>
      <w:szCs w:val="24"/>
    </w:rPr>
  </w:style>
  <w:style w:type="paragraph" w:customStyle="1" w:styleId="undline">
    <w:name w:val="undline"/>
    <w:basedOn w:val="a"/>
    <w:rsid w:val="00515582"/>
    <w:pPr>
      <w:spacing w:after="0" w:line="240" w:lineRule="auto"/>
      <w:jc w:val="both"/>
    </w:pPr>
    <w:rPr>
      <w:rFonts w:ascii="Times New Roman" w:eastAsia="Times New Roman" w:hAnsi="Times New Roman" w:cs="Times New Roman"/>
      <w:sz w:val="20"/>
      <w:szCs w:val="20"/>
    </w:rPr>
  </w:style>
  <w:style w:type="character" w:customStyle="1" w:styleId="datecity">
    <w:name w:val="datecity"/>
    <w:basedOn w:val="a0"/>
    <w:rsid w:val="00515582"/>
    <w:rPr>
      <w:rFonts w:ascii="Times New Roman" w:hAnsi="Times New Roman" w:cs="Times New Roman" w:hint="default"/>
      <w:sz w:val="24"/>
      <w:szCs w:val="24"/>
    </w:rPr>
  </w:style>
  <w:style w:type="character" w:styleId="af0">
    <w:name w:val="Hyperlink"/>
    <w:basedOn w:val="a0"/>
    <w:uiPriority w:val="99"/>
    <w:semiHidden/>
    <w:unhideWhenUsed/>
    <w:rsid w:val="00D72392"/>
    <w:rPr>
      <w:color w:val="154C94"/>
      <w:u w:val="single"/>
    </w:rPr>
  </w:style>
  <w:style w:type="character" w:styleId="af1">
    <w:name w:val="FollowedHyperlink"/>
    <w:basedOn w:val="a0"/>
    <w:uiPriority w:val="99"/>
    <w:semiHidden/>
    <w:unhideWhenUsed/>
    <w:rsid w:val="00D72392"/>
    <w:rPr>
      <w:color w:val="154C94"/>
      <w:u w:val="single"/>
    </w:rPr>
  </w:style>
  <w:style w:type="paragraph" w:customStyle="1" w:styleId="msonormal0">
    <w:name w:val="msonormal"/>
    <w:basedOn w:val="a"/>
    <w:rsid w:val="00D72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D72392"/>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11">
    <w:name w:val="Заголовок1"/>
    <w:basedOn w:val="a"/>
    <w:rsid w:val="00D72392"/>
    <w:pPr>
      <w:spacing w:before="240" w:after="240" w:line="240" w:lineRule="auto"/>
      <w:ind w:right="2268"/>
    </w:pPr>
    <w:rPr>
      <w:rFonts w:ascii="Times New Roman" w:eastAsia="Times New Roman" w:hAnsi="Times New Roman" w:cs="Times New Roman"/>
      <w:b/>
      <w:bCs/>
      <w:sz w:val="28"/>
      <w:szCs w:val="28"/>
    </w:rPr>
  </w:style>
  <w:style w:type="paragraph" w:customStyle="1" w:styleId="titlencpi">
    <w:name w:val="titlencpi"/>
    <w:basedOn w:val="a"/>
    <w:rsid w:val="00D72392"/>
    <w:pPr>
      <w:spacing w:before="240" w:after="240" w:line="240" w:lineRule="auto"/>
      <w:ind w:right="2268"/>
    </w:pPr>
    <w:rPr>
      <w:rFonts w:ascii="Times New Roman" w:eastAsia="Times New Roman" w:hAnsi="Times New Roman" w:cs="Times New Roman"/>
      <w:b/>
      <w:bCs/>
      <w:sz w:val="28"/>
      <w:szCs w:val="28"/>
    </w:rPr>
  </w:style>
  <w:style w:type="paragraph" w:customStyle="1" w:styleId="aspaper">
    <w:name w:val="aspaper"/>
    <w:basedOn w:val="a"/>
    <w:rsid w:val="00D72392"/>
    <w:pPr>
      <w:spacing w:after="0" w:line="240" w:lineRule="auto"/>
      <w:jc w:val="center"/>
    </w:pPr>
    <w:rPr>
      <w:rFonts w:ascii="Times New Roman" w:eastAsia="Times New Roman" w:hAnsi="Times New Roman" w:cs="Times New Roman"/>
      <w:b/>
      <w:bCs/>
      <w:color w:val="FF0000"/>
      <w:sz w:val="24"/>
      <w:szCs w:val="24"/>
    </w:rPr>
  </w:style>
  <w:style w:type="paragraph" w:customStyle="1" w:styleId="chapter">
    <w:name w:val="chapter"/>
    <w:basedOn w:val="a"/>
    <w:rsid w:val="00D72392"/>
    <w:pPr>
      <w:spacing w:before="240" w:after="240" w:line="240" w:lineRule="auto"/>
      <w:jc w:val="center"/>
    </w:pPr>
    <w:rPr>
      <w:rFonts w:ascii="Times New Roman" w:eastAsia="Times New Roman" w:hAnsi="Times New Roman" w:cs="Times New Roman"/>
      <w:b/>
      <w:bCs/>
      <w:caps/>
      <w:sz w:val="24"/>
      <w:szCs w:val="24"/>
    </w:rPr>
  </w:style>
  <w:style w:type="paragraph" w:customStyle="1" w:styleId="titleg">
    <w:name w:val="titleg"/>
    <w:basedOn w:val="a"/>
    <w:rsid w:val="00D72392"/>
    <w:pPr>
      <w:spacing w:after="0" w:line="240" w:lineRule="auto"/>
      <w:jc w:val="center"/>
    </w:pPr>
    <w:rPr>
      <w:rFonts w:ascii="Times New Roman" w:eastAsia="Times New Roman" w:hAnsi="Times New Roman" w:cs="Times New Roman"/>
      <w:b/>
      <w:bCs/>
      <w:sz w:val="24"/>
      <w:szCs w:val="24"/>
    </w:rPr>
  </w:style>
  <w:style w:type="paragraph" w:customStyle="1" w:styleId="titlepr">
    <w:name w:val="titlepr"/>
    <w:basedOn w:val="a"/>
    <w:rsid w:val="00D72392"/>
    <w:pPr>
      <w:spacing w:after="0" w:line="240" w:lineRule="auto"/>
      <w:jc w:val="center"/>
    </w:pPr>
    <w:rPr>
      <w:rFonts w:ascii="Times New Roman" w:eastAsia="Times New Roman" w:hAnsi="Times New Roman" w:cs="Times New Roman"/>
      <w:b/>
      <w:bCs/>
      <w:sz w:val="24"/>
      <w:szCs w:val="24"/>
    </w:rPr>
  </w:style>
  <w:style w:type="paragraph" w:customStyle="1" w:styleId="agree">
    <w:name w:val="agree"/>
    <w:basedOn w:val="a"/>
    <w:rsid w:val="00D72392"/>
    <w:pPr>
      <w:spacing w:after="28" w:line="240" w:lineRule="auto"/>
    </w:pPr>
    <w:rPr>
      <w:rFonts w:ascii="Times New Roman" w:eastAsia="Times New Roman" w:hAnsi="Times New Roman" w:cs="Times New Roman"/>
    </w:rPr>
  </w:style>
  <w:style w:type="paragraph" w:customStyle="1" w:styleId="razdel">
    <w:name w:val="razdel"/>
    <w:basedOn w:val="a"/>
    <w:rsid w:val="00D72392"/>
    <w:pPr>
      <w:spacing w:after="0" w:line="240" w:lineRule="auto"/>
      <w:ind w:firstLine="567"/>
      <w:jc w:val="center"/>
    </w:pPr>
    <w:rPr>
      <w:rFonts w:ascii="Times New Roman" w:eastAsia="Times New Roman" w:hAnsi="Times New Roman" w:cs="Times New Roman"/>
      <w:b/>
      <w:bCs/>
      <w:caps/>
      <w:sz w:val="32"/>
      <w:szCs w:val="32"/>
    </w:rPr>
  </w:style>
  <w:style w:type="paragraph" w:customStyle="1" w:styleId="podrazdel">
    <w:name w:val="podrazdel"/>
    <w:basedOn w:val="a"/>
    <w:rsid w:val="00D72392"/>
    <w:pPr>
      <w:spacing w:after="0" w:line="240" w:lineRule="auto"/>
      <w:jc w:val="center"/>
    </w:pPr>
    <w:rPr>
      <w:rFonts w:ascii="Times New Roman" w:eastAsia="Times New Roman" w:hAnsi="Times New Roman" w:cs="Times New Roman"/>
      <w:b/>
      <w:bCs/>
      <w:caps/>
      <w:sz w:val="24"/>
      <w:szCs w:val="24"/>
    </w:rPr>
  </w:style>
  <w:style w:type="paragraph" w:customStyle="1" w:styleId="titleu">
    <w:name w:val="titleu"/>
    <w:basedOn w:val="a"/>
    <w:rsid w:val="00D72392"/>
    <w:pPr>
      <w:spacing w:before="240" w:after="240" w:line="240" w:lineRule="auto"/>
    </w:pPr>
    <w:rPr>
      <w:rFonts w:ascii="Times New Roman" w:eastAsia="Times New Roman" w:hAnsi="Times New Roman" w:cs="Times New Roman"/>
      <w:b/>
      <w:bCs/>
      <w:sz w:val="24"/>
      <w:szCs w:val="24"/>
    </w:rPr>
  </w:style>
  <w:style w:type="paragraph" w:customStyle="1" w:styleId="titlek">
    <w:name w:val="titlek"/>
    <w:basedOn w:val="a"/>
    <w:rsid w:val="00D72392"/>
    <w:pPr>
      <w:spacing w:before="240" w:after="0" w:line="240" w:lineRule="auto"/>
      <w:jc w:val="center"/>
    </w:pPr>
    <w:rPr>
      <w:rFonts w:ascii="Times New Roman" w:eastAsia="Times New Roman" w:hAnsi="Times New Roman" w:cs="Times New Roman"/>
      <w:caps/>
      <w:sz w:val="24"/>
      <w:szCs w:val="24"/>
    </w:rPr>
  </w:style>
  <w:style w:type="paragraph" w:customStyle="1" w:styleId="izvlechen">
    <w:name w:val="izvlechen"/>
    <w:basedOn w:val="a"/>
    <w:rsid w:val="00D72392"/>
    <w:pPr>
      <w:spacing w:after="0" w:line="240" w:lineRule="auto"/>
    </w:pPr>
    <w:rPr>
      <w:rFonts w:ascii="Times New Roman" w:eastAsia="Times New Roman" w:hAnsi="Times New Roman" w:cs="Times New Roman"/>
      <w:sz w:val="20"/>
      <w:szCs w:val="20"/>
    </w:rPr>
  </w:style>
  <w:style w:type="paragraph" w:customStyle="1" w:styleId="point">
    <w:name w:val="point"/>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signed">
    <w:name w:val="signed"/>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odobren">
    <w:name w:val="odobren"/>
    <w:basedOn w:val="a"/>
    <w:rsid w:val="00D72392"/>
    <w:pPr>
      <w:spacing w:after="0" w:line="240" w:lineRule="auto"/>
    </w:pPr>
    <w:rPr>
      <w:rFonts w:ascii="Times New Roman" w:eastAsia="Times New Roman" w:hAnsi="Times New Roman" w:cs="Times New Roman"/>
    </w:rPr>
  </w:style>
  <w:style w:type="paragraph" w:customStyle="1" w:styleId="odobren1">
    <w:name w:val="odobren1"/>
    <w:basedOn w:val="a"/>
    <w:rsid w:val="00D72392"/>
    <w:pPr>
      <w:spacing w:after="120" w:line="240" w:lineRule="auto"/>
    </w:pPr>
    <w:rPr>
      <w:rFonts w:ascii="Times New Roman" w:eastAsia="Times New Roman" w:hAnsi="Times New Roman" w:cs="Times New Roman"/>
    </w:rPr>
  </w:style>
  <w:style w:type="paragraph" w:customStyle="1" w:styleId="comment">
    <w:name w:val="comment"/>
    <w:basedOn w:val="a"/>
    <w:rsid w:val="00D72392"/>
    <w:pPr>
      <w:spacing w:after="0" w:line="240" w:lineRule="auto"/>
      <w:ind w:firstLine="709"/>
      <w:jc w:val="both"/>
    </w:pPr>
    <w:rPr>
      <w:rFonts w:ascii="Times New Roman" w:eastAsia="Times New Roman" w:hAnsi="Times New Roman" w:cs="Times New Roman"/>
      <w:sz w:val="20"/>
      <w:szCs w:val="20"/>
    </w:rPr>
  </w:style>
  <w:style w:type="paragraph" w:customStyle="1" w:styleId="preamble">
    <w:name w:val="preamble"/>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snoski">
    <w:name w:val="snoski"/>
    <w:basedOn w:val="a"/>
    <w:rsid w:val="00D72392"/>
    <w:pPr>
      <w:spacing w:after="0" w:line="240" w:lineRule="auto"/>
      <w:jc w:val="both"/>
    </w:pPr>
    <w:rPr>
      <w:rFonts w:ascii="Times New Roman" w:eastAsia="Times New Roman" w:hAnsi="Times New Roman" w:cs="Times New Roman"/>
      <w:sz w:val="20"/>
      <w:szCs w:val="20"/>
    </w:rPr>
  </w:style>
  <w:style w:type="paragraph" w:customStyle="1" w:styleId="snoskiline">
    <w:name w:val="snoskiline"/>
    <w:basedOn w:val="a"/>
    <w:rsid w:val="00D72392"/>
    <w:pPr>
      <w:spacing w:after="0" w:line="240" w:lineRule="auto"/>
      <w:jc w:val="both"/>
    </w:pPr>
    <w:rPr>
      <w:rFonts w:ascii="Times New Roman" w:eastAsia="Times New Roman" w:hAnsi="Times New Roman" w:cs="Times New Roman"/>
      <w:sz w:val="20"/>
      <w:szCs w:val="20"/>
    </w:rPr>
  </w:style>
  <w:style w:type="paragraph" w:customStyle="1" w:styleId="paragraph">
    <w:name w:val="paragraph"/>
    <w:basedOn w:val="a"/>
    <w:rsid w:val="00D72392"/>
    <w:pPr>
      <w:spacing w:before="240" w:after="240" w:line="240" w:lineRule="auto"/>
      <w:ind w:firstLine="567"/>
      <w:jc w:val="center"/>
    </w:pPr>
    <w:rPr>
      <w:rFonts w:ascii="Times New Roman" w:eastAsia="Times New Roman" w:hAnsi="Times New Roman" w:cs="Times New Roman"/>
      <w:b/>
      <w:bCs/>
      <w:sz w:val="24"/>
      <w:szCs w:val="24"/>
    </w:rPr>
  </w:style>
  <w:style w:type="paragraph" w:customStyle="1" w:styleId="table10">
    <w:name w:val="table10"/>
    <w:basedOn w:val="a"/>
    <w:rsid w:val="00D72392"/>
    <w:pPr>
      <w:spacing w:after="0" w:line="240" w:lineRule="auto"/>
    </w:pPr>
    <w:rPr>
      <w:rFonts w:ascii="Times New Roman" w:eastAsia="Times New Roman" w:hAnsi="Times New Roman" w:cs="Times New Roman"/>
      <w:sz w:val="20"/>
      <w:szCs w:val="20"/>
    </w:rPr>
  </w:style>
  <w:style w:type="paragraph" w:customStyle="1" w:styleId="numnrpa">
    <w:name w:val="numnrpa"/>
    <w:basedOn w:val="a"/>
    <w:rsid w:val="00D72392"/>
    <w:pPr>
      <w:spacing w:after="0" w:line="240" w:lineRule="auto"/>
    </w:pPr>
    <w:rPr>
      <w:rFonts w:ascii="Times New Roman" w:eastAsia="Times New Roman" w:hAnsi="Times New Roman" w:cs="Times New Roman"/>
      <w:sz w:val="36"/>
      <w:szCs w:val="36"/>
    </w:rPr>
  </w:style>
  <w:style w:type="paragraph" w:customStyle="1" w:styleId="prinodobren">
    <w:name w:val="prinodobren"/>
    <w:basedOn w:val="a"/>
    <w:rsid w:val="00D72392"/>
    <w:pPr>
      <w:spacing w:before="240" w:after="240" w:line="240" w:lineRule="auto"/>
    </w:pPr>
    <w:rPr>
      <w:rFonts w:ascii="Times New Roman" w:eastAsia="Times New Roman" w:hAnsi="Times New Roman" w:cs="Times New Roman"/>
      <w:i/>
      <w:iCs/>
      <w:sz w:val="24"/>
      <w:szCs w:val="24"/>
    </w:rPr>
  </w:style>
  <w:style w:type="paragraph" w:customStyle="1" w:styleId="spiski">
    <w:name w:val="spiski"/>
    <w:basedOn w:val="a"/>
    <w:rsid w:val="00D72392"/>
    <w:pPr>
      <w:spacing w:after="0" w:line="240" w:lineRule="auto"/>
    </w:pPr>
    <w:rPr>
      <w:rFonts w:ascii="Times New Roman" w:eastAsia="Times New Roman" w:hAnsi="Times New Roman" w:cs="Times New Roman"/>
      <w:sz w:val="24"/>
      <w:szCs w:val="24"/>
    </w:rPr>
  </w:style>
  <w:style w:type="paragraph" w:customStyle="1" w:styleId="nonumheader">
    <w:name w:val="nonumheader"/>
    <w:basedOn w:val="a"/>
    <w:rsid w:val="00D72392"/>
    <w:pPr>
      <w:spacing w:before="240" w:after="240" w:line="240" w:lineRule="auto"/>
      <w:jc w:val="center"/>
    </w:pPr>
    <w:rPr>
      <w:rFonts w:ascii="Times New Roman" w:eastAsia="Times New Roman" w:hAnsi="Times New Roman" w:cs="Times New Roman"/>
      <w:b/>
      <w:bCs/>
      <w:sz w:val="24"/>
      <w:szCs w:val="24"/>
    </w:rPr>
  </w:style>
  <w:style w:type="paragraph" w:customStyle="1" w:styleId="numheader">
    <w:name w:val="numheader"/>
    <w:basedOn w:val="a"/>
    <w:rsid w:val="00D72392"/>
    <w:pPr>
      <w:spacing w:before="240" w:after="240" w:line="240" w:lineRule="auto"/>
      <w:jc w:val="center"/>
    </w:pPr>
    <w:rPr>
      <w:rFonts w:ascii="Times New Roman" w:eastAsia="Times New Roman" w:hAnsi="Times New Roman" w:cs="Times New Roman"/>
      <w:b/>
      <w:bCs/>
      <w:sz w:val="24"/>
      <w:szCs w:val="24"/>
    </w:rPr>
  </w:style>
  <w:style w:type="paragraph" w:customStyle="1" w:styleId="agreefio">
    <w:name w:val="agreefio"/>
    <w:basedOn w:val="a"/>
    <w:rsid w:val="00D72392"/>
    <w:pPr>
      <w:spacing w:after="0" w:line="240" w:lineRule="auto"/>
      <w:ind w:firstLine="1021"/>
      <w:jc w:val="both"/>
    </w:pPr>
    <w:rPr>
      <w:rFonts w:ascii="Times New Roman" w:eastAsia="Times New Roman" w:hAnsi="Times New Roman" w:cs="Times New Roman"/>
    </w:rPr>
  </w:style>
  <w:style w:type="paragraph" w:customStyle="1" w:styleId="agreedate">
    <w:name w:val="agreedate"/>
    <w:basedOn w:val="a"/>
    <w:rsid w:val="00D72392"/>
    <w:pPr>
      <w:spacing w:after="0" w:line="240" w:lineRule="auto"/>
      <w:jc w:val="both"/>
    </w:pPr>
    <w:rPr>
      <w:rFonts w:ascii="Times New Roman" w:eastAsia="Times New Roman" w:hAnsi="Times New Roman" w:cs="Times New Roman"/>
    </w:rPr>
  </w:style>
  <w:style w:type="paragraph" w:customStyle="1" w:styleId="changeadd">
    <w:name w:val="changeadd"/>
    <w:basedOn w:val="a"/>
    <w:rsid w:val="00D72392"/>
    <w:pPr>
      <w:spacing w:after="0" w:line="240" w:lineRule="auto"/>
      <w:ind w:left="1134" w:firstLine="567"/>
      <w:jc w:val="both"/>
    </w:pPr>
    <w:rPr>
      <w:rFonts w:ascii="Times New Roman" w:eastAsia="Times New Roman" w:hAnsi="Times New Roman" w:cs="Times New Roman"/>
      <w:sz w:val="24"/>
      <w:szCs w:val="24"/>
    </w:rPr>
  </w:style>
  <w:style w:type="paragraph" w:customStyle="1" w:styleId="changei">
    <w:name w:val="changei"/>
    <w:basedOn w:val="a"/>
    <w:rsid w:val="00D72392"/>
    <w:pPr>
      <w:spacing w:after="0" w:line="240" w:lineRule="auto"/>
      <w:ind w:left="1021"/>
    </w:pPr>
    <w:rPr>
      <w:rFonts w:ascii="Times New Roman" w:eastAsia="Times New Roman" w:hAnsi="Times New Roman" w:cs="Times New Roman"/>
      <w:sz w:val="24"/>
      <w:szCs w:val="24"/>
    </w:rPr>
  </w:style>
  <w:style w:type="paragraph" w:customStyle="1" w:styleId="changeutrs">
    <w:name w:val="changeutrs"/>
    <w:basedOn w:val="a"/>
    <w:rsid w:val="00D72392"/>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D72392"/>
    <w:pPr>
      <w:spacing w:before="240" w:after="240" w:line="240" w:lineRule="auto"/>
      <w:ind w:firstLine="567"/>
      <w:jc w:val="center"/>
    </w:pPr>
    <w:rPr>
      <w:rFonts w:ascii="Times New Roman" w:eastAsia="Times New Roman" w:hAnsi="Times New Roman" w:cs="Times New Roman"/>
      <w:i/>
      <w:iCs/>
      <w:sz w:val="24"/>
      <w:szCs w:val="24"/>
    </w:rPr>
  </w:style>
  <w:style w:type="paragraph" w:customStyle="1" w:styleId="cap1">
    <w:name w:val="cap1"/>
    <w:basedOn w:val="a"/>
    <w:rsid w:val="00D72392"/>
    <w:pPr>
      <w:spacing w:after="0" w:line="240" w:lineRule="auto"/>
    </w:pPr>
    <w:rPr>
      <w:rFonts w:ascii="Times New Roman" w:eastAsia="Times New Roman" w:hAnsi="Times New Roman" w:cs="Times New Roman"/>
    </w:rPr>
  </w:style>
  <w:style w:type="paragraph" w:customStyle="1" w:styleId="capu1">
    <w:name w:val="capu1"/>
    <w:basedOn w:val="a"/>
    <w:rsid w:val="00D72392"/>
    <w:pPr>
      <w:spacing w:after="120" w:line="240" w:lineRule="auto"/>
    </w:pPr>
    <w:rPr>
      <w:rFonts w:ascii="Times New Roman" w:eastAsia="Times New Roman" w:hAnsi="Times New Roman" w:cs="Times New Roman"/>
    </w:rPr>
  </w:style>
  <w:style w:type="paragraph" w:customStyle="1" w:styleId="newncpi1">
    <w:name w:val="newncpi1"/>
    <w:basedOn w:val="a"/>
    <w:rsid w:val="00D72392"/>
    <w:pPr>
      <w:spacing w:after="0" w:line="240" w:lineRule="auto"/>
      <w:ind w:left="567"/>
      <w:jc w:val="both"/>
    </w:pPr>
    <w:rPr>
      <w:rFonts w:ascii="Times New Roman" w:eastAsia="Times New Roman" w:hAnsi="Times New Roman" w:cs="Times New Roman"/>
      <w:sz w:val="24"/>
      <w:szCs w:val="24"/>
    </w:rPr>
  </w:style>
  <w:style w:type="paragraph" w:customStyle="1" w:styleId="edizmeren">
    <w:name w:val="edizmeren"/>
    <w:basedOn w:val="a"/>
    <w:rsid w:val="00D72392"/>
    <w:pPr>
      <w:spacing w:after="0" w:line="240" w:lineRule="auto"/>
      <w:jc w:val="right"/>
    </w:pPr>
    <w:rPr>
      <w:rFonts w:ascii="Times New Roman" w:eastAsia="Times New Roman" w:hAnsi="Times New Roman" w:cs="Times New Roman"/>
      <w:sz w:val="20"/>
      <w:szCs w:val="20"/>
    </w:rPr>
  </w:style>
  <w:style w:type="paragraph" w:customStyle="1" w:styleId="zagrazdel">
    <w:name w:val="zagrazdel"/>
    <w:basedOn w:val="a"/>
    <w:rsid w:val="00D72392"/>
    <w:pPr>
      <w:spacing w:before="240" w:after="240" w:line="240" w:lineRule="auto"/>
      <w:jc w:val="center"/>
    </w:pPr>
    <w:rPr>
      <w:rFonts w:ascii="Times New Roman" w:eastAsia="Times New Roman" w:hAnsi="Times New Roman" w:cs="Times New Roman"/>
      <w:b/>
      <w:bCs/>
      <w:caps/>
      <w:sz w:val="24"/>
      <w:szCs w:val="24"/>
    </w:rPr>
  </w:style>
  <w:style w:type="paragraph" w:customStyle="1" w:styleId="placeprin">
    <w:name w:val="placeprin"/>
    <w:basedOn w:val="a"/>
    <w:rsid w:val="00D72392"/>
    <w:pPr>
      <w:spacing w:after="0" w:line="240" w:lineRule="auto"/>
      <w:jc w:val="center"/>
    </w:pPr>
    <w:rPr>
      <w:rFonts w:ascii="Times New Roman" w:eastAsia="Times New Roman" w:hAnsi="Times New Roman" w:cs="Times New Roman"/>
      <w:sz w:val="24"/>
      <w:szCs w:val="24"/>
    </w:rPr>
  </w:style>
  <w:style w:type="paragraph" w:customStyle="1" w:styleId="primer">
    <w:name w:val="primer"/>
    <w:basedOn w:val="a"/>
    <w:rsid w:val="00D72392"/>
    <w:pPr>
      <w:spacing w:after="0" w:line="240" w:lineRule="auto"/>
      <w:ind w:firstLine="567"/>
      <w:jc w:val="both"/>
    </w:pPr>
    <w:rPr>
      <w:rFonts w:ascii="Times New Roman" w:eastAsia="Times New Roman" w:hAnsi="Times New Roman" w:cs="Times New Roman"/>
      <w:sz w:val="20"/>
      <w:szCs w:val="20"/>
    </w:rPr>
  </w:style>
  <w:style w:type="paragraph" w:customStyle="1" w:styleId="withpar">
    <w:name w:val="withpar"/>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withoutpar">
    <w:name w:val="withoutpar"/>
    <w:basedOn w:val="a"/>
    <w:rsid w:val="00D72392"/>
    <w:pPr>
      <w:spacing w:after="60" w:line="240" w:lineRule="auto"/>
      <w:jc w:val="both"/>
    </w:pPr>
    <w:rPr>
      <w:rFonts w:ascii="Times New Roman" w:eastAsia="Times New Roman" w:hAnsi="Times New Roman" w:cs="Times New Roman"/>
      <w:sz w:val="24"/>
      <w:szCs w:val="24"/>
    </w:rPr>
  </w:style>
  <w:style w:type="paragraph" w:customStyle="1" w:styleId="underline">
    <w:name w:val="underline"/>
    <w:basedOn w:val="a"/>
    <w:rsid w:val="00D72392"/>
    <w:pPr>
      <w:spacing w:after="0" w:line="240" w:lineRule="auto"/>
      <w:jc w:val="both"/>
    </w:pPr>
    <w:rPr>
      <w:rFonts w:ascii="Times New Roman" w:eastAsia="Times New Roman" w:hAnsi="Times New Roman" w:cs="Times New Roman"/>
      <w:sz w:val="20"/>
      <w:szCs w:val="20"/>
    </w:rPr>
  </w:style>
  <w:style w:type="paragraph" w:customStyle="1" w:styleId="ncpicomment">
    <w:name w:val="ncpicomment"/>
    <w:basedOn w:val="a"/>
    <w:rsid w:val="00D72392"/>
    <w:pPr>
      <w:spacing w:before="120" w:after="0" w:line="240" w:lineRule="auto"/>
      <w:ind w:left="1134"/>
      <w:jc w:val="both"/>
    </w:pPr>
    <w:rPr>
      <w:rFonts w:ascii="Times New Roman" w:eastAsia="Times New Roman" w:hAnsi="Times New Roman" w:cs="Times New Roman"/>
      <w:i/>
      <w:iCs/>
      <w:sz w:val="24"/>
      <w:szCs w:val="24"/>
    </w:rPr>
  </w:style>
  <w:style w:type="paragraph" w:customStyle="1" w:styleId="rekviziti">
    <w:name w:val="rekviziti"/>
    <w:basedOn w:val="a"/>
    <w:rsid w:val="00D72392"/>
    <w:pPr>
      <w:spacing w:after="0" w:line="240" w:lineRule="auto"/>
      <w:ind w:left="1134"/>
      <w:jc w:val="both"/>
    </w:pPr>
    <w:rPr>
      <w:rFonts w:ascii="Times New Roman" w:eastAsia="Times New Roman" w:hAnsi="Times New Roman" w:cs="Times New Roman"/>
      <w:sz w:val="24"/>
      <w:szCs w:val="24"/>
    </w:rPr>
  </w:style>
  <w:style w:type="paragraph" w:customStyle="1" w:styleId="ncpidel">
    <w:name w:val="ncpidel"/>
    <w:basedOn w:val="a"/>
    <w:rsid w:val="00D72392"/>
    <w:pPr>
      <w:spacing w:after="0" w:line="240" w:lineRule="auto"/>
      <w:ind w:left="1134" w:firstLine="567"/>
      <w:jc w:val="both"/>
    </w:pPr>
    <w:rPr>
      <w:rFonts w:ascii="Times New Roman" w:eastAsia="Times New Roman" w:hAnsi="Times New Roman" w:cs="Times New Roman"/>
      <w:sz w:val="24"/>
      <w:szCs w:val="24"/>
    </w:rPr>
  </w:style>
  <w:style w:type="paragraph" w:customStyle="1" w:styleId="tsifra">
    <w:name w:val="tsifra"/>
    <w:basedOn w:val="a"/>
    <w:rsid w:val="00D72392"/>
    <w:pPr>
      <w:spacing w:after="0" w:line="240" w:lineRule="auto"/>
    </w:pPr>
    <w:rPr>
      <w:rFonts w:ascii="Times New Roman" w:eastAsia="Times New Roman" w:hAnsi="Times New Roman" w:cs="Times New Roman"/>
      <w:b/>
      <w:bCs/>
      <w:sz w:val="36"/>
      <w:szCs w:val="36"/>
    </w:rPr>
  </w:style>
  <w:style w:type="paragraph" w:customStyle="1" w:styleId="articleintext">
    <w:name w:val="articleintext"/>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newncpiv">
    <w:name w:val="newncpiv"/>
    <w:basedOn w:val="a"/>
    <w:rsid w:val="00D72392"/>
    <w:pPr>
      <w:spacing w:after="0" w:line="240" w:lineRule="auto"/>
      <w:ind w:firstLine="567"/>
      <w:jc w:val="both"/>
    </w:pPr>
    <w:rPr>
      <w:rFonts w:ascii="Times New Roman" w:eastAsia="Times New Roman" w:hAnsi="Times New Roman" w:cs="Times New Roman"/>
      <w:i/>
      <w:iCs/>
      <w:sz w:val="24"/>
      <w:szCs w:val="24"/>
    </w:rPr>
  </w:style>
  <w:style w:type="paragraph" w:customStyle="1" w:styleId="snoskiv">
    <w:name w:val="snoskiv"/>
    <w:basedOn w:val="a"/>
    <w:rsid w:val="00D72392"/>
    <w:pPr>
      <w:spacing w:after="0" w:line="240" w:lineRule="auto"/>
      <w:ind w:firstLine="567"/>
      <w:jc w:val="both"/>
    </w:pPr>
    <w:rPr>
      <w:rFonts w:ascii="Times New Roman" w:eastAsia="Times New Roman" w:hAnsi="Times New Roman" w:cs="Times New Roman"/>
      <w:i/>
      <w:iCs/>
      <w:sz w:val="20"/>
      <w:szCs w:val="20"/>
    </w:rPr>
  </w:style>
  <w:style w:type="paragraph" w:customStyle="1" w:styleId="articlev">
    <w:name w:val="articlev"/>
    <w:basedOn w:val="a"/>
    <w:rsid w:val="00D72392"/>
    <w:pPr>
      <w:spacing w:before="240" w:after="240" w:line="240" w:lineRule="auto"/>
      <w:ind w:firstLine="567"/>
    </w:pPr>
    <w:rPr>
      <w:rFonts w:ascii="Times New Roman" w:eastAsia="Times New Roman" w:hAnsi="Times New Roman" w:cs="Times New Roman"/>
      <w:i/>
      <w:iCs/>
      <w:sz w:val="24"/>
      <w:szCs w:val="24"/>
    </w:rPr>
  </w:style>
  <w:style w:type="paragraph" w:customStyle="1" w:styleId="contentword">
    <w:name w:val="contentword"/>
    <w:basedOn w:val="a"/>
    <w:rsid w:val="00D72392"/>
    <w:pPr>
      <w:spacing w:before="240" w:after="240" w:line="240" w:lineRule="auto"/>
      <w:ind w:firstLine="567"/>
      <w:jc w:val="center"/>
    </w:pPr>
    <w:rPr>
      <w:rFonts w:ascii="Times New Roman" w:eastAsia="Times New Roman" w:hAnsi="Times New Roman" w:cs="Times New Roman"/>
      <w:caps/>
    </w:rPr>
  </w:style>
  <w:style w:type="paragraph" w:customStyle="1" w:styleId="contenttext">
    <w:name w:val="contenttext"/>
    <w:basedOn w:val="a"/>
    <w:rsid w:val="00D72392"/>
    <w:pPr>
      <w:spacing w:after="0" w:line="240" w:lineRule="auto"/>
      <w:ind w:left="1134" w:hanging="1134"/>
    </w:pPr>
    <w:rPr>
      <w:rFonts w:ascii="Times New Roman" w:eastAsia="Times New Roman" w:hAnsi="Times New Roman" w:cs="Times New Roman"/>
    </w:rPr>
  </w:style>
  <w:style w:type="paragraph" w:customStyle="1" w:styleId="gosreg">
    <w:name w:val="gosreg"/>
    <w:basedOn w:val="a"/>
    <w:rsid w:val="00D72392"/>
    <w:pPr>
      <w:spacing w:after="0" w:line="240" w:lineRule="auto"/>
      <w:jc w:val="both"/>
    </w:pPr>
    <w:rPr>
      <w:rFonts w:ascii="Times New Roman" w:eastAsia="Times New Roman" w:hAnsi="Times New Roman" w:cs="Times New Roman"/>
      <w:i/>
      <w:iCs/>
      <w:sz w:val="20"/>
      <w:szCs w:val="20"/>
    </w:rPr>
  </w:style>
  <w:style w:type="paragraph" w:customStyle="1" w:styleId="articlect">
    <w:name w:val="articlect"/>
    <w:basedOn w:val="a"/>
    <w:rsid w:val="00D72392"/>
    <w:pPr>
      <w:spacing w:before="240" w:after="240" w:line="240" w:lineRule="auto"/>
      <w:jc w:val="center"/>
    </w:pPr>
    <w:rPr>
      <w:rFonts w:ascii="Times New Roman" w:eastAsia="Times New Roman" w:hAnsi="Times New Roman" w:cs="Times New Roman"/>
      <w:b/>
      <w:bCs/>
      <w:sz w:val="24"/>
      <w:szCs w:val="24"/>
    </w:rPr>
  </w:style>
  <w:style w:type="paragraph" w:customStyle="1" w:styleId="letter">
    <w:name w:val="letter"/>
    <w:basedOn w:val="a"/>
    <w:rsid w:val="00D72392"/>
    <w:pPr>
      <w:spacing w:before="240" w:after="240" w:line="240" w:lineRule="auto"/>
    </w:pPr>
    <w:rPr>
      <w:rFonts w:ascii="Times New Roman" w:eastAsia="Times New Roman" w:hAnsi="Times New Roman" w:cs="Times New Roman"/>
      <w:sz w:val="24"/>
      <w:szCs w:val="24"/>
    </w:rPr>
  </w:style>
  <w:style w:type="paragraph" w:customStyle="1" w:styleId="recepient">
    <w:name w:val="recepient"/>
    <w:basedOn w:val="a"/>
    <w:rsid w:val="00D72392"/>
    <w:pPr>
      <w:spacing w:after="0" w:line="240" w:lineRule="auto"/>
      <w:ind w:left="5103"/>
    </w:pPr>
    <w:rPr>
      <w:rFonts w:ascii="Times New Roman" w:eastAsia="Times New Roman" w:hAnsi="Times New Roman" w:cs="Times New Roman"/>
      <w:sz w:val="24"/>
      <w:szCs w:val="24"/>
    </w:rPr>
  </w:style>
  <w:style w:type="paragraph" w:customStyle="1" w:styleId="doklad">
    <w:name w:val="doklad"/>
    <w:basedOn w:val="a"/>
    <w:rsid w:val="00D72392"/>
    <w:pPr>
      <w:spacing w:after="0" w:line="240" w:lineRule="auto"/>
      <w:ind w:left="2835"/>
    </w:pPr>
    <w:rPr>
      <w:rFonts w:ascii="Times New Roman" w:eastAsia="Times New Roman" w:hAnsi="Times New Roman" w:cs="Times New Roman"/>
      <w:sz w:val="24"/>
      <w:szCs w:val="24"/>
    </w:rPr>
  </w:style>
  <w:style w:type="paragraph" w:customStyle="1" w:styleId="onpaper">
    <w:name w:val="onpaper"/>
    <w:basedOn w:val="a"/>
    <w:rsid w:val="00D72392"/>
    <w:pPr>
      <w:spacing w:after="0" w:line="240" w:lineRule="auto"/>
      <w:ind w:firstLine="567"/>
      <w:jc w:val="both"/>
    </w:pPr>
    <w:rPr>
      <w:rFonts w:ascii="Times New Roman" w:eastAsia="Times New Roman" w:hAnsi="Times New Roman" w:cs="Times New Roman"/>
      <w:i/>
      <w:iCs/>
      <w:sz w:val="20"/>
      <w:szCs w:val="20"/>
    </w:rPr>
  </w:style>
  <w:style w:type="paragraph" w:customStyle="1" w:styleId="formula">
    <w:name w:val="formula"/>
    <w:basedOn w:val="a"/>
    <w:rsid w:val="00D72392"/>
    <w:pPr>
      <w:spacing w:after="0" w:line="240" w:lineRule="auto"/>
      <w:jc w:val="center"/>
    </w:pPr>
    <w:rPr>
      <w:rFonts w:ascii="Times New Roman" w:eastAsia="Times New Roman" w:hAnsi="Times New Roman" w:cs="Times New Roman"/>
      <w:sz w:val="24"/>
      <w:szCs w:val="24"/>
    </w:rPr>
  </w:style>
  <w:style w:type="paragraph" w:customStyle="1" w:styleId="tableblank">
    <w:name w:val="tableblank"/>
    <w:basedOn w:val="a"/>
    <w:rsid w:val="00D72392"/>
    <w:pPr>
      <w:spacing w:after="0" w:line="240" w:lineRule="auto"/>
    </w:pPr>
    <w:rPr>
      <w:rFonts w:ascii="Times New Roman" w:eastAsia="Times New Roman" w:hAnsi="Times New Roman" w:cs="Times New Roman"/>
      <w:sz w:val="24"/>
      <w:szCs w:val="24"/>
    </w:rPr>
  </w:style>
  <w:style w:type="paragraph" w:customStyle="1" w:styleId="table9">
    <w:name w:val="table9"/>
    <w:basedOn w:val="a"/>
    <w:rsid w:val="00D72392"/>
    <w:pPr>
      <w:spacing w:after="0" w:line="240" w:lineRule="auto"/>
    </w:pPr>
    <w:rPr>
      <w:rFonts w:ascii="Times New Roman" w:eastAsia="Times New Roman" w:hAnsi="Times New Roman" w:cs="Times New Roman"/>
      <w:sz w:val="18"/>
      <w:szCs w:val="18"/>
    </w:rPr>
  </w:style>
  <w:style w:type="paragraph" w:customStyle="1" w:styleId="table8">
    <w:name w:val="table8"/>
    <w:basedOn w:val="a"/>
    <w:rsid w:val="00D72392"/>
    <w:pPr>
      <w:spacing w:after="0" w:line="240" w:lineRule="auto"/>
    </w:pPr>
    <w:rPr>
      <w:rFonts w:ascii="Times New Roman" w:eastAsia="Times New Roman" w:hAnsi="Times New Roman" w:cs="Times New Roman"/>
      <w:sz w:val="16"/>
      <w:szCs w:val="16"/>
    </w:rPr>
  </w:style>
  <w:style w:type="paragraph" w:customStyle="1" w:styleId="table7">
    <w:name w:val="table7"/>
    <w:basedOn w:val="a"/>
    <w:rsid w:val="00D72392"/>
    <w:pPr>
      <w:spacing w:after="0" w:line="240" w:lineRule="auto"/>
    </w:pPr>
    <w:rPr>
      <w:rFonts w:ascii="Times New Roman" w:eastAsia="Times New Roman" w:hAnsi="Times New Roman" w:cs="Times New Roman"/>
      <w:sz w:val="14"/>
      <w:szCs w:val="14"/>
    </w:rPr>
  </w:style>
  <w:style w:type="paragraph" w:customStyle="1" w:styleId="begform">
    <w:name w:val="begform"/>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endform">
    <w:name w:val="endform"/>
    <w:basedOn w:val="a"/>
    <w:rsid w:val="00D72392"/>
    <w:pPr>
      <w:spacing w:after="0" w:line="240" w:lineRule="auto"/>
      <w:ind w:firstLine="567"/>
      <w:jc w:val="both"/>
    </w:pPr>
    <w:rPr>
      <w:rFonts w:ascii="Times New Roman" w:eastAsia="Times New Roman" w:hAnsi="Times New Roman" w:cs="Times New Roman"/>
      <w:sz w:val="24"/>
      <w:szCs w:val="24"/>
    </w:rPr>
  </w:style>
  <w:style w:type="paragraph" w:customStyle="1" w:styleId="snoskishablon">
    <w:name w:val="snoskishablon"/>
    <w:basedOn w:val="a"/>
    <w:rsid w:val="00D72392"/>
    <w:pPr>
      <w:spacing w:after="0" w:line="240" w:lineRule="auto"/>
      <w:ind w:firstLine="567"/>
      <w:jc w:val="both"/>
    </w:pPr>
    <w:rPr>
      <w:rFonts w:ascii="Times New Roman" w:eastAsia="Times New Roman" w:hAnsi="Times New Roman" w:cs="Times New Roman"/>
      <w:sz w:val="20"/>
      <w:szCs w:val="20"/>
    </w:rPr>
  </w:style>
  <w:style w:type="paragraph" w:customStyle="1" w:styleId="fav">
    <w:name w:val="fav"/>
    <w:basedOn w:val="a"/>
    <w:rsid w:val="00D72392"/>
    <w:pPr>
      <w:shd w:val="clear" w:color="auto" w:fill="D5ED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1">
    <w:name w:val="fav1"/>
    <w:basedOn w:val="a"/>
    <w:rsid w:val="00D72392"/>
    <w:pPr>
      <w:shd w:val="clear" w:color="auto" w:fill="D5EDC0"/>
      <w:spacing w:before="100" w:beforeAutospacing="1" w:after="100" w:afterAutospacing="1" w:line="240" w:lineRule="auto"/>
      <w:ind w:left="570"/>
    </w:pPr>
    <w:rPr>
      <w:rFonts w:ascii="Times New Roman" w:eastAsia="Times New Roman" w:hAnsi="Times New Roman" w:cs="Times New Roman"/>
      <w:sz w:val="24"/>
      <w:szCs w:val="24"/>
    </w:rPr>
  </w:style>
  <w:style w:type="paragraph" w:customStyle="1" w:styleId="fav2">
    <w:name w:val="fav2"/>
    <w:basedOn w:val="a"/>
    <w:rsid w:val="00D72392"/>
    <w:pPr>
      <w:shd w:val="clear" w:color="auto" w:fill="D5ED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pinfo">
    <w:name w:val="dopinfo"/>
    <w:basedOn w:val="a"/>
    <w:rsid w:val="00D72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nsselect">
    <w:name w:val="divinsselect"/>
    <w:basedOn w:val="a"/>
    <w:rsid w:val="00D7239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D72392"/>
    <w:rPr>
      <w:rFonts w:ascii="Times New Roman" w:hAnsi="Times New Roman" w:cs="Times New Roman" w:hint="default"/>
      <w:caps/>
    </w:rPr>
  </w:style>
  <w:style w:type="character" w:customStyle="1" w:styleId="promulgator">
    <w:name w:val="promulgator"/>
    <w:basedOn w:val="a0"/>
    <w:rsid w:val="00D72392"/>
    <w:rPr>
      <w:rFonts w:ascii="Times New Roman" w:hAnsi="Times New Roman" w:cs="Times New Roman" w:hint="default"/>
      <w:caps/>
    </w:rPr>
  </w:style>
  <w:style w:type="character" w:customStyle="1" w:styleId="datepr">
    <w:name w:val="datepr"/>
    <w:basedOn w:val="a0"/>
    <w:rsid w:val="00D72392"/>
    <w:rPr>
      <w:rFonts w:ascii="Times New Roman" w:hAnsi="Times New Roman" w:cs="Times New Roman" w:hint="default"/>
    </w:rPr>
  </w:style>
  <w:style w:type="character" w:customStyle="1" w:styleId="datereg">
    <w:name w:val="datereg"/>
    <w:basedOn w:val="a0"/>
    <w:rsid w:val="00D72392"/>
    <w:rPr>
      <w:rFonts w:ascii="Times New Roman" w:hAnsi="Times New Roman" w:cs="Times New Roman" w:hint="default"/>
    </w:rPr>
  </w:style>
  <w:style w:type="character" w:customStyle="1" w:styleId="number">
    <w:name w:val="number"/>
    <w:basedOn w:val="a0"/>
    <w:rsid w:val="00D72392"/>
    <w:rPr>
      <w:rFonts w:ascii="Times New Roman" w:hAnsi="Times New Roman" w:cs="Times New Roman" w:hint="default"/>
    </w:rPr>
  </w:style>
  <w:style w:type="character" w:customStyle="1" w:styleId="bigsimbol">
    <w:name w:val="bigsimbol"/>
    <w:basedOn w:val="a0"/>
    <w:rsid w:val="00D72392"/>
    <w:rPr>
      <w:rFonts w:ascii="Times New Roman" w:hAnsi="Times New Roman" w:cs="Times New Roman" w:hint="default"/>
      <w:caps/>
    </w:rPr>
  </w:style>
  <w:style w:type="character" w:customStyle="1" w:styleId="razr">
    <w:name w:val="razr"/>
    <w:basedOn w:val="a0"/>
    <w:rsid w:val="00D72392"/>
    <w:rPr>
      <w:rFonts w:ascii="Times New Roman" w:hAnsi="Times New Roman" w:cs="Times New Roman" w:hint="default"/>
      <w:spacing w:val="30"/>
    </w:rPr>
  </w:style>
  <w:style w:type="character" w:customStyle="1" w:styleId="onesymbol">
    <w:name w:val="onesymbol"/>
    <w:basedOn w:val="a0"/>
    <w:rsid w:val="00D72392"/>
    <w:rPr>
      <w:rFonts w:ascii="Symbol" w:hAnsi="Symbol" w:hint="default"/>
    </w:rPr>
  </w:style>
  <w:style w:type="character" w:customStyle="1" w:styleId="onewind3">
    <w:name w:val="onewind3"/>
    <w:basedOn w:val="a0"/>
    <w:rsid w:val="00D72392"/>
    <w:rPr>
      <w:rFonts w:ascii="Wingdings 3" w:hAnsi="Wingdings 3" w:hint="default"/>
    </w:rPr>
  </w:style>
  <w:style w:type="character" w:customStyle="1" w:styleId="onewind2">
    <w:name w:val="onewind2"/>
    <w:basedOn w:val="a0"/>
    <w:rsid w:val="00D72392"/>
    <w:rPr>
      <w:rFonts w:ascii="Wingdings 2" w:hAnsi="Wingdings 2" w:hint="default"/>
    </w:rPr>
  </w:style>
  <w:style w:type="character" w:customStyle="1" w:styleId="onewind">
    <w:name w:val="onewind"/>
    <w:basedOn w:val="a0"/>
    <w:rsid w:val="00D72392"/>
    <w:rPr>
      <w:rFonts w:ascii="Wingdings" w:hAnsi="Wingdings" w:hint="default"/>
    </w:rPr>
  </w:style>
  <w:style w:type="character" w:customStyle="1" w:styleId="rednoun">
    <w:name w:val="rednoun"/>
    <w:basedOn w:val="a0"/>
    <w:rsid w:val="00D72392"/>
  </w:style>
  <w:style w:type="character" w:customStyle="1" w:styleId="post">
    <w:name w:val="post"/>
    <w:basedOn w:val="a0"/>
    <w:rsid w:val="00D72392"/>
    <w:rPr>
      <w:rFonts w:ascii="Times New Roman" w:hAnsi="Times New Roman" w:cs="Times New Roman" w:hint="default"/>
      <w:b/>
      <w:bCs/>
      <w:sz w:val="22"/>
      <w:szCs w:val="22"/>
    </w:rPr>
  </w:style>
  <w:style w:type="character" w:customStyle="1" w:styleId="pers">
    <w:name w:val="pers"/>
    <w:basedOn w:val="a0"/>
    <w:rsid w:val="00D72392"/>
    <w:rPr>
      <w:rFonts w:ascii="Times New Roman" w:hAnsi="Times New Roman" w:cs="Times New Roman" w:hint="default"/>
      <w:b/>
      <w:bCs/>
      <w:sz w:val="22"/>
      <w:szCs w:val="22"/>
    </w:rPr>
  </w:style>
  <w:style w:type="character" w:customStyle="1" w:styleId="arabic">
    <w:name w:val="arabic"/>
    <w:basedOn w:val="a0"/>
    <w:rsid w:val="00D72392"/>
    <w:rPr>
      <w:rFonts w:ascii="Times New Roman" w:hAnsi="Times New Roman" w:cs="Times New Roman" w:hint="default"/>
    </w:rPr>
  </w:style>
  <w:style w:type="character" w:customStyle="1" w:styleId="articlec">
    <w:name w:val="articlec"/>
    <w:basedOn w:val="a0"/>
    <w:rsid w:val="00D72392"/>
    <w:rPr>
      <w:rFonts w:ascii="Times New Roman" w:hAnsi="Times New Roman" w:cs="Times New Roman" w:hint="default"/>
      <w:b/>
      <w:bCs/>
    </w:rPr>
  </w:style>
  <w:style w:type="character" w:customStyle="1" w:styleId="roman">
    <w:name w:val="roman"/>
    <w:basedOn w:val="a0"/>
    <w:rsid w:val="00D72392"/>
    <w:rPr>
      <w:rFonts w:ascii="Arial" w:hAnsi="Arial" w:cs="Arial" w:hint="default"/>
    </w:rPr>
  </w:style>
  <w:style w:type="character" w:customStyle="1" w:styleId="snoskiindex">
    <w:name w:val="snoskiindex"/>
    <w:basedOn w:val="a0"/>
    <w:rsid w:val="00D72392"/>
    <w:rPr>
      <w:rFonts w:ascii="Times New Roman" w:hAnsi="Times New Roman" w:cs="Times New Roman" w:hint="default"/>
    </w:rPr>
  </w:style>
  <w:style w:type="table" w:customStyle="1" w:styleId="tablencpi">
    <w:name w:val="tablencpi"/>
    <w:basedOn w:val="a1"/>
    <w:rsid w:val="00D72392"/>
    <w:pPr>
      <w:spacing w:after="0" w:line="240" w:lineRule="auto"/>
    </w:pPr>
    <w:rPr>
      <w:rFonts w:ascii="Times New Roman" w:eastAsia="Times New Roman" w:hAnsi="Times New Roman" w:cs="Times New Roman"/>
      <w:kern w:val="0"/>
      <w:sz w:val="20"/>
      <w:szCs w:val="20"/>
    </w:rPr>
    <w:tblPr>
      <w:tblCellMar>
        <w:left w:w="0" w:type="dxa"/>
        <w:right w:w="0" w:type="dxa"/>
      </w:tblCellMar>
    </w:tblPr>
  </w:style>
  <w:style w:type="paragraph" w:styleId="af2">
    <w:name w:val="Normal (Web)"/>
    <w:basedOn w:val="a"/>
    <w:uiPriority w:val="99"/>
    <w:unhideWhenUsed/>
    <w:rsid w:val="000C0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6074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60746"/>
    <w:rPr>
      <w:rFonts w:ascii="Segoe UI" w:hAnsi="Segoe UI" w:cs="Segoe UI"/>
      <w:kern w:val="0"/>
      <w:sz w:val="18"/>
      <w:szCs w:val="18"/>
    </w:rPr>
  </w:style>
  <w:style w:type="table" w:styleId="af5">
    <w:name w:val="Table Grid"/>
    <w:basedOn w:val="a1"/>
    <w:uiPriority w:val="39"/>
    <w:rsid w:val="009F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cpi1">
    <w:name w:val="tablencpi1"/>
    <w:basedOn w:val="a1"/>
    <w:rsid w:val="00C31075"/>
    <w:pPr>
      <w:spacing w:after="0" w:line="240" w:lineRule="auto"/>
    </w:pPr>
    <w:rPr>
      <w:rFonts w:ascii="Times New Roman" w:eastAsia="Times New Roman" w:hAnsi="Times New Roman" w:cs="Times New Roman"/>
      <w:kern w:val="0"/>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99218">
      <w:bodyDiv w:val="1"/>
      <w:marLeft w:val="0"/>
      <w:marRight w:val="0"/>
      <w:marTop w:val="0"/>
      <w:marBottom w:val="0"/>
      <w:divBdr>
        <w:top w:val="none" w:sz="0" w:space="0" w:color="auto"/>
        <w:left w:val="none" w:sz="0" w:space="0" w:color="auto"/>
        <w:bottom w:val="none" w:sz="0" w:space="0" w:color="auto"/>
        <w:right w:val="none" w:sz="0" w:space="0" w:color="auto"/>
      </w:divBdr>
      <w:divsChild>
        <w:div w:id="219634257">
          <w:marLeft w:val="0"/>
          <w:marRight w:val="0"/>
          <w:marTop w:val="0"/>
          <w:marBottom w:val="0"/>
          <w:divBdr>
            <w:top w:val="none" w:sz="0" w:space="0" w:color="auto"/>
            <w:left w:val="none" w:sz="0" w:space="0" w:color="auto"/>
            <w:bottom w:val="none" w:sz="0" w:space="0" w:color="auto"/>
            <w:right w:val="none" w:sz="0" w:space="0" w:color="auto"/>
          </w:divBdr>
        </w:div>
        <w:div w:id="1901018902">
          <w:marLeft w:val="0"/>
          <w:marRight w:val="0"/>
          <w:marTop w:val="0"/>
          <w:marBottom w:val="0"/>
          <w:divBdr>
            <w:top w:val="none" w:sz="0" w:space="0" w:color="auto"/>
            <w:left w:val="none" w:sz="0" w:space="0" w:color="auto"/>
            <w:bottom w:val="none" w:sz="0" w:space="0" w:color="auto"/>
            <w:right w:val="none" w:sz="0" w:space="0" w:color="auto"/>
          </w:divBdr>
        </w:div>
        <w:div w:id="1374964999">
          <w:marLeft w:val="0"/>
          <w:marRight w:val="0"/>
          <w:marTop w:val="0"/>
          <w:marBottom w:val="0"/>
          <w:divBdr>
            <w:top w:val="none" w:sz="0" w:space="0" w:color="auto"/>
            <w:left w:val="none" w:sz="0" w:space="0" w:color="auto"/>
            <w:bottom w:val="none" w:sz="0" w:space="0" w:color="auto"/>
            <w:right w:val="none" w:sz="0" w:space="0" w:color="auto"/>
          </w:divBdr>
        </w:div>
        <w:div w:id="286740771">
          <w:marLeft w:val="0"/>
          <w:marRight w:val="0"/>
          <w:marTop w:val="0"/>
          <w:marBottom w:val="0"/>
          <w:divBdr>
            <w:top w:val="none" w:sz="0" w:space="0" w:color="auto"/>
            <w:left w:val="none" w:sz="0" w:space="0" w:color="auto"/>
            <w:bottom w:val="none" w:sz="0" w:space="0" w:color="auto"/>
            <w:right w:val="none" w:sz="0" w:space="0" w:color="auto"/>
          </w:divBdr>
        </w:div>
        <w:div w:id="1144933848">
          <w:marLeft w:val="0"/>
          <w:marRight w:val="0"/>
          <w:marTop w:val="0"/>
          <w:marBottom w:val="0"/>
          <w:divBdr>
            <w:top w:val="none" w:sz="0" w:space="0" w:color="auto"/>
            <w:left w:val="none" w:sz="0" w:space="0" w:color="auto"/>
            <w:bottom w:val="none" w:sz="0" w:space="0" w:color="auto"/>
            <w:right w:val="none" w:sz="0" w:space="0" w:color="auto"/>
          </w:divBdr>
        </w:div>
      </w:divsChild>
    </w:div>
    <w:div w:id="277640070">
      <w:bodyDiv w:val="1"/>
      <w:marLeft w:val="0"/>
      <w:marRight w:val="0"/>
      <w:marTop w:val="0"/>
      <w:marBottom w:val="0"/>
      <w:divBdr>
        <w:top w:val="none" w:sz="0" w:space="0" w:color="auto"/>
        <w:left w:val="none" w:sz="0" w:space="0" w:color="auto"/>
        <w:bottom w:val="none" w:sz="0" w:space="0" w:color="auto"/>
        <w:right w:val="none" w:sz="0" w:space="0" w:color="auto"/>
      </w:divBdr>
    </w:div>
    <w:div w:id="317271112">
      <w:bodyDiv w:val="1"/>
      <w:marLeft w:val="0"/>
      <w:marRight w:val="0"/>
      <w:marTop w:val="0"/>
      <w:marBottom w:val="0"/>
      <w:divBdr>
        <w:top w:val="none" w:sz="0" w:space="0" w:color="auto"/>
        <w:left w:val="none" w:sz="0" w:space="0" w:color="auto"/>
        <w:bottom w:val="none" w:sz="0" w:space="0" w:color="auto"/>
        <w:right w:val="none" w:sz="0" w:space="0" w:color="auto"/>
      </w:divBdr>
    </w:div>
    <w:div w:id="337848207">
      <w:bodyDiv w:val="1"/>
      <w:marLeft w:val="0"/>
      <w:marRight w:val="0"/>
      <w:marTop w:val="0"/>
      <w:marBottom w:val="0"/>
      <w:divBdr>
        <w:top w:val="none" w:sz="0" w:space="0" w:color="auto"/>
        <w:left w:val="none" w:sz="0" w:space="0" w:color="auto"/>
        <w:bottom w:val="none" w:sz="0" w:space="0" w:color="auto"/>
        <w:right w:val="none" w:sz="0" w:space="0" w:color="auto"/>
      </w:divBdr>
    </w:div>
    <w:div w:id="445782107">
      <w:bodyDiv w:val="1"/>
      <w:marLeft w:val="0"/>
      <w:marRight w:val="0"/>
      <w:marTop w:val="0"/>
      <w:marBottom w:val="0"/>
      <w:divBdr>
        <w:top w:val="none" w:sz="0" w:space="0" w:color="auto"/>
        <w:left w:val="none" w:sz="0" w:space="0" w:color="auto"/>
        <w:bottom w:val="none" w:sz="0" w:space="0" w:color="auto"/>
        <w:right w:val="none" w:sz="0" w:space="0" w:color="auto"/>
      </w:divBdr>
    </w:div>
    <w:div w:id="616987145">
      <w:bodyDiv w:val="1"/>
      <w:marLeft w:val="0"/>
      <w:marRight w:val="0"/>
      <w:marTop w:val="0"/>
      <w:marBottom w:val="0"/>
      <w:divBdr>
        <w:top w:val="none" w:sz="0" w:space="0" w:color="auto"/>
        <w:left w:val="none" w:sz="0" w:space="0" w:color="auto"/>
        <w:bottom w:val="none" w:sz="0" w:space="0" w:color="auto"/>
        <w:right w:val="none" w:sz="0" w:space="0" w:color="auto"/>
      </w:divBdr>
    </w:div>
    <w:div w:id="623773801">
      <w:bodyDiv w:val="1"/>
      <w:marLeft w:val="0"/>
      <w:marRight w:val="0"/>
      <w:marTop w:val="0"/>
      <w:marBottom w:val="0"/>
      <w:divBdr>
        <w:top w:val="none" w:sz="0" w:space="0" w:color="auto"/>
        <w:left w:val="none" w:sz="0" w:space="0" w:color="auto"/>
        <w:bottom w:val="none" w:sz="0" w:space="0" w:color="auto"/>
        <w:right w:val="none" w:sz="0" w:space="0" w:color="auto"/>
      </w:divBdr>
      <w:divsChild>
        <w:div w:id="175728298">
          <w:marLeft w:val="0"/>
          <w:marRight w:val="0"/>
          <w:marTop w:val="0"/>
          <w:marBottom w:val="0"/>
          <w:divBdr>
            <w:top w:val="none" w:sz="0" w:space="0" w:color="auto"/>
            <w:left w:val="none" w:sz="0" w:space="0" w:color="auto"/>
            <w:bottom w:val="none" w:sz="0" w:space="0" w:color="auto"/>
            <w:right w:val="none" w:sz="0" w:space="0" w:color="auto"/>
          </w:divBdr>
        </w:div>
        <w:div w:id="1646202949">
          <w:marLeft w:val="0"/>
          <w:marRight w:val="0"/>
          <w:marTop w:val="0"/>
          <w:marBottom w:val="0"/>
          <w:divBdr>
            <w:top w:val="none" w:sz="0" w:space="0" w:color="auto"/>
            <w:left w:val="none" w:sz="0" w:space="0" w:color="auto"/>
            <w:bottom w:val="none" w:sz="0" w:space="0" w:color="auto"/>
            <w:right w:val="none" w:sz="0" w:space="0" w:color="auto"/>
          </w:divBdr>
        </w:div>
      </w:divsChild>
    </w:div>
    <w:div w:id="638192718">
      <w:bodyDiv w:val="1"/>
      <w:marLeft w:val="0"/>
      <w:marRight w:val="0"/>
      <w:marTop w:val="0"/>
      <w:marBottom w:val="0"/>
      <w:divBdr>
        <w:top w:val="none" w:sz="0" w:space="0" w:color="auto"/>
        <w:left w:val="none" w:sz="0" w:space="0" w:color="auto"/>
        <w:bottom w:val="none" w:sz="0" w:space="0" w:color="auto"/>
        <w:right w:val="none" w:sz="0" w:space="0" w:color="auto"/>
      </w:divBdr>
    </w:div>
    <w:div w:id="705103256">
      <w:bodyDiv w:val="1"/>
      <w:marLeft w:val="0"/>
      <w:marRight w:val="0"/>
      <w:marTop w:val="0"/>
      <w:marBottom w:val="0"/>
      <w:divBdr>
        <w:top w:val="none" w:sz="0" w:space="0" w:color="auto"/>
        <w:left w:val="none" w:sz="0" w:space="0" w:color="auto"/>
        <w:bottom w:val="none" w:sz="0" w:space="0" w:color="auto"/>
        <w:right w:val="none" w:sz="0" w:space="0" w:color="auto"/>
      </w:divBdr>
    </w:div>
    <w:div w:id="1138497562">
      <w:bodyDiv w:val="1"/>
      <w:marLeft w:val="0"/>
      <w:marRight w:val="0"/>
      <w:marTop w:val="0"/>
      <w:marBottom w:val="0"/>
      <w:divBdr>
        <w:top w:val="none" w:sz="0" w:space="0" w:color="auto"/>
        <w:left w:val="none" w:sz="0" w:space="0" w:color="auto"/>
        <w:bottom w:val="none" w:sz="0" w:space="0" w:color="auto"/>
        <w:right w:val="none" w:sz="0" w:space="0" w:color="auto"/>
      </w:divBdr>
    </w:div>
    <w:div w:id="1160583398">
      <w:bodyDiv w:val="1"/>
      <w:marLeft w:val="0"/>
      <w:marRight w:val="0"/>
      <w:marTop w:val="0"/>
      <w:marBottom w:val="0"/>
      <w:divBdr>
        <w:top w:val="none" w:sz="0" w:space="0" w:color="auto"/>
        <w:left w:val="none" w:sz="0" w:space="0" w:color="auto"/>
        <w:bottom w:val="none" w:sz="0" w:space="0" w:color="auto"/>
        <w:right w:val="none" w:sz="0" w:space="0" w:color="auto"/>
      </w:divBdr>
    </w:div>
    <w:div w:id="1161625726">
      <w:bodyDiv w:val="1"/>
      <w:marLeft w:val="0"/>
      <w:marRight w:val="0"/>
      <w:marTop w:val="0"/>
      <w:marBottom w:val="0"/>
      <w:divBdr>
        <w:top w:val="none" w:sz="0" w:space="0" w:color="auto"/>
        <w:left w:val="none" w:sz="0" w:space="0" w:color="auto"/>
        <w:bottom w:val="none" w:sz="0" w:space="0" w:color="auto"/>
        <w:right w:val="none" w:sz="0" w:space="0" w:color="auto"/>
      </w:divBdr>
    </w:div>
    <w:div w:id="1454907571">
      <w:bodyDiv w:val="1"/>
      <w:marLeft w:val="0"/>
      <w:marRight w:val="0"/>
      <w:marTop w:val="0"/>
      <w:marBottom w:val="0"/>
      <w:divBdr>
        <w:top w:val="none" w:sz="0" w:space="0" w:color="auto"/>
        <w:left w:val="none" w:sz="0" w:space="0" w:color="auto"/>
        <w:bottom w:val="none" w:sz="0" w:space="0" w:color="auto"/>
        <w:right w:val="none" w:sz="0" w:space="0" w:color="auto"/>
      </w:divBdr>
    </w:div>
    <w:div w:id="1464227030">
      <w:bodyDiv w:val="1"/>
      <w:marLeft w:val="0"/>
      <w:marRight w:val="0"/>
      <w:marTop w:val="0"/>
      <w:marBottom w:val="0"/>
      <w:divBdr>
        <w:top w:val="none" w:sz="0" w:space="0" w:color="auto"/>
        <w:left w:val="none" w:sz="0" w:space="0" w:color="auto"/>
        <w:bottom w:val="none" w:sz="0" w:space="0" w:color="auto"/>
        <w:right w:val="none" w:sz="0" w:space="0" w:color="auto"/>
      </w:divBdr>
    </w:div>
    <w:div w:id="1539783996">
      <w:bodyDiv w:val="1"/>
      <w:marLeft w:val="0"/>
      <w:marRight w:val="0"/>
      <w:marTop w:val="0"/>
      <w:marBottom w:val="0"/>
      <w:divBdr>
        <w:top w:val="none" w:sz="0" w:space="0" w:color="auto"/>
        <w:left w:val="none" w:sz="0" w:space="0" w:color="auto"/>
        <w:bottom w:val="none" w:sz="0" w:space="0" w:color="auto"/>
        <w:right w:val="none" w:sz="0" w:space="0" w:color="auto"/>
      </w:divBdr>
    </w:div>
    <w:div w:id="1822111501">
      <w:bodyDiv w:val="1"/>
      <w:marLeft w:val="0"/>
      <w:marRight w:val="0"/>
      <w:marTop w:val="0"/>
      <w:marBottom w:val="0"/>
      <w:divBdr>
        <w:top w:val="none" w:sz="0" w:space="0" w:color="auto"/>
        <w:left w:val="none" w:sz="0" w:space="0" w:color="auto"/>
        <w:bottom w:val="none" w:sz="0" w:space="0" w:color="auto"/>
        <w:right w:val="none" w:sz="0" w:space="0" w:color="auto"/>
      </w:divBdr>
    </w:div>
    <w:div w:id="1964849857">
      <w:bodyDiv w:val="1"/>
      <w:marLeft w:val="0"/>
      <w:marRight w:val="0"/>
      <w:marTop w:val="0"/>
      <w:marBottom w:val="0"/>
      <w:divBdr>
        <w:top w:val="none" w:sz="0" w:space="0" w:color="auto"/>
        <w:left w:val="none" w:sz="0" w:space="0" w:color="auto"/>
        <w:bottom w:val="none" w:sz="0" w:space="0" w:color="auto"/>
        <w:right w:val="none" w:sz="0" w:space="0" w:color="auto"/>
      </w:divBdr>
    </w:div>
    <w:div w:id="2081557961">
      <w:bodyDiv w:val="1"/>
      <w:marLeft w:val="0"/>
      <w:marRight w:val="0"/>
      <w:marTop w:val="0"/>
      <w:marBottom w:val="0"/>
      <w:divBdr>
        <w:top w:val="none" w:sz="0" w:space="0" w:color="auto"/>
        <w:left w:val="none" w:sz="0" w:space="0" w:color="auto"/>
        <w:bottom w:val="none" w:sz="0" w:space="0" w:color="auto"/>
        <w:right w:val="none" w:sz="0" w:space="0" w:color="auto"/>
      </w:divBdr>
    </w:div>
    <w:div w:id="21005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consultantplus://offline/ref=799F14504989F1EFCC32185C64DDEA3353EE96F9362471BC316D1A3C7982CFD16B38625DD874883D2878F84EDA5CA55BD68EDF95D4C2EE46E2D1BF2AD6uCiFN" TargetMode="External"/><Relationship Id="rId26" Type="http://schemas.openxmlformats.org/officeDocument/2006/relationships/hyperlink" Target="consultantplus://offline/ref=799F14504989F1EFCC32185C64DDEA3353EE96F936277ABB376C1E3C7982CFD16B38625DD874883D2878F846D25DA55BD68EDF95D4C2EE46E2D1BF2AD6uCiFN" TargetMode="External"/><Relationship Id="rId39" Type="http://schemas.openxmlformats.org/officeDocument/2006/relationships/hyperlink" Target="consultantplus://offline/ref=799F14504989F1EFCC32185C64DDEA3353EE96F9362476B8316A183C7982CFD16B38625DD874883D2878F84ED65BA55BD68EDF95D4C2EE46E2D1BF2AD6uCiFN" TargetMode="External"/><Relationship Id="rId3" Type="http://schemas.openxmlformats.org/officeDocument/2006/relationships/styles" Target="styles.xml"/><Relationship Id="rId21" Type="http://schemas.openxmlformats.org/officeDocument/2006/relationships/hyperlink" Target="consultantplus://offline/ref=799F14504989F1EFCC32185C64DDEA3353EE96F9362471BC316D1A3C7982CFD16B38625DD874883D2878F84ED35FA55BD68EDF95D4C2EE46E2D1BF2AD6uCiFN" TargetMode="External"/><Relationship Id="rId34" Type="http://schemas.openxmlformats.org/officeDocument/2006/relationships/hyperlink" Target="consultantplus://offline/ref=799F14504989F1EFCC32185C64DDEA3353EE96F9362471BC316D1A3C7982CFD16B38625DD874883D2878F94FD75FA55BD68EDF95D4C2EE46E2D1BF2AD6uCiF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799F14504989F1EFCC32185C64DDEA3353EE96F9362471BC316D1A3C7982CFD16B38625DD874883D2878F84FD057A55BD68EDF95D4C2EE46E2D1BF2AD6uCiFN" TargetMode="External"/><Relationship Id="rId25" Type="http://schemas.openxmlformats.org/officeDocument/2006/relationships/hyperlink" Target="consultantplus://offline/ref=799F14504989F1EFCC32185C64DDEA3353EE96F9362471BC316D1A3C7982CFD16B38625DD874883D2878FA4DD05AA55BD68EDF95D4C2EE46E2D1BF2AD6uCiFN" TargetMode="External"/><Relationship Id="rId33" Type="http://schemas.openxmlformats.org/officeDocument/2006/relationships/hyperlink" Target="consultantplus://offline/ref=799F14504989F1EFCC32185C64DDEA3353EE96F9362471BC316D1A3C7982CFD16B38625DD874883D2878F84ED35FA55BD68EDF95D4C2EE46E2D1BF2AD6uCiFN" TargetMode="External"/><Relationship Id="rId38" Type="http://schemas.openxmlformats.org/officeDocument/2006/relationships/hyperlink" Target="consultantplus://offline/ref=799F14504989F1EFCC32185C64DDEA3353EE96F9362471BC316D1A3C7982CFD16B38625DD874883D2878F84AD75DA55BD68EDF95D4C2EE46E2D1BF2AD6uCiFN" TargetMode="External"/><Relationship Id="rId2" Type="http://schemas.openxmlformats.org/officeDocument/2006/relationships/numbering" Target="numbering.xml"/><Relationship Id="rId16" Type="http://schemas.openxmlformats.org/officeDocument/2006/relationships/hyperlink" Target="consultantplus://offline/ref=799F14504989F1EFCC32185C64DDEA3353EE96F9362471BC316D1A3C7982CFD16B38625DD874883D2878F84EDA5CA55BD68EDF95D4C2EE46E2D1BF2AD6uCiFN" TargetMode="External"/><Relationship Id="rId20" Type="http://schemas.openxmlformats.org/officeDocument/2006/relationships/hyperlink" Target="consultantplus://offline/ref=799F14504989F1EFCC32185C64DDEA3353EE96F9362471BC316D1A3C7982CFD16B38625DD874883D2878F84FD159A55BD68EDF95D4C2EE46E2D1BF2AD6uCiFN" TargetMode="External"/><Relationship Id="rId29" Type="http://schemas.openxmlformats.org/officeDocument/2006/relationships/hyperlink" Target="consultantplus://offline/ref=799F14504989F1EFCC32185C64DDEA3353EE96F9362471BC316D1A3C7982CFD16B38625DD874883D2878F84ED35CA55BD68EDF95D4C2EE46E2D1BF2AD6uCiF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799F14504989F1EFCC32185C64DDEA3353EE96F9362471BC316D1A3C7982CFD16B38625DD874883D2878F84FD057A55BD68EDF95D4C2EE46E2D1BF2AD6uCiFN" TargetMode="External"/><Relationship Id="rId32" Type="http://schemas.openxmlformats.org/officeDocument/2006/relationships/hyperlink" Target="consultantplus://offline/ref=799F14504989F1EFCC32185C64DDEA3353EE96F9362471BC316D1A3C7982CFD16B38625DD874883D2878F84CD05BA55BD68EDF95D4C2EE46E2D1BF2AD6uCiFN" TargetMode="External"/><Relationship Id="rId37" Type="http://schemas.openxmlformats.org/officeDocument/2006/relationships/hyperlink" Target="consultantplus://offline/ref=799F14504989F1EFCC32185C64DDEA3353EE96F9362471BC316D1A3C7982CFD16B38625DD874883D2878F84ED35FA55BD68EDF95D4C2EE46E2D1BF2AD6uCiFN" TargetMode="External"/><Relationship Id="rId40" Type="http://schemas.openxmlformats.org/officeDocument/2006/relationships/hyperlink" Target="consultantplus://offline/ref=799F14504989F1EFCC32185C64DDEA3353EE96F9362473BC356D1C3C7982CFD16B38625DD874883D2878F84CD55CA55BD68EDF95D4C2EE46E2D1BF2AD6uCiFN" TargetMode="External"/><Relationship Id="rId5" Type="http://schemas.openxmlformats.org/officeDocument/2006/relationships/webSettings" Target="webSettings.xml"/><Relationship Id="rId15" Type="http://schemas.openxmlformats.org/officeDocument/2006/relationships/hyperlink" Target="consultantplus://offline/ref=EDF9054597B30CDCFC852F9512FBCAF787391FD6E4DED936143373E486ED81CD9FD19CD189A6C61CE7941F67523A6210BE3894B515F637AEF83195FA7568z1J" TargetMode="External"/><Relationship Id="rId23" Type="http://schemas.openxmlformats.org/officeDocument/2006/relationships/hyperlink" Target="consultantplus://offline/ref=799F14504989F1EFCC32185C64DDEA3353EE96F9362471BC316D1A3C7982CFD16B38625DD874883D2878F84EDA5CA55BD68EDF95D4C2EE46E2D1BF2AD6uCiFN" TargetMode="External"/><Relationship Id="rId28" Type="http://schemas.openxmlformats.org/officeDocument/2006/relationships/hyperlink" Target="consultantplus://offline/ref=799F14504989F1EFCC32185C64DDEA3353EE96F9362471BC316D1A3C7982CFD16B38625DD874883D2878F94FD657A55BD68EDF95D4C2EE46E2D1BF2AD6uCiFN" TargetMode="External"/><Relationship Id="rId36" Type="http://schemas.openxmlformats.org/officeDocument/2006/relationships/hyperlink" Target="consultantplus://offline/ref=799F14504989F1EFCC32185C64DDEA3353EE96F9362471BC316D1A3C7982CFD16B38625DD874883D2878F84ED35FA55BD68EDF95D4C2EE46E2D1BF2AD6uCiFN" TargetMode="External"/><Relationship Id="rId10" Type="http://schemas.openxmlformats.org/officeDocument/2006/relationships/header" Target="header1.xml"/><Relationship Id="rId19" Type="http://schemas.openxmlformats.org/officeDocument/2006/relationships/hyperlink" Target="consultantplus://offline/ref=799F14504989F1EFCC32185C64DDEA3353EE96F9362471BC316D1A3C7982CFD16B38625DD874883D2878F84FD057A55BD68EDF95D4C2EE46E2D1BF2AD6uCiFN" TargetMode="External"/><Relationship Id="rId31" Type="http://schemas.openxmlformats.org/officeDocument/2006/relationships/hyperlink" Target="consultantplus://offline/ref=799F14504989F1EFCC32185C64DDEA3353EE96F9362471BC316D1A3C7982CFD16B38625DD874883D2878F84ED35CA55BD68EDF95D4C2EE46E2D1BF2AD6uCiF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yperlink" Target="consultantplus://offline/ref=799F14504989F1EFCC32185C64DDEA3353EE96F9362471BC316D1A3C7982CFD16B38625DD874883D2878F84CD05BA55BD68EDF95D4C2EE46E2D1BF2AD6uCiFN" TargetMode="External"/><Relationship Id="rId27" Type="http://schemas.openxmlformats.org/officeDocument/2006/relationships/hyperlink" Target="consultantplus://offline/ref=799F14504989F1EFCC32185C64DDEA3353EE96F9362471BE37671A3C7982CFD16B38625DD874883D2878F94BD058A55BD68EDF95D4C2EE46E2D1BF2AD6uCiFN" TargetMode="External"/><Relationship Id="rId30" Type="http://schemas.openxmlformats.org/officeDocument/2006/relationships/hyperlink" Target="consultantplus://offline/ref=799F14504989F1EFCC32185C64DDEA3353EE96F9362471BC316D1A3C7982CFD16B38625DD874883D2878F84ED35CA55BD68EDF95D4C2EE46E2D1BF2AD6uCiFN" TargetMode="External"/><Relationship Id="rId35" Type="http://schemas.openxmlformats.org/officeDocument/2006/relationships/hyperlink" Target="consultantplus://offline/ref=799F14504989F1EFCC32185C64DDEA3353EE96F9362471BC316D1A3C7982CFD16B38625DD874883D2878FA4DD05EA55BD68EDF95D4C2EE46E2D1BF2AD6uCi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56C9-260F-4772-94D3-3524DF5A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72</Pages>
  <Words>17522</Words>
  <Characters>99881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Войтехович Е.М.</dc:creator>
  <cp:lastModifiedBy>mb3_01</cp:lastModifiedBy>
  <cp:revision>11</cp:revision>
  <cp:lastPrinted>2026-04-10T12:47:00Z</cp:lastPrinted>
  <dcterms:created xsi:type="dcterms:W3CDTF">2026-03-25T06:16:00Z</dcterms:created>
  <dcterms:modified xsi:type="dcterms:W3CDTF">2026-04-10T12:47:00Z</dcterms:modified>
</cp:coreProperties>
</file>